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B780A" w14:textId="48D76886" w:rsidR="00F61373" w:rsidRDefault="00000000">
      <w:pPr>
        <w:spacing w:after="598" w:line="259" w:lineRule="auto"/>
        <w:ind w:left="2317" w:firstLine="0"/>
      </w:pPr>
      <w:r>
        <w:rPr>
          <w:noProof/>
          <w:sz w:val="22"/>
        </w:rPr>
        <mc:AlternateContent>
          <mc:Choice Requires="wpg">
            <w:drawing>
              <wp:inline distT="0" distB="0" distL="0" distR="0" wp14:anchorId="6A4900D6" wp14:editId="0AD1AD7E">
                <wp:extent cx="3445933" cy="1066800"/>
                <wp:effectExtent l="0" t="0" r="0" b="0"/>
                <wp:docPr id="11637" name="Group 11637"/>
                <wp:cNvGraphicFramePr/>
                <a:graphic xmlns:a="http://schemas.openxmlformats.org/drawingml/2006/main">
                  <a:graphicData uri="http://schemas.microsoft.com/office/word/2010/wordprocessingGroup">
                    <wpg:wgp>
                      <wpg:cNvGrpSpPr/>
                      <wpg:grpSpPr>
                        <a:xfrm>
                          <a:off x="0" y="0"/>
                          <a:ext cx="3445933" cy="1066800"/>
                          <a:chOff x="0" y="0"/>
                          <a:chExt cx="4586837" cy="1219200"/>
                        </a:xfrm>
                      </wpg:grpSpPr>
                      <pic:pic xmlns:pic="http://schemas.openxmlformats.org/drawingml/2006/picture">
                        <pic:nvPicPr>
                          <pic:cNvPr id="304" name="Picture 304"/>
                          <pic:cNvPicPr/>
                        </pic:nvPicPr>
                        <pic:blipFill>
                          <a:blip r:embed="rId5"/>
                          <a:stretch>
                            <a:fillRect/>
                          </a:stretch>
                        </pic:blipFill>
                        <pic:spPr>
                          <a:xfrm>
                            <a:off x="0" y="0"/>
                            <a:ext cx="1219200" cy="1219200"/>
                          </a:xfrm>
                          <a:prstGeom prst="rect">
                            <a:avLst/>
                          </a:prstGeom>
                        </pic:spPr>
                      </pic:pic>
                      <pic:pic xmlns:pic="http://schemas.openxmlformats.org/drawingml/2006/picture">
                        <pic:nvPicPr>
                          <pic:cNvPr id="11634" name="Picture 11634"/>
                          <pic:cNvPicPr/>
                        </pic:nvPicPr>
                        <pic:blipFill>
                          <a:blip r:embed="rId6"/>
                          <a:stretch>
                            <a:fillRect/>
                          </a:stretch>
                        </pic:blipFill>
                        <pic:spPr>
                          <a:xfrm>
                            <a:off x="1608349" y="90678"/>
                            <a:ext cx="1478280" cy="1127760"/>
                          </a:xfrm>
                          <a:prstGeom prst="rect">
                            <a:avLst/>
                          </a:prstGeom>
                        </pic:spPr>
                      </pic:pic>
                      <pic:pic xmlns:pic="http://schemas.openxmlformats.org/drawingml/2006/picture">
                        <pic:nvPicPr>
                          <pic:cNvPr id="308" name="Picture 308"/>
                          <pic:cNvPicPr/>
                        </pic:nvPicPr>
                        <pic:blipFill>
                          <a:blip r:embed="rId7"/>
                          <a:stretch>
                            <a:fillRect/>
                          </a:stretch>
                        </pic:blipFill>
                        <pic:spPr>
                          <a:xfrm>
                            <a:off x="3300962" y="38100"/>
                            <a:ext cx="1285875" cy="1181100"/>
                          </a:xfrm>
                          <a:prstGeom prst="rect">
                            <a:avLst/>
                          </a:prstGeom>
                        </pic:spPr>
                      </pic:pic>
                    </wpg:wgp>
                  </a:graphicData>
                </a:graphic>
              </wp:inline>
            </w:drawing>
          </mc:Choice>
          <mc:Fallback>
            <w:pict>
              <v:group w14:anchorId="08BF1CCB" id="Group 11637" o:spid="_x0000_s1026" style="width:271.35pt;height:84pt;mso-position-horizontal-relative:char;mso-position-vertical-relative:line" coordsize="45868,12192"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7" type="#_x0000_t75" style="position:absolute;width:12192;height:12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">
                  <v:imagedata r:id="rId8" o:title=""/>
                </v:shape>
                <v:shape id="Picture 11634" o:spid="_x0000_s1028" type="#_x0000_t75" style="position:absolute;left:16083;top:906;width:14783;height:112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">
                  <v:imagedata r:id="rId9" o:title=""/>
                </v:shape>
                <v:shape id="Picture 308" o:spid="_x0000_s1029" type="#_x0000_t75" style="position:absolute;left:33009;top:381;width:12859;height:11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">
                  <v:imagedata r:id="rId10" o:title=""/>
                </v:shape>
                <w10:anchorlock/>
              </v:group>
            </w:pict>
          </mc:Fallback>
        </mc:AlternateContent>
      </w:r>
      <w:r w:rsidR="00AB02BC">
        <w:rPr>
          <w:noProof/>
          <w:sz w:val="22"/>
        </w:rPr>
        <w:drawing>
          <wp:inline distT="0" distB="0" distL="0" distR="0" wp14:anchorId="30BF34C5" wp14:editId="325845E1">
            <wp:extent cx="1354667" cy="1548191"/>
            <wp:effectExtent l="0" t="0" r="4445" b="1270"/>
            <wp:docPr id="715478894" name="Picture 3" descr="A blue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78894" name="Picture 3" descr="A blue number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74542" cy="1570905"/>
                    </a:xfrm>
                    <a:prstGeom prst="rect">
                      <a:avLst/>
                    </a:prstGeom>
                  </pic:spPr>
                </pic:pic>
              </a:graphicData>
            </a:graphic>
          </wp:inline>
        </w:drawing>
      </w:r>
    </w:p>
    <w:p w14:paraId="0AA90E8C" w14:textId="2A302E4A" w:rsidR="00F61373" w:rsidRDefault="00000000">
      <w:pPr>
        <w:spacing w:after="0" w:line="275" w:lineRule="auto"/>
        <w:ind w:left="1217" w:firstLine="1049"/>
      </w:pPr>
      <w:r>
        <w:rPr>
          <w:rFonts w:ascii="Arial" w:eastAsia="Arial" w:hAnsi="Arial" w:cs="Arial"/>
          <w:b/>
          <w:sz w:val="84"/>
        </w:rPr>
        <w:t>J14, 3.7</w:t>
      </w:r>
      <w:r w:rsidR="008B06ED">
        <w:rPr>
          <w:rFonts w:ascii="Arial" w:eastAsia="Arial" w:hAnsi="Arial" w:cs="Arial"/>
          <w:b/>
          <w:sz w:val="84"/>
        </w:rPr>
        <w:t>,470</w:t>
      </w:r>
      <w:r>
        <w:rPr>
          <w:rFonts w:ascii="Arial" w:eastAsia="Arial" w:hAnsi="Arial" w:cs="Arial"/>
          <w:b/>
          <w:sz w:val="84"/>
        </w:rPr>
        <w:t xml:space="preserve"> &amp; Cherub National Championship</w:t>
      </w:r>
    </w:p>
    <w:p w14:paraId="129FCE74" w14:textId="1BAE7A33" w:rsidR="00F61373" w:rsidRDefault="00063AE7">
      <w:pPr>
        <w:spacing w:after="0" w:line="259" w:lineRule="auto"/>
        <w:ind w:left="2267" w:firstLine="0"/>
      </w:pPr>
      <w:r>
        <w:rPr>
          <w:b/>
          <w:sz w:val="52"/>
        </w:rPr>
        <w:t>28th, 29th &amp; 30th of March 202</w:t>
      </w:r>
      <w:r w:rsidR="0061109B">
        <w:rPr>
          <w:b/>
          <w:sz w:val="52"/>
        </w:rPr>
        <w:t>5</w:t>
      </w:r>
    </w:p>
    <w:p w14:paraId="54C579BD" w14:textId="77777777" w:rsidR="00A9523D" w:rsidRDefault="00000000">
      <w:pPr>
        <w:spacing w:after="0" w:line="253" w:lineRule="auto"/>
        <w:ind w:left="2504" w:right="1944" w:firstLine="0"/>
        <w:jc w:val="center"/>
        <w:rPr>
          <w:sz w:val="28"/>
        </w:rPr>
      </w:pPr>
      <w:r>
        <w:rPr>
          <w:sz w:val="28"/>
        </w:rPr>
        <w:t xml:space="preserve">The Organising Authority is </w:t>
      </w:r>
      <w:r w:rsidR="00A9523D">
        <w:rPr>
          <w:sz w:val="28"/>
        </w:rPr>
        <w:t>Maraetai Sailing</w:t>
      </w:r>
      <w:r>
        <w:rPr>
          <w:sz w:val="28"/>
        </w:rPr>
        <w:t xml:space="preserve"> Club</w:t>
      </w:r>
    </w:p>
    <w:p w14:paraId="17BFF775" w14:textId="297B1958" w:rsidR="00F61373" w:rsidRDefault="00F61373">
      <w:pPr>
        <w:spacing w:after="0" w:line="253" w:lineRule="auto"/>
        <w:ind w:left="2504" w:right="1944" w:firstLine="0"/>
        <w:jc w:val="center"/>
      </w:pPr>
    </w:p>
    <w:p w14:paraId="16BC4187" w14:textId="77777777" w:rsidR="00A9523D" w:rsidRDefault="00A9523D">
      <w:pPr>
        <w:spacing w:after="109" w:line="259" w:lineRule="auto"/>
        <w:ind w:left="4687" w:firstLine="0"/>
      </w:pPr>
    </w:p>
    <w:p w14:paraId="6153C5B9" w14:textId="77777777" w:rsidR="00F61373" w:rsidRDefault="00000000" w:rsidP="00E972D9">
      <w:pPr>
        <w:pStyle w:val="Heading1"/>
        <w:ind w:left="527"/>
      </w:pPr>
      <w:r>
        <w:t>NOTICE OF RACE</w:t>
      </w:r>
    </w:p>
    <w:p w14:paraId="65D528FD" w14:textId="77777777" w:rsidR="00F61373" w:rsidRDefault="00000000" w:rsidP="008A07AD">
      <w:pPr>
        <w:spacing w:after="258" w:line="253" w:lineRule="auto"/>
        <w:ind w:left="567" w:firstLine="0"/>
        <w:rPr>
          <w:i/>
          <w:sz w:val="22"/>
        </w:rPr>
      </w:pPr>
      <w:r>
        <w:rPr>
          <w:sz w:val="22"/>
        </w:rPr>
        <w:t>NB: The notation ‘[DP]’ in a rule in the Notice of Race means that the penalty for a breach of that rule may, at the discretion of the protest committee, be less than disqualification</w:t>
      </w:r>
      <w:r>
        <w:rPr>
          <w:i/>
          <w:sz w:val="22"/>
        </w:rPr>
        <w:t>.</w:t>
      </w:r>
    </w:p>
    <w:p w14:paraId="242A00FD" w14:textId="77777777" w:rsidR="00671D55" w:rsidRDefault="00671D55" w:rsidP="00671D55">
      <w:pPr>
        <w:spacing w:after="258" w:line="253" w:lineRule="auto"/>
        <w:ind w:left="0" w:firstLine="0"/>
      </w:pPr>
    </w:p>
    <w:p w14:paraId="3D92697F" w14:textId="0D759173" w:rsidR="00F61373" w:rsidRDefault="00000000" w:rsidP="007516AA">
      <w:pPr>
        <w:pStyle w:val="Heading2"/>
        <w:tabs>
          <w:tab w:val="center" w:pos="449"/>
          <w:tab w:val="center" w:pos="1640"/>
        </w:tabs>
        <w:spacing w:after="120"/>
        <w:ind w:left="0" w:firstLine="567"/>
      </w:pPr>
      <w:r>
        <w:t>1.</w:t>
      </w:r>
      <w:r>
        <w:tab/>
        <w:t>RULES</w:t>
      </w:r>
    </w:p>
    <w:p w14:paraId="34E60315" w14:textId="60D7A5D1" w:rsidR="00F61373" w:rsidRDefault="00000000" w:rsidP="00231C9C">
      <w:pPr>
        <w:tabs>
          <w:tab w:val="center" w:pos="5260"/>
        </w:tabs>
        <w:spacing w:after="187"/>
        <w:ind w:left="0" w:firstLine="567"/>
      </w:pPr>
      <w:r>
        <w:rPr>
          <w:b/>
        </w:rPr>
        <w:t>1.1.</w:t>
      </w:r>
      <w:r w:rsidR="00231C9C">
        <w:rPr>
          <w:b/>
        </w:rPr>
        <w:t xml:space="preserve">  </w:t>
      </w:r>
      <w:r>
        <w:t xml:space="preserve">The regatta will be governed by the rules as defined in </w:t>
      </w:r>
      <w:r>
        <w:rPr>
          <w:i/>
        </w:rPr>
        <w:t>The Racing Rules of Sailing</w:t>
      </w:r>
      <w:r>
        <w:t>.</w:t>
      </w:r>
    </w:p>
    <w:p w14:paraId="7710FD37" w14:textId="6614AAB2" w:rsidR="00F61373" w:rsidRDefault="00000000" w:rsidP="00231C9C">
      <w:pPr>
        <w:tabs>
          <w:tab w:val="center" w:pos="4356"/>
        </w:tabs>
        <w:spacing w:after="120" w:line="259" w:lineRule="auto"/>
        <w:ind w:left="0" w:firstLine="567"/>
      </w:pPr>
      <w:r>
        <w:rPr>
          <w:b/>
        </w:rPr>
        <w:t>1.2.</w:t>
      </w:r>
      <w:r w:rsidR="00231C9C">
        <w:rPr>
          <w:b/>
        </w:rPr>
        <w:t xml:space="preserve">  </w:t>
      </w:r>
      <w:r>
        <w:t>The Yachting New Zealand Safety Regulations part 1 shall apply.</w:t>
      </w:r>
    </w:p>
    <w:p w14:paraId="61CF16D9" w14:textId="3F5A090D" w:rsidR="00F61373" w:rsidRDefault="00000000" w:rsidP="00231C9C">
      <w:pPr>
        <w:spacing w:after="188"/>
        <w:ind w:left="1134" w:right="6" w:firstLine="0"/>
      </w:pPr>
      <w:r>
        <w:rPr>
          <w:b/>
        </w:rPr>
        <w:t>1.2.1.</w:t>
      </w:r>
      <w:r w:rsidR="00231C9C">
        <w:rPr>
          <w:b/>
        </w:rPr>
        <w:t xml:space="preserve">  </w:t>
      </w:r>
      <w:r>
        <w:t>For the J14, Farr 3.7 and Cherub, Yachting New Zealand has granted Dispensation from Regulation 3,4,5 &amp; 6</w:t>
      </w:r>
      <w:r w:rsidR="00231C9C">
        <w:t>.</w:t>
      </w:r>
    </w:p>
    <w:p w14:paraId="1B6D415C" w14:textId="6BC2FC1A" w:rsidR="00231C9C" w:rsidRDefault="00000000" w:rsidP="00231C9C">
      <w:pPr>
        <w:spacing w:after="120" w:line="259" w:lineRule="auto"/>
        <w:ind w:left="567" w:right="6" w:firstLine="45"/>
      </w:pPr>
      <w:r>
        <w:rPr>
          <w:b/>
        </w:rPr>
        <w:t>1.3.</w:t>
      </w:r>
      <w:r w:rsidR="00231C9C">
        <w:rPr>
          <w:b/>
        </w:rPr>
        <w:t xml:space="preserve">  </w:t>
      </w:r>
      <w:r>
        <w:t xml:space="preserve">The J14, Farr 3.7 and Cherub National Class rules will apply for their appropriate class. The Cherub class will also comply with “Cherub National Council of Australia Rules and Restriction (2014 update)” </w:t>
      </w:r>
    </w:p>
    <w:p w14:paraId="5085B77B" w14:textId="319BE97B" w:rsidR="00F61373" w:rsidRDefault="00000000" w:rsidP="00231C9C">
      <w:pPr>
        <w:tabs>
          <w:tab w:val="center" w:pos="5611"/>
        </w:tabs>
        <w:ind w:left="0" w:firstLine="567"/>
      </w:pPr>
      <w:r>
        <w:rPr>
          <w:b/>
        </w:rPr>
        <w:t>1.4.</w:t>
      </w:r>
      <w:r w:rsidR="00231C9C">
        <w:rPr>
          <w:b/>
        </w:rPr>
        <w:t xml:space="preserve">  </w:t>
      </w:r>
      <w:r>
        <w:t>Under rule 86, Changes to the Racing Rules, the following rule will be changed as follows:</w:t>
      </w:r>
    </w:p>
    <w:p w14:paraId="34DCD535" w14:textId="324E7399" w:rsidR="00F61373" w:rsidRDefault="00000000" w:rsidP="00063AE7">
      <w:pPr>
        <w:spacing w:after="189"/>
        <w:ind w:left="993" w:right="6" w:firstLine="0"/>
      </w:pPr>
      <w:r>
        <w:t>The race committee may award a finishing score to a boat that is still racing by displaying to her from a committee vessel (which may be in motion) flag W with one sound signal. A boat so notified is no longer required to sail the course (changing rule 28), shall stop racing and shall return to the starting area, or return to shore if there is no more racing. A finish score under this (Sailing Instruction) will be the score she would have received had she sailed the course and finished within any time limits, without gaining or losing any place. However, when two or more boats that are overlapped are notified, they will be scored as if they were tied.</w:t>
      </w:r>
    </w:p>
    <w:p w14:paraId="16EC1ED5" w14:textId="1FA2863C" w:rsidR="00F61373" w:rsidRDefault="00000000" w:rsidP="00231C9C">
      <w:pPr>
        <w:tabs>
          <w:tab w:val="center" w:pos="2941"/>
        </w:tabs>
        <w:spacing w:after="120" w:line="259" w:lineRule="auto"/>
        <w:ind w:left="0" w:firstLine="567"/>
      </w:pPr>
      <w:r>
        <w:rPr>
          <w:b/>
        </w:rPr>
        <w:t>1.5.</w:t>
      </w:r>
      <w:r w:rsidR="00231C9C">
        <w:rPr>
          <w:b/>
        </w:rPr>
        <w:t xml:space="preserve">  </w:t>
      </w:r>
      <w:r>
        <w:t>Appendix T, Arbitration, will apply.</w:t>
      </w:r>
    </w:p>
    <w:p w14:paraId="5109AD12" w14:textId="7B56F73C" w:rsidR="00F61373" w:rsidRDefault="00000000" w:rsidP="00231C9C">
      <w:pPr>
        <w:tabs>
          <w:tab w:val="right" w:pos="11020"/>
        </w:tabs>
        <w:ind w:left="993" w:hanging="426"/>
      </w:pPr>
      <w:r>
        <w:rPr>
          <w:b/>
        </w:rPr>
        <w:lastRenderedPageBreak/>
        <w:t>1.6.</w:t>
      </w:r>
      <w:r w:rsidR="00231C9C">
        <w:rPr>
          <w:b/>
        </w:rPr>
        <w:t xml:space="preserve">  </w:t>
      </w:r>
      <w:r>
        <w:t xml:space="preserve">Penalty System: RRS 44.1 is changed so that a </w:t>
      </w:r>
      <w:r w:rsidR="009D2EC5">
        <w:t>two-turn</w:t>
      </w:r>
      <w:r>
        <w:t xml:space="preserve"> penalty is replaced by a one turn penalty for</w:t>
      </w:r>
      <w:r w:rsidR="00231C9C">
        <w:t xml:space="preserve"> </w:t>
      </w:r>
      <w:r>
        <w:t>all classes.</w:t>
      </w:r>
    </w:p>
    <w:p w14:paraId="7B41642D" w14:textId="63B937B3" w:rsidR="00F61373" w:rsidRDefault="00000000" w:rsidP="00231C9C">
      <w:pPr>
        <w:spacing w:after="228"/>
        <w:ind w:left="1245" w:right="6" w:hanging="252"/>
      </w:pPr>
      <w:r>
        <w:t>The sailing instructions may also change other racing rules.</w:t>
      </w:r>
    </w:p>
    <w:p w14:paraId="16AD0DFB" w14:textId="72599A14" w:rsidR="00F61373" w:rsidRDefault="00000000" w:rsidP="007516AA">
      <w:pPr>
        <w:tabs>
          <w:tab w:val="center" w:pos="449"/>
          <w:tab w:val="center" w:pos="2641"/>
        </w:tabs>
        <w:spacing w:after="120" w:line="259" w:lineRule="auto"/>
        <w:ind w:left="0" w:firstLine="567"/>
      </w:pPr>
      <w:r>
        <w:rPr>
          <w:b/>
          <w:sz w:val="28"/>
        </w:rPr>
        <w:t>2.</w:t>
      </w:r>
      <w:r>
        <w:rPr>
          <w:b/>
          <w:sz w:val="28"/>
        </w:rPr>
        <w:tab/>
        <w:t>SAILING INSTRUCTIONS</w:t>
      </w:r>
    </w:p>
    <w:p w14:paraId="07FE24F0" w14:textId="4296C720" w:rsidR="00F61373" w:rsidRDefault="00000000" w:rsidP="008A07AD">
      <w:pPr>
        <w:spacing w:after="240" w:line="259" w:lineRule="auto"/>
        <w:ind w:left="1247" w:right="6" w:firstLine="28"/>
      </w:pPr>
      <w:r w:rsidRPr="00AB02BC">
        <w:t xml:space="preserve">Sailing instructions will be available after 1700 </w:t>
      </w:r>
      <w:r w:rsidR="00063AE7" w:rsidRPr="00AB02BC">
        <w:t>7</w:t>
      </w:r>
      <w:r w:rsidRPr="00AB02BC">
        <w:t>th March online</w:t>
      </w:r>
      <w:r w:rsidR="00231C9C" w:rsidRPr="00AB02BC">
        <w:t>.</w:t>
      </w:r>
    </w:p>
    <w:p w14:paraId="3BDBBAFE" w14:textId="7278F609" w:rsidR="00F61373" w:rsidRDefault="00000000" w:rsidP="007516AA">
      <w:pPr>
        <w:pStyle w:val="Heading2"/>
        <w:tabs>
          <w:tab w:val="center" w:pos="449"/>
          <w:tab w:val="center" w:pos="2418"/>
        </w:tabs>
        <w:spacing w:after="120"/>
        <w:ind w:left="0" w:firstLine="567"/>
      </w:pPr>
      <w:r>
        <w:t>3.</w:t>
      </w:r>
      <w:r>
        <w:tab/>
        <w:t>COMMUNICATIONS</w:t>
      </w:r>
    </w:p>
    <w:p w14:paraId="34E0E8FC" w14:textId="78589259" w:rsidR="00671D55" w:rsidRDefault="006B443B" w:rsidP="006B443B">
      <w:pPr>
        <w:spacing w:after="120" w:line="259" w:lineRule="auto"/>
        <w:ind w:right="3113"/>
      </w:pPr>
      <w:r>
        <w:rPr>
          <w:b/>
        </w:rPr>
        <w:t xml:space="preserve">       </w:t>
      </w:r>
      <w:r w:rsidR="00000000">
        <w:rPr>
          <w:b/>
        </w:rPr>
        <w:t>3.1.</w:t>
      </w:r>
      <w:r w:rsidR="00231C9C">
        <w:rPr>
          <w:b/>
        </w:rPr>
        <w:t xml:space="preserve">  </w:t>
      </w:r>
      <w:r w:rsidR="00000000">
        <w:t>The on</w:t>
      </w:r>
      <w:r>
        <w:t>line official noticeboard is www.maraetaisailingclub.org.nz</w:t>
      </w:r>
    </w:p>
    <w:p w14:paraId="77A177C3" w14:textId="2B94C95C" w:rsidR="00F61373" w:rsidRDefault="00000000" w:rsidP="00231C9C">
      <w:pPr>
        <w:spacing w:after="120" w:line="259" w:lineRule="auto"/>
        <w:ind w:left="11" w:right="3113" w:firstLine="567"/>
      </w:pPr>
      <w:r>
        <w:rPr>
          <w:b/>
        </w:rPr>
        <w:t>3.2.</w:t>
      </w:r>
      <w:r w:rsidR="00231C9C">
        <w:rPr>
          <w:b/>
        </w:rPr>
        <w:t xml:space="preserve">  </w:t>
      </w:r>
      <w:r>
        <w:t xml:space="preserve">The Regatta Notice Board is located inside the </w:t>
      </w:r>
      <w:r w:rsidR="00063AE7">
        <w:t>boat shed</w:t>
      </w:r>
      <w:r>
        <w:t xml:space="preserve"> of </w:t>
      </w:r>
      <w:r w:rsidR="00671D55">
        <w:t>MSC</w:t>
      </w:r>
      <w:r>
        <w:t>.</w:t>
      </w:r>
    </w:p>
    <w:p w14:paraId="087C7DB6" w14:textId="18F6F549" w:rsidR="00F61373" w:rsidRDefault="00000000" w:rsidP="00231C9C">
      <w:pPr>
        <w:spacing w:after="120" w:line="259" w:lineRule="auto"/>
        <w:ind w:left="1089" w:right="6" w:hanging="522"/>
      </w:pPr>
      <w:r>
        <w:rPr>
          <w:b/>
        </w:rPr>
        <w:t>3.3.</w:t>
      </w:r>
      <w:r w:rsidR="00231C9C">
        <w:rPr>
          <w:b/>
        </w:rPr>
        <w:t xml:space="preserve">  </w:t>
      </w:r>
      <w:r>
        <w:t>Except in an emergency, a boat that is racing shall not make voice or data transmissions and shall not receive voice or data communication that is not available to all boats. This restriction also applies to mobile telephones. [DP]</w:t>
      </w:r>
      <w:r w:rsidR="00231C9C">
        <w:t>.</w:t>
      </w:r>
    </w:p>
    <w:p w14:paraId="2AEF6AFD" w14:textId="127D18A4" w:rsidR="00F61373" w:rsidRDefault="00000000" w:rsidP="008A07AD">
      <w:pPr>
        <w:tabs>
          <w:tab w:val="center" w:pos="5412"/>
        </w:tabs>
        <w:spacing w:after="240" w:line="259" w:lineRule="auto"/>
        <w:ind w:left="0" w:firstLine="567"/>
      </w:pPr>
      <w:r>
        <w:rPr>
          <w:b/>
        </w:rPr>
        <w:t>3.4.</w:t>
      </w:r>
      <w:r w:rsidR="00231C9C">
        <w:rPr>
          <w:b/>
        </w:rPr>
        <w:t xml:space="preserve">  </w:t>
      </w:r>
      <w:r>
        <w:t xml:space="preserve">Communication to competitors will be </w:t>
      </w:r>
      <w:r w:rsidRPr="00AB02BC">
        <w:t xml:space="preserve">via </w:t>
      </w:r>
      <w:r w:rsidR="006B443B" w:rsidRPr="00AB02BC">
        <w:t>the noticeboard</w:t>
      </w:r>
      <w:r w:rsidR="00231C9C" w:rsidRPr="00AB02BC">
        <w:t>.</w:t>
      </w:r>
    </w:p>
    <w:p w14:paraId="3DE82468" w14:textId="2583B261" w:rsidR="00F61373" w:rsidRDefault="00000000" w:rsidP="007516AA">
      <w:pPr>
        <w:pStyle w:val="Heading2"/>
        <w:tabs>
          <w:tab w:val="center" w:pos="449"/>
          <w:tab w:val="center" w:pos="2630"/>
        </w:tabs>
        <w:spacing w:after="120"/>
        <w:ind w:left="0" w:firstLine="567"/>
      </w:pPr>
      <w:r>
        <w:t>4.</w:t>
      </w:r>
      <w:r>
        <w:tab/>
        <w:t>ELIGIBILITY AND ENTRY</w:t>
      </w:r>
    </w:p>
    <w:p w14:paraId="0DC981FA" w14:textId="6772E323" w:rsidR="00F61373" w:rsidRDefault="00000000" w:rsidP="00231C9C">
      <w:pPr>
        <w:spacing w:after="189"/>
        <w:ind w:left="1091" w:right="6" w:hanging="524"/>
      </w:pPr>
      <w:r>
        <w:rPr>
          <w:b/>
        </w:rPr>
        <w:t>4.1.</w:t>
      </w:r>
      <w:r w:rsidR="00231C9C">
        <w:rPr>
          <w:b/>
        </w:rPr>
        <w:t xml:space="preserve">  </w:t>
      </w:r>
      <w:r>
        <w:t xml:space="preserve">The regatta is open to all boats of the </w:t>
      </w:r>
      <w:r>
        <w:rPr>
          <w:b/>
        </w:rPr>
        <w:t xml:space="preserve">J14, Farr 3.7 and Cherub Classes </w:t>
      </w:r>
      <w:r>
        <w:t>that comply with their appropriate class rules and whose crews are current financial members of their National Class Association</w:t>
      </w:r>
      <w:r>
        <w:rPr>
          <w:b/>
        </w:rPr>
        <w:t>.</w:t>
      </w:r>
      <w:r>
        <w:t xml:space="preserve"> </w:t>
      </w:r>
    </w:p>
    <w:p w14:paraId="068BFF48" w14:textId="6D74A66A" w:rsidR="00F61373" w:rsidRDefault="00000000" w:rsidP="00231C9C">
      <w:pPr>
        <w:tabs>
          <w:tab w:val="center" w:pos="5351"/>
        </w:tabs>
        <w:spacing w:after="287" w:line="259" w:lineRule="auto"/>
        <w:ind w:left="0" w:firstLine="567"/>
      </w:pPr>
      <w:r w:rsidRPr="00AB02BC">
        <w:rPr>
          <w:b/>
          <w:shd w:val="clear" w:color="auto" w:fill="FFFF00"/>
        </w:rPr>
        <w:t>4.2.</w:t>
      </w:r>
      <w:r w:rsidR="006B443B" w:rsidRPr="00AB02BC">
        <w:rPr>
          <w:b/>
          <w:shd w:val="clear" w:color="auto" w:fill="FFFF00"/>
        </w:rPr>
        <w:t xml:space="preserve">  </w:t>
      </w:r>
      <w:r w:rsidRPr="00AB02BC">
        <w:rPr>
          <w:b/>
          <w:shd w:val="clear" w:color="auto" w:fill="FFFF00"/>
        </w:rPr>
        <w:tab/>
      </w:r>
      <w:r w:rsidRPr="00AB02BC">
        <w:rPr>
          <w:shd w:val="clear" w:color="auto" w:fill="FFFF00"/>
        </w:rPr>
        <w:t xml:space="preserve">Eligible boats may enter by completing the </w:t>
      </w:r>
      <w:r w:rsidR="00063AE7" w:rsidRPr="00AB02BC">
        <w:rPr>
          <w:shd w:val="clear" w:color="auto" w:fill="FFFF00"/>
        </w:rPr>
        <w:t>entry</w:t>
      </w:r>
      <w:r w:rsidRPr="00AB02BC">
        <w:rPr>
          <w:shd w:val="clear" w:color="auto" w:fill="FFFF00"/>
        </w:rPr>
        <w:t xml:space="preserve"> form </w:t>
      </w:r>
      <w:r w:rsidR="006B443B" w:rsidRPr="00AB02BC">
        <w:rPr>
          <w:shd w:val="clear" w:color="auto" w:fill="FFFF00"/>
        </w:rPr>
        <w:t>online at www.maraetaisailingclub.org.nz</w:t>
      </w:r>
    </w:p>
    <w:p w14:paraId="43CD2E1F" w14:textId="1F1ABF63" w:rsidR="00F61373" w:rsidRDefault="00000000" w:rsidP="00231C9C">
      <w:pPr>
        <w:tabs>
          <w:tab w:val="center" w:pos="4488"/>
        </w:tabs>
        <w:spacing w:after="188" w:line="259" w:lineRule="auto"/>
        <w:ind w:left="0" w:firstLine="567"/>
      </w:pPr>
      <w:r>
        <w:rPr>
          <w:b/>
        </w:rPr>
        <w:t>4.3.</w:t>
      </w:r>
      <w:r>
        <w:rPr>
          <w:b/>
        </w:rPr>
        <w:tab/>
      </w:r>
      <w:r>
        <w:t xml:space="preserve">Entry registrations will </w:t>
      </w:r>
      <w:r>
        <w:rPr>
          <w:b/>
        </w:rPr>
        <w:t xml:space="preserve">close at 2000hrs </w:t>
      </w:r>
      <w:r w:rsidR="006B443B" w:rsidRPr="00AB02BC">
        <w:rPr>
          <w:b/>
        </w:rPr>
        <w:t>Monday</w:t>
      </w:r>
      <w:r w:rsidRPr="00AB02BC">
        <w:rPr>
          <w:b/>
        </w:rPr>
        <w:t xml:space="preserve"> </w:t>
      </w:r>
      <w:r w:rsidR="00063AE7" w:rsidRPr="00AB02BC">
        <w:rPr>
          <w:b/>
        </w:rPr>
        <w:t>2</w:t>
      </w:r>
      <w:r w:rsidR="006B443B" w:rsidRPr="00AB02BC">
        <w:rPr>
          <w:b/>
        </w:rPr>
        <w:t>4</w:t>
      </w:r>
      <w:r w:rsidRPr="00AB02BC">
        <w:rPr>
          <w:b/>
        </w:rPr>
        <w:t>th March 202</w:t>
      </w:r>
      <w:r w:rsidR="0061109B" w:rsidRPr="00AB02BC">
        <w:rPr>
          <w:b/>
        </w:rPr>
        <w:t>5</w:t>
      </w:r>
    </w:p>
    <w:p w14:paraId="316F213F" w14:textId="64907166" w:rsidR="00F61373" w:rsidRDefault="00000000" w:rsidP="008A07AD">
      <w:pPr>
        <w:spacing w:after="240" w:line="259" w:lineRule="auto"/>
        <w:ind w:left="1089" w:right="6" w:hanging="522"/>
      </w:pPr>
      <w:r>
        <w:rPr>
          <w:b/>
        </w:rPr>
        <w:t>4.4.</w:t>
      </w:r>
      <w:r>
        <w:rPr>
          <w:b/>
        </w:rPr>
        <w:tab/>
      </w:r>
      <w:r>
        <w:t xml:space="preserve">Late entries accompanied by the contest entry fee plus the late entry fee may be accepted at the race committee’s discretion until </w:t>
      </w:r>
      <w:r w:rsidR="006B443B">
        <w:t>20:00 Thursday</w:t>
      </w:r>
      <w:r>
        <w:t xml:space="preserve"> </w:t>
      </w:r>
      <w:r w:rsidR="00063AE7">
        <w:t>2</w:t>
      </w:r>
      <w:r w:rsidR="006B443B">
        <w:t>7</w:t>
      </w:r>
      <w:r>
        <w:rPr>
          <w:sz w:val="18"/>
          <w:vertAlign w:val="superscript"/>
        </w:rPr>
        <w:t>th</w:t>
      </w:r>
      <w:r>
        <w:t xml:space="preserve"> March 202</w:t>
      </w:r>
      <w:r w:rsidR="00063AE7">
        <w:t>5</w:t>
      </w:r>
      <w:r>
        <w:t xml:space="preserve">. </w:t>
      </w:r>
    </w:p>
    <w:p w14:paraId="0F5B3A64" w14:textId="485EF77F" w:rsidR="00F61373" w:rsidRDefault="00000000" w:rsidP="007516AA">
      <w:pPr>
        <w:pStyle w:val="Heading2"/>
        <w:tabs>
          <w:tab w:val="center" w:pos="449"/>
          <w:tab w:val="center" w:pos="1543"/>
        </w:tabs>
        <w:spacing w:after="120"/>
        <w:ind w:left="0" w:firstLine="567"/>
      </w:pPr>
      <w:r>
        <w:t>5.</w:t>
      </w:r>
      <w:r>
        <w:tab/>
        <w:t>FEES</w:t>
      </w:r>
    </w:p>
    <w:p w14:paraId="39DBD343" w14:textId="77777777" w:rsidR="00F61373" w:rsidRDefault="00000000" w:rsidP="007516AA">
      <w:pPr>
        <w:ind w:left="1245" w:right="6" w:firstLine="31"/>
      </w:pPr>
      <w:r>
        <w:t>Required fees are as follows</w:t>
      </w:r>
    </w:p>
    <w:tbl>
      <w:tblPr>
        <w:tblStyle w:val="TableGrid"/>
        <w:tblW w:w="6107" w:type="dxa"/>
        <w:tblInd w:w="1260" w:type="dxa"/>
        <w:tblCellMar>
          <w:top w:w="63" w:type="dxa"/>
          <w:left w:w="95" w:type="dxa"/>
          <w:right w:w="115" w:type="dxa"/>
        </w:tblCellMar>
        <w:tblLook w:val="04A0" w:firstRow="1" w:lastRow="0" w:firstColumn="1" w:lastColumn="0" w:noHBand="0" w:noVBand="1"/>
      </w:tblPr>
      <w:tblGrid>
        <w:gridCol w:w="2479"/>
        <w:gridCol w:w="3628"/>
      </w:tblGrid>
      <w:tr w:rsidR="00F61373" w14:paraId="0C1FF3DF" w14:textId="77777777" w:rsidTr="008B06ED">
        <w:trPr>
          <w:trHeight w:val="322"/>
        </w:trPr>
        <w:tc>
          <w:tcPr>
            <w:tcW w:w="2479" w:type="dxa"/>
            <w:tcBorders>
              <w:top w:val="single" w:sz="8" w:space="0" w:color="000000"/>
              <w:left w:val="single" w:sz="8" w:space="0" w:color="000000"/>
              <w:bottom w:val="single" w:sz="8" w:space="0" w:color="000000"/>
              <w:right w:val="single" w:sz="8" w:space="0" w:color="000000"/>
            </w:tcBorders>
          </w:tcPr>
          <w:p w14:paraId="41448F60" w14:textId="77777777" w:rsidR="00F61373" w:rsidRDefault="00000000" w:rsidP="00231C9C">
            <w:pPr>
              <w:spacing w:after="0" w:line="259" w:lineRule="auto"/>
              <w:ind w:left="15" w:firstLine="567"/>
            </w:pPr>
            <w:r>
              <w:rPr>
                <w:b/>
              </w:rPr>
              <w:t>CLASS</w:t>
            </w:r>
          </w:p>
        </w:tc>
        <w:tc>
          <w:tcPr>
            <w:tcW w:w="3628" w:type="dxa"/>
            <w:tcBorders>
              <w:top w:val="single" w:sz="8" w:space="0" w:color="000000"/>
              <w:left w:val="single" w:sz="8" w:space="0" w:color="000000"/>
              <w:bottom w:val="single" w:sz="8" w:space="0" w:color="000000"/>
              <w:right w:val="single" w:sz="8" w:space="0" w:color="000000"/>
            </w:tcBorders>
          </w:tcPr>
          <w:p w14:paraId="7E3D2E23" w14:textId="77777777" w:rsidR="00F61373" w:rsidRDefault="00000000" w:rsidP="00231C9C">
            <w:pPr>
              <w:spacing w:after="0" w:line="259" w:lineRule="auto"/>
              <w:ind w:left="0" w:firstLine="567"/>
            </w:pPr>
            <w:r>
              <w:rPr>
                <w:b/>
              </w:rPr>
              <w:t>FEE</w:t>
            </w:r>
          </w:p>
        </w:tc>
      </w:tr>
      <w:tr w:rsidR="00F61373" w14:paraId="2BEFA33E" w14:textId="77777777" w:rsidTr="008B06ED">
        <w:trPr>
          <w:trHeight w:val="342"/>
        </w:trPr>
        <w:tc>
          <w:tcPr>
            <w:tcW w:w="2479" w:type="dxa"/>
            <w:tcBorders>
              <w:top w:val="single" w:sz="8" w:space="0" w:color="000000"/>
              <w:left w:val="single" w:sz="8" w:space="0" w:color="000000"/>
              <w:bottom w:val="single" w:sz="8" w:space="0" w:color="000000"/>
              <w:right w:val="single" w:sz="8" w:space="0" w:color="000000"/>
            </w:tcBorders>
          </w:tcPr>
          <w:p w14:paraId="40DB6EEE" w14:textId="77777777" w:rsidR="00F61373" w:rsidRPr="00AB02BC" w:rsidRDefault="00000000" w:rsidP="00231C9C">
            <w:pPr>
              <w:spacing w:after="0" w:line="259" w:lineRule="auto"/>
              <w:ind w:left="15" w:firstLine="567"/>
            </w:pPr>
            <w:r w:rsidRPr="00AB02BC">
              <w:t>J14</w:t>
            </w:r>
          </w:p>
        </w:tc>
        <w:tc>
          <w:tcPr>
            <w:tcW w:w="3628" w:type="dxa"/>
            <w:tcBorders>
              <w:top w:val="single" w:sz="8" w:space="0" w:color="000000"/>
              <w:left w:val="single" w:sz="8" w:space="0" w:color="000000"/>
              <w:bottom w:val="single" w:sz="8" w:space="0" w:color="000000"/>
              <w:right w:val="single" w:sz="8" w:space="0" w:color="000000"/>
            </w:tcBorders>
          </w:tcPr>
          <w:p w14:paraId="3D3B6DCA" w14:textId="6C2A84B0" w:rsidR="00F61373" w:rsidRPr="00AB02BC" w:rsidRDefault="00000000" w:rsidP="00231C9C">
            <w:pPr>
              <w:spacing w:after="0" w:line="259" w:lineRule="auto"/>
              <w:ind w:left="0" w:firstLine="567"/>
            </w:pPr>
            <w:r w:rsidRPr="00AB02BC">
              <w:t>$1</w:t>
            </w:r>
            <w:r w:rsidR="00AB02BC" w:rsidRPr="00AB02BC">
              <w:t>3</w:t>
            </w:r>
            <w:r w:rsidRPr="00AB02BC">
              <w:t>0.00</w:t>
            </w:r>
            <w:r w:rsidR="008B06ED" w:rsidRPr="00AB02BC">
              <w:t xml:space="preserve"> or $160 with Tee</w:t>
            </w:r>
          </w:p>
        </w:tc>
      </w:tr>
      <w:tr w:rsidR="00F61373" w14:paraId="614BA3F0" w14:textId="77777777" w:rsidTr="008B06ED">
        <w:trPr>
          <w:trHeight w:val="342"/>
        </w:trPr>
        <w:tc>
          <w:tcPr>
            <w:tcW w:w="2479" w:type="dxa"/>
            <w:tcBorders>
              <w:top w:val="single" w:sz="8" w:space="0" w:color="000000"/>
              <w:left w:val="single" w:sz="8" w:space="0" w:color="000000"/>
              <w:bottom w:val="single" w:sz="8" w:space="0" w:color="000000"/>
              <w:right w:val="single" w:sz="8" w:space="0" w:color="000000"/>
            </w:tcBorders>
          </w:tcPr>
          <w:p w14:paraId="23565898" w14:textId="77777777" w:rsidR="00F61373" w:rsidRPr="00AB02BC" w:rsidRDefault="00000000" w:rsidP="00231C9C">
            <w:pPr>
              <w:spacing w:after="0" w:line="259" w:lineRule="auto"/>
              <w:ind w:left="15" w:firstLine="567"/>
            </w:pPr>
            <w:r w:rsidRPr="00AB02BC">
              <w:t>3.7</w:t>
            </w:r>
          </w:p>
        </w:tc>
        <w:tc>
          <w:tcPr>
            <w:tcW w:w="3628" w:type="dxa"/>
            <w:tcBorders>
              <w:top w:val="single" w:sz="8" w:space="0" w:color="000000"/>
              <w:left w:val="single" w:sz="8" w:space="0" w:color="000000"/>
              <w:bottom w:val="single" w:sz="8" w:space="0" w:color="000000"/>
              <w:right w:val="single" w:sz="8" w:space="0" w:color="000000"/>
            </w:tcBorders>
          </w:tcPr>
          <w:p w14:paraId="4291753E" w14:textId="6E4A487A" w:rsidR="00F61373" w:rsidRPr="00AB02BC" w:rsidRDefault="00000000" w:rsidP="00231C9C">
            <w:pPr>
              <w:spacing w:after="0" w:line="259" w:lineRule="auto"/>
              <w:ind w:left="0" w:firstLine="567"/>
            </w:pPr>
            <w:r w:rsidRPr="00AB02BC">
              <w:t>$130.00</w:t>
            </w:r>
            <w:r w:rsidR="008B06ED" w:rsidRPr="00AB02BC">
              <w:t xml:space="preserve">  or </w:t>
            </w:r>
            <w:r w:rsidR="00AB02BC" w:rsidRPr="00AB02BC">
              <w:t>$160 with Tee</w:t>
            </w:r>
          </w:p>
        </w:tc>
      </w:tr>
      <w:tr w:rsidR="00F61373" w14:paraId="3ED52A90" w14:textId="77777777" w:rsidTr="008B06ED">
        <w:trPr>
          <w:trHeight w:val="362"/>
        </w:trPr>
        <w:tc>
          <w:tcPr>
            <w:tcW w:w="2479" w:type="dxa"/>
            <w:tcBorders>
              <w:top w:val="single" w:sz="8" w:space="0" w:color="000000"/>
              <w:left w:val="single" w:sz="8" w:space="0" w:color="000000"/>
              <w:bottom w:val="single" w:sz="8" w:space="0" w:color="000000"/>
              <w:right w:val="single" w:sz="8" w:space="0" w:color="000000"/>
            </w:tcBorders>
          </w:tcPr>
          <w:p w14:paraId="2DDD14EA" w14:textId="77777777" w:rsidR="00F61373" w:rsidRPr="00AB02BC" w:rsidRDefault="00000000" w:rsidP="00231C9C">
            <w:pPr>
              <w:spacing w:after="0" w:line="259" w:lineRule="auto"/>
              <w:ind w:left="15" w:firstLine="567"/>
            </w:pPr>
            <w:r w:rsidRPr="00AB02BC">
              <w:t>Cherub</w:t>
            </w:r>
          </w:p>
        </w:tc>
        <w:tc>
          <w:tcPr>
            <w:tcW w:w="3628" w:type="dxa"/>
            <w:tcBorders>
              <w:top w:val="single" w:sz="8" w:space="0" w:color="000000"/>
              <w:left w:val="single" w:sz="8" w:space="0" w:color="000000"/>
              <w:bottom w:val="single" w:sz="8" w:space="0" w:color="000000"/>
              <w:right w:val="single" w:sz="8" w:space="0" w:color="000000"/>
            </w:tcBorders>
          </w:tcPr>
          <w:p w14:paraId="15782FF9" w14:textId="05A14A0D" w:rsidR="00F61373" w:rsidRPr="00AB02BC" w:rsidRDefault="00000000" w:rsidP="00231C9C">
            <w:pPr>
              <w:spacing w:after="0" w:line="259" w:lineRule="auto"/>
              <w:ind w:left="0" w:firstLine="567"/>
            </w:pPr>
            <w:r w:rsidRPr="00AB02BC">
              <w:t>$130.00</w:t>
            </w:r>
            <w:r w:rsidR="00AB02BC" w:rsidRPr="00AB02BC">
              <w:t xml:space="preserve"> or $190 with Tees</w:t>
            </w:r>
          </w:p>
        </w:tc>
      </w:tr>
    </w:tbl>
    <w:p w14:paraId="4AC47CCC" w14:textId="77777777" w:rsidR="00671D55" w:rsidRDefault="00671D55" w:rsidP="00231C9C">
      <w:pPr>
        <w:tabs>
          <w:tab w:val="center" w:pos="2329"/>
        </w:tabs>
        <w:ind w:left="0" w:firstLine="567"/>
        <w:rPr>
          <w:b/>
          <w:i/>
        </w:rPr>
      </w:pPr>
    </w:p>
    <w:p w14:paraId="12CEBE9E" w14:textId="277356ED" w:rsidR="00F61373" w:rsidRDefault="008B06ED" w:rsidP="00231C9C">
      <w:pPr>
        <w:tabs>
          <w:tab w:val="center" w:pos="2329"/>
        </w:tabs>
        <w:ind w:left="0" w:firstLine="567"/>
      </w:pPr>
      <w:r>
        <w:rPr>
          <w:noProof/>
          <w:sz w:val="22"/>
        </w:rPr>
        <mc:AlternateContent>
          <mc:Choice Requires="wpg">
            <w:drawing>
              <wp:anchor distT="0" distB="0" distL="114300" distR="114300" simplePos="0" relativeHeight="251658240" behindDoc="1" locked="0" layoutInCell="1" allowOverlap="1" wp14:anchorId="23DCC274" wp14:editId="3A8A56E5">
                <wp:simplePos x="0" y="0"/>
                <wp:positionH relativeFrom="column">
                  <wp:posOffset>49530</wp:posOffset>
                </wp:positionH>
                <wp:positionV relativeFrom="paragraph">
                  <wp:posOffset>170815</wp:posOffset>
                </wp:positionV>
                <wp:extent cx="6844030" cy="371475"/>
                <wp:effectExtent l="0" t="0" r="0" b="0"/>
                <wp:wrapNone/>
                <wp:docPr id="10108" name="Group 10108"/>
                <wp:cNvGraphicFramePr/>
                <a:graphic xmlns:a="http://schemas.openxmlformats.org/drawingml/2006/main">
                  <a:graphicData uri="http://schemas.microsoft.com/office/word/2010/wordprocessingGroup">
                    <wpg:wgp>
                      <wpg:cNvGrpSpPr/>
                      <wpg:grpSpPr>
                        <a:xfrm>
                          <a:off x="0" y="0"/>
                          <a:ext cx="6844030" cy="371475"/>
                          <a:chOff x="0" y="0"/>
                          <a:chExt cx="6844606" cy="372070"/>
                        </a:xfrm>
                      </wpg:grpSpPr>
                      <wps:wsp>
                        <wps:cNvPr id="12018" name="Shape 12018"/>
                        <wps:cNvSpPr/>
                        <wps:spPr>
                          <a:xfrm>
                            <a:off x="0" y="0"/>
                            <a:ext cx="6844606" cy="186035"/>
                          </a:xfrm>
                          <a:custGeom>
                            <a:avLst/>
                            <a:gdLst/>
                            <a:ahLst/>
                            <a:cxnLst/>
                            <a:rect l="0" t="0" r="0" b="0"/>
                            <a:pathLst>
                              <a:path w="6844606" h="186035">
                                <a:moveTo>
                                  <a:pt x="0" y="0"/>
                                </a:moveTo>
                                <a:lnTo>
                                  <a:pt x="6844606" y="0"/>
                                </a:lnTo>
                                <a:lnTo>
                                  <a:pt x="6844606" y="186035"/>
                                </a:lnTo>
                                <a:lnTo>
                                  <a:pt x="0" y="18603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9" name="Shape 12019"/>
                        <wps:cNvSpPr/>
                        <wps:spPr>
                          <a:xfrm>
                            <a:off x="693093" y="186035"/>
                            <a:ext cx="5065217" cy="186035"/>
                          </a:xfrm>
                          <a:custGeom>
                            <a:avLst/>
                            <a:gdLst/>
                            <a:ahLst/>
                            <a:cxnLst/>
                            <a:rect l="0" t="0" r="0" b="0"/>
                            <a:pathLst>
                              <a:path w="5065217" h="186035">
                                <a:moveTo>
                                  <a:pt x="0" y="0"/>
                                </a:moveTo>
                                <a:lnTo>
                                  <a:pt x="5065217" y="0"/>
                                </a:lnTo>
                                <a:lnTo>
                                  <a:pt x="5065217" y="186035"/>
                                </a:lnTo>
                                <a:lnTo>
                                  <a:pt x="0" y="18603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096BAC4" id="Group 10108" o:spid="_x0000_s1026" style="position:absolute;margin-left:3.9pt;margin-top:13.45pt;width:538.9pt;height:29.25pt;z-index:-251658240" coordsize="68446,3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">
                <v:shape id="Shape 12018" o:spid="_x0000_s1027" style="position:absolute;width:68446;height:1860;visibility:visible;mso-wrap-style:square;v-text-anchor:top" coordsize="6844606,186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" path="m,l6844606,r,186035l,186035,,e" fillcolor="yellow" stroked="f" strokeweight="0">
                  <v:stroke miterlimit="83231f" joinstyle="miter"/>
                  <v:path arrowok="t" textboxrect="0,0,6844606,186035"/>
                </v:shape>
                <v:shape id="Shape 12019" o:spid="_x0000_s1028" style="position:absolute;left:6930;top:1860;width:50653;height:1860;visibility:visible;mso-wrap-style:square;v-text-anchor:top" coordsize="5065217,186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" path="m,l5065217,r,186035l,186035,,e" fillcolor="yellow" stroked="f" strokeweight="0">
                  <v:stroke miterlimit="83231f" joinstyle="miter"/>
                  <v:path arrowok="t" textboxrect="0,0,5065217,186035"/>
                </v:shape>
              </v:group>
            </w:pict>
          </mc:Fallback>
        </mc:AlternateContent>
      </w:r>
      <w:r w:rsidR="00000000">
        <w:rPr>
          <w:b/>
          <w:i/>
        </w:rPr>
        <w:t>5.1.</w:t>
      </w:r>
      <w:r w:rsidR="008A07AD">
        <w:rPr>
          <w:b/>
          <w:i/>
        </w:rPr>
        <w:t xml:space="preserve">  </w:t>
      </w:r>
      <w:r w:rsidR="008A07AD" w:rsidRPr="00063AE7">
        <w:rPr>
          <w:bCs/>
          <w:iCs/>
        </w:rPr>
        <w:t>L</w:t>
      </w:r>
      <w:r w:rsidR="00000000">
        <w:t>ate Entry Fee $50.00</w:t>
      </w:r>
    </w:p>
    <w:p w14:paraId="207360E2" w14:textId="6A966A27" w:rsidR="00F61373" w:rsidRDefault="00000000" w:rsidP="008A07AD">
      <w:pPr>
        <w:spacing w:after="240" w:line="259" w:lineRule="auto"/>
        <w:ind w:left="1247" w:right="6" w:hanging="680"/>
      </w:pPr>
      <w:r w:rsidRPr="008B06ED">
        <w:rPr>
          <w:b/>
        </w:rPr>
        <w:t>5.2.</w:t>
      </w:r>
      <w:r w:rsidR="008A07AD" w:rsidRPr="008B06ED">
        <w:rPr>
          <w:b/>
        </w:rPr>
        <w:t xml:space="preserve">  </w:t>
      </w:r>
      <w:r w:rsidRPr="008B06ED">
        <w:t xml:space="preserve">Payment </w:t>
      </w:r>
      <w:r w:rsidR="006B443B" w:rsidRPr="008B06ED">
        <w:t xml:space="preserve">is </w:t>
      </w:r>
      <w:r w:rsidRPr="008B06ED">
        <w:t xml:space="preserve">to be made electronically </w:t>
      </w:r>
      <w:r w:rsidR="006B443B" w:rsidRPr="008B06ED">
        <w:t>via the entry form at www.maraetaisailingclub.org.nz</w:t>
      </w:r>
    </w:p>
    <w:p w14:paraId="05587B66" w14:textId="2D5A1CCF" w:rsidR="00F61373" w:rsidRDefault="00000000" w:rsidP="007516AA">
      <w:pPr>
        <w:pStyle w:val="Heading2"/>
        <w:tabs>
          <w:tab w:val="center" w:pos="449"/>
          <w:tab w:val="center" w:pos="1881"/>
        </w:tabs>
        <w:spacing w:after="120"/>
        <w:ind w:left="0" w:firstLine="567"/>
      </w:pPr>
      <w:r>
        <w:t>6.</w:t>
      </w:r>
      <w:r>
        <w:tab/>
        <w:t>SCHEDULE</w:t>
      </w:r>
    </w:p>
    <w:p w14:paraId="2E829B7F" w14:textId="09C161EE" w:rsidR="00F61373" w:rsidRDefault="00000000" w:rsidP="00231C9C">
      <w:pPr>
        <w:tabs>
          <w:tab w:val="center" w:pos="1909"/>
          <w:tab w:val="center" w:pos="3635"/>
        </w:tabs>
        <w:spacing w:after="1" w:line="259" w:lineRule="auto"/>
        <w:ind w:left="0" w:firstLine="567"/>
      </w:pPr>
      <w:r>
        <w:rPr>
          <w:b/>
        </w:rPr>
        <w:t>6.1.</w:t>
      </w:r>
      <w:r w:rsidR="008A07AD">
        <w:rPr>
          <w:b/>
        </w:rPr>
        <w:t xml:space="preserve">  </w:t>
      </w:r>
      <w:r>
        <w:rPr>
          <w:b/>
        </w:rPr>
        <w:t>Registration:</w:t>
      </w:r>
      <w:r w:rsidR="008A07AD">
        <w:rPr>
          <w:b/>
        </w:rPr>
        <w:t xml:space="preserve">  </w:t>
      </w:r>
      <w:r w:rsidR="00671D55">
        <w:rPr>
          <w:b/>
        </w:rPr>
        <w:t>MSC</w:t>
      </w:r>
      <w:r>
        <w:rPr>
          <w:b/>
        </w:rPr>
        <w:t xml:space="preserve"> Club Rooms</w:t>
      </w:r>
    </w:p>
    <w:tbl>
      <w:tblPr>
        <w:tblStyle w:val="TableGrid"/>
        <w:tblW w:w="6760" w:type="dxa"/>
        <w:tblInd w:w="1300" w:type="dxa"/>
        <w:tblCellMar>
          <w:top w:w="62" w:type="dxa"/>
          <w:left w:w="95" w:type="dxa"/>
          <w:right w:w="115" w:type="dxa"/>
        </w:tblCellMar>
        <w:tblLook w:val="04A0" w:firstRow="1" w:lastRow="0" w:firstColumn="1" w:lastColumn="0" w:noHBand="0" w:noVBand="1"/>
      </w:tblPr>
      <w:tblGrid>
        <w:gridCol w:w="2660"/>
        <w:gridCol w:w="2260"/>
        <w:gridCol w:w="1840"/>
      </w:tblGrid>
      <w:tr w:rsidR="00F61373" w14:paraId="169207C4" w14:textId="77777777" w:rsidTr="00E972D9">
        <w:trPr>
          <w:trHeight w:val="320"/>
        </w:trPr>
        <w:tc>
          <w:tcPr>
            <w:tcW w:w="2660" w:type="dxa"/>
            <w:tcBorders>
              <w:top w:val="single" w:sz="8" w:space="0" w:color="000000"/>
              <w:left w:val="single" w:sz="8" w:space="0" w:color="000000"/>
              <w:bottom w:val="single" w:sz="8" w:space="0" w:color="000000"/>
              <w:right w:val="single" w:sz="8" w:space="0" w:color="000000"/>
            </w:tcBorders>
          </w:tcPr>
          <w:p w14:paraId="63942DC1" w14:textId="77777777" w:rsidR="00F61373" w:rsidRDefault="00000000" w:rsidP="00231C9C">
            <w:pPr>
              <w:spacing w:after="0" w:line="259" w:lineRule="auto"/>
              <w:ind w:left="5" w:firstLine="567"/>
            </w:pPr>
            <w:r>
              <w:t>DATE</w:t>
            </w:r>
          </w:p>
        </w:tc>
        <w:tc>
          <w:tcPr>
            <w:tcW w:w="2260" w:type="dxa"/>
            <w:tcBorders>
              <w:top w:val="single" w:sz="8" w:space="0" w:color="000000"/>
              <w:left w:val="single" w:sz="8" w:space="0" w:color="000000"/>
              <w:bottom w:val="single" w:sz="8" w:space="0" w:color="000000"/>
              <w:right w:val="single" w:sz="8" w:space="0" w:color="000000"/>
            </w:tcBorders>
          </w:tcPr>
          <w:p w14:paraId="46AC1E0E" w14:textId="77777777" w:rsidR="00F61373" w:rsidRDefault="00000000" w:rsidP="00231C9C">
            <w:pPr>
              <w:spacing w:after="0" w:line="259" w:lineRule="auto"/>
              <w:ind w:left="0" w:firstLine="567"/>
            </w:pPr>
            <w:r>
              <w:t>From</w:t>
            </w:r>
          </w:p>
        </w:tc>
        <w:tc>
          <w:tcPr>
            <w:tcW w:w="1840" w:type="dxa"/>
            <w:tcBorders>
              <w:top w:val="single" w:sz="8" w:space="0" w:color="000000"/>
              <w:left w:val="single" w:sz="8" w:space="0" w:color="000000"/>
              <w:bottom w:val="single" w:sz="8" w:space="0" w:color="000000"/>
              <w:right w:val="single" w:sz="8" w:space="0" w:color="000000"/>
            </w:tcBorders>
          </w:tcPr>
          <w:p w14:paraId="5409C9DD" w14:textId="77777777" w:rsidR="00F61373" w:rsidRDefault="00000000" w:rsidP="00231C9C">
            <w:pPr>
              <w:spacing w:after="0" w:line="259" w:lineRule="auto"/>
              <w:ind w:left="5" w:firstLine="567"/>
            </w:pPr>
            <w:r>
              <w:t>To</w:t>
            </w:r>
          </w:p>
        </w:tc>
      </w:tr>
      <w:tr w:rsidR="00F61373" w14:paraId="2B962C2B" w14:textId="77777777" w:rsidTr="00E972D9">
        <w:trPr>
          <w:trHeight w:val="300"/>
        </w:trPr>
        <w:tc>
          <w:tcPr>
            <w:tcW w:w="2660" w:type="dxa"/>
            <w:tcBorders>
              <w:top w:val="single" w:sz="8" w:space="0" w:color="000000"/>
              <w:left w:val="single" w:sz="8" w:space="0" w:color="000000"/>
              <w:bottom w:val="single" w:sz="8" w:space="0" w:color="000000"/>
              <w:right w:val="single" w:sz="8" w:space="0" w:color="000000"/>
            </w:tcBorders>
          </w:tcPr>
          <w:p w14:paraId="7B40B3EE" w14:textId="6135CB89" w:rsidR="00F61373" w:rsidRDefault="00000000" w:rsidP="00231C9C">
            <w:pPr>
              <w:spacing w:after="0" w:line="259" w:lineRule="auto"/>
              <w:ind w:left="5" w:firstLine="567"/>
            </w:pPr>
            <w:r>
              <w:t xml:space="preserve">Friday </w:t>
            </w:r>
            <w:r w:rsidR="00063AE7">
              <w:t>28</w:t>
            </w:r>
            <w:r>
              <w:t>th March</w:t>
            </w:r>
          </w:p>
        </w:tc>
        <w:tc>
          <w:tcPr>
            <w:tcW w:w="2260" w:type="dxa"/>
            <w:tcBorders>
              <w:top w:val="single" w:sz="8" w:space="0" w:color="000000"/>
              <w:left w:val="single" w:sz="8" w:space="0" w:color="000000"/>
              <w:bottom w:val="single" w:sz="8" w:space="0" w:color="000000"/>
              <w:right w:val="single" w:sz="8" w:space="0" w:color="000000"/>
            </w:tcBorders>
          </w:tcPr>
          <w:p w14:paraId="7C43A778" w14:textId="77777777" w:rsidR="00F61373" w:rsidRDefault="00000000" w:rsidP="00231C9C">
            <w:pPr>
              <w:spacing w:after="0" w:line="259" w:lineRule="auto"/>
              <w:ind w:left="0" w:firstLine="567"/>
            </w:pPr>
            <w:r>
              <w:t>0800</w:t>
            </w:r>
          </w:p>
        </w:tc>
        <w:tc>
          <w:tcPr>
            <w:tcW w:w="1840" w:type="dxa"/>
            <w:tcBorders>
              <w:top w:val="single" w:sz="8" w:space="0" w:color="000000"/>
              <w:left w:val="single" w:sz="8" w:space="0" w:color="000000"/>
              <w:bottom w:val="single" w:sz="8" w:space="0" w:color="000000"/>
              <w:right w:val="single" w:sz="8" w:space="0" w:color="000000"/>
            </w:tcBorders>
          </w:tcPr>
          <w:p w14:paraId="4A7CAA18" w14:textId="77777777" w:rsidR="00F61373" w:rsidRDefault="00000000" w:rsidP="00231C9C">
            <w:pPr>
              <w:spacing w:after="0" w:line="259" w:lineRule="auto"/>
              <w:ind w:left="5" w:firstLine="567"/>
            </w:pPr>
            <w:r>
              <w:t>1000</w:t>
            </w:r>
          </w:p>
        </w:tc>
      </w:tr>
      <w:tr w:rsidR="00AB02BC" w14:paraId="4F0412EF" w14:textId="77777777" w:rsidTr="00E972D9">
        <w:trPr>
          <w:trHeight w:val="300"/>
        </w:trPr>
        <w:tc>
          <w:tcPr>
            <w:tcW w:w="2660" w:type="dxa"/>
            <w:tcBorders>
              <w:top w:val="single" w:sz="8" w:space="0" w:color="000000"/>
              <w:left w:val="single" w:sz="8" w:space="0" w:color="000000"/>
              <w:bottom w:val="single" w:sz="8" w:space="0" w:color="000000"/>
              <w:right w:val="single" w:sz="8" w:space="0" w:color="000000"/>
            </w:tcBorders>
          </w:tcPr>
          <w:p w14:paraId="53E6C9D1" w14:textId="77777777" w:rsidR="00AB02BC" w:rsidRDefault="00AB02BC" w:rsidP="00231C9C">
            <w:pPr>
              <w:spacing w:after="0" w:line="259" w:lineRule="auto"/>
              <w:ind w:left="5" w:firstLine="567"/>
            </w:pPr>
          </w:p>
        </w:tc>
        <w:tc>
          <w:tcPr>
            <w:tcW w:w="2260" w:type="dxa"/>
            <w:tcBorders>
              <w:top w:val="single" w:sz="8" w:space="0" w:color="000000"/>
              <w:left w:val="single" w:sz="8" w:space="0" w:color="000000"/>
              <w:bottom w:val="single" w:sz="8" w:space="0" w:color="000000"/>
              <w:right w:val="single" w:sz="8" w:space="0" w:color="000000"/>
            </w:tcBorders>
          </w:tcPr>
          <w:p w14:paraId="57D929CC" w14:textId="77777777" w:rsidR="00AB02BC" w:rsidRDefault="00AB02BC" w:rsidP="00231C9C">
            <w:pPr>
              <w:spacing w:after="0" w:line="259" w:lineRule="auto"/>
              <w:ind w:left="0" w:firstLine="567"/>
            </w:pPr>
          </w:p>
        </w:tc>
        <w:tc>
          <w:tcPr>
            <w:tcW w:w="1840" w:type="dxa"/>
            <w:tcBorders>
              <w:top w:val="single" w:sz="8" w:space="0" w:color="000000"/>
              <w:left w:val="single" w:sz="8" w:space="0" w:color="000000"/>
              <w:bottom w:val="single" w:sz="8" w:space="0" w:color="000000"/>
              <w:right w:val="single" w:sz="8" w:space="0" w:color="000000"/>
            </w:tcBorders>
          </w:tcPr>
          <w:p w14:paraId="41254CE7" w14:textId="77777777" w:rsidR="00AB02BC" w:rsidRDefault="00AB02BC" w:rsidP="00231C9C">
            <w:pPr>
              <w:spacing w:after="0" w:line="259" w:lineRule="auto"/>
              <w:ind w:left="5" w:firstLine="567"/>
            </w:pPr>
          </w:p>
        </w:tc>
      </w:tr>
    </w:tbl>
    <w:p w14:paraId="75FFDAFC" w14:textId="77777777" w:rsidR="008A07AD" w:rsidRDefault="008A07AD" w:rsidP="00231C9C">
      <w:pPr>
        <w:tabs>
          <w:tab w:val="center" w:pos="4552"/>
        </w:tabs>
        <w:spacing w:after="1" w:line="259" w:lineRule="auto"/>
        <w:ind w:left="0" w:firstLine="567"/>
        <w:rPr>
          <w:b/>
          <w:i/>
        </w:rPr>
      </w:pPr>
    </w:p>
    <w:p w14:paraId="013B612D" w14:textId="77777777" w:rsidR="00AB02BC" w:rsidRDefault="00AB02BC" w:rsidP="00231C9C">
      <w:pPr>
        <w:tabs>
          <w:tab w:val="center" w:pos="4552"/>
        </w:tabs>
        <w:spacing w:after="1" w:line="259" w:lineRule="auto"/>
        <w:ind w:left="0" w:firstLine="567"/>
        <w:rPr>
          <w:b/>
          <w:i/>
        </w:rPr>
      </w:pPr>
    </w:p>
    <w:p w14:paraId="3B29321B" w14:textId="60BB01A8" w:rsidR="00F61373" w:rsidRDefault="00000000" w:rsidP="00231C9C">
      <w:pPr>
        <w:tabs>
          <w:tab w:val="center" w:pos="4552"/>
        </w:tabs>
        <w:spacing w:after="1" w:line="259" w:lineRule="auto"/>
        <w:ind w:left="0" w:firstLine="567"/>
      </w:pPr>
      <w:r>
        <w:rPr>
          <w:b/>
          <w:i/>
        </w:rPr>
        <w:lastRenderedPageBreak/>
        <w:t>6.2.</w:t>
      </w:r>
      <w:r w:rsidR="008A07AD">
        <w:rPr>
          <w:b/>
          <w:i/>
        </w:rPr>
        <w:t xml:space="preserve">  </w:t>
      </w:r>
      <w:r>
        <w:rPr>
          <w:b/>
        </w:rPr>
        <w:t xml:space="preserve">Equipment inspection and event measurement: </w:t>
      </w:r>
      <w:r w:rsidR="00671D55">
        <w:rPr>
          <w:b/>
        </w:rPr>
        <w:t>MSC car park</w:t>
      </w:r>
    </w:p>
    <w:tbl>
      <w:tblPr>
        <w:tblStyle w:val="TableGrid"/>
        <w:tblW w:w="6780" w:type="dxa"/>
        <w:tblInd w:w="1280" w:type="dxa"/>
        <w:tblCellMar>
          <w:top w:w="58" w:type="dxa"/>
          <w:left w:w="95" w:type="dxa"/>
          <w:right w:w="115" w:type="dxa"/>
        </w:tblCellMar>
        <w:tblLook w:val="04A0" w:firstRow="1" w:lastRow="0" w:firstColumn="1" w:lastColumn="0" w:noHBand="0" w:noVBand="1"/>
      </w:tblPr>
      <w:tblGrid>
        <w:gridCol w:w="2680"/>
        <w:gridCol w:w="2260"/>
        <w:gridCol w:w="1840"/>
      </w:tblGrid>
      <w:tr w:rsidR="00F61373" w14:paraId="61785BDE" w14:textId="77777777" w:rsidTr="00E972D9">
        <w:trPr>
          <w:trHeight w:val="300"/>
        </w:trPr>
        <w:tc>
          <w:tcPr>
            <w:tcW w:w="2680" w:type="dxa"/>
            <w:tcBorders>
              <w:top w:val="single" w:sz="8" w:space="0" w:color="000000"/>
              <w:left w:val="single" w:sz="8" w:space="0" w:color="000000"/>
              <w:bottom w:val="single" w:sz="8" w:space="0" w:color="000000"/>
              <w:right w:val="single" w:sz="8" w:space="0" w:color="000000"/>
            </w:tcBorders>
          </w:tcPr>
          <w:p w14:paraId="36741066" w14:textId="77777777" w:rsidR="00F61373" w:rsidRDefault="00000000" w:rsidP="00231C9C">
            <w:pPr>
              <w:spacing w:after="0" w:line="259" w:lineRule="auto"/>
              <w:ind w:left="10" w:firstLine="567"/>
            </w:pPr>
            <w:r>
              <w:t>Date</w:t>
            </w:r>
          </w:p>
        </w:tc>
        <w:tc>
          <w:tcPr>
            <w:tcW w:w="2260" w:type="dxa"/>
            <w:tcBorders>
              <w:top w:val="single" w:sz="8" w:space="0" w:color="000000"/>
              <w:left w:val="single" w:sz="8" w:space="0" w:color="000000"/>
              <w:bottom w:val="single" w:sz="8" w:space="0" w:color="000000"/>
              <w:right w:val="single" w:sz="8" w:space="0" w:color="000000"/>
            </w:tcBorders>
          </w:tcPr>
          <w:p w14:paraId="1DA5E3B0" w14:textId="77777777" w:rsidR="00F61373" w:rsidRDefault="00000000" w:rsidP="00231C9C">
            <w:pPr>
              <w:spacing w:after="0" w:line="259" w:lineRule="auto"/>
              <w:ind w:left="0" w:firstLine="567"/>
            </w:pPr>
            <w:r>
              <w:t>From</w:t>
            </w:r>
          </w:p>
        </w:tc>
        <w:tc>
          <w:tcPr>
            <w:tcW w:w="1840" w:type="dxa"/>
            <w:tcBorders>
              <w:top w:val="single" w:sz="8" w:space="0" w:color="000000"/>
              <w:left w:val="single" w:sz="8" w:space="0" w:color="000000"/>
              <w:bottom w:val="single" w:sz="8" w:space="0" w:color="000000"/>
              <w:right w:val="single" w:sz="8" w:space="0" w:color="000000"/>
            </w:tcBorders>
          </w:tcPr>
          <w:p w14:paraId="001C871F" w14:textId="77777777" w:rsidR="00F61373" w:rsidRDefault="00000000" w:rsidP="00231C9C">
            <w:pPr>
              <w:spacing w:after="0" w:line="259" w:lineRule="auto"/>
              <w:ind w:left="5" w:firstLine="567"/>
            </w:pPr>
            <w:r>
              <w:t>To</w:t>
            </w:r>
          </w:p>
        </w:tc>
      </w:tr>
      <w:tr w:rsidR="00F61373" w14:paraId="2EB5DC43" w14:textId="77777777" w:rsidTr="00E972D9">
        <w:trPr>
          <w:trHeight w:val="300"/>
        </w:trPr>
        <w:tc>
          <w:tcPr>
            <w:tcW w:w="2680" w:type="dxa"/>
            <w:tcBorders>
              <w:top w:val="single" w:sz="8" w:space="0" w:color="000000"/>
              <w:left w:val="single" w:sz="8" w:space="0" w:color="000000"/>
              <w:bottom w:val="single" w:sz="8" w:space="0" w:color="000000"/>
              <w:right w:val="single" w:sz="8" w:space="0" w:color="000000"/>
            </w:tcBorders>
          </w:tcPr>
          <w:p w14:paraId="616948E9" w14:textId="775BD3D8" w:rsidR="00F61373" w:rsidRDefault="00000000" w:rsidP="00231C9C">
            <w:pPr>
              <w:spacing w:after="0" w:line="259" w:lineRule="auto"/>
              <w:ind w:left="10" w:firstLine="567"/>
            </w:pPr>
            <w:r>
              <w:t xml:space="preserve">Friday </w:t>
            </w:r>
            <w:r w:rsidR="00063AE7">
              <w:t>28</w:t>
            </w:r>
            <w:r>
              <w:t>th March</w:t>
            </w:r>
          </w:p>
        </w:tc>
        <w:tc>
          <w:tcPr>
            <w:tcW w:w="2260" w:type="dxa"/>
            <w:tcBorders>
              <w:top w:val="single" w:sz="8" w:space="0" w:color="000000"/>
              <w:left w:val="single" w:sz="8" w:space="0" w:color="000000"/>
              <w:bottom w:val="single" w:sz="8" w:space="0" w:color="000000"/>
              <w:right w:val="single" w:sz="8" w:space="0" w:color="000000"/>
            </w:tcBorders>
          </w:tcPr>
          <w:p w14:paraId="1F1F0523" w14:textId="77777777" w:rsidR="00F61373" w:rsidRDefault="00000000" w:rsidP="00231C9C">
            <w:pPr>
              <w:spacing w:after="0" w:line="259" w:lineRule="auto"/>
              <w:ind w:left="0" w:firstLine="567"/>
            </w:pPr>
            <w:r>
              <w:t>0800</w:t>
            </w:r>
          </w:p>
        </w:tc>
        <w:tc>
          <w:tcPr>
            <w:tcW w:w="1840" w:type="dxa"/>
            <w:tcBorders>
              <w:top w:val="single" w:sz="8" w:space="0" w:color="000000"/>
              <w:left w:val="single" w:sz="8" w:space="0" w:color="000000"/>
              <w:bottom w:val="single" w:sz="8" w:space="0" w:color="000000"/>
              <w:right w:val="single" w:sz="8" w:space="0" w:color="000000"/>
            </w:tcBorders>
          </w:tcPr>
          <w:p w14:paraId="0414D82D" w14:textId="77777777" w:rsidR="00F61373" w:rsidRDefault="00000000" w:rsidP="00231C9C">
            <w:pPr>
              <w:spacing w:after="0" w:line="259" w:lineRule="auto"/>
              <w:ind w:left="5" w:firstLine="567"/>
            </w:pPr>
            <w:r>
              <w:t>1000</w:t>
            </w:r>
          </w:p>
        </w:tc>
      </w:tr>
    </w:tbl>
    <w:p w14:paraId="03AB04BC" w14:textId="77777777" w:rsidR="00671D55" w:rsidRDefault="00671D55" w:rsidP="00231C9C">
      <w:pPr>
        <w:tabs>
          <w:tab w:val="center" w:pos="2194"/>
        </w:tabs>
        <w:spacing w:after="1" w:line="259" w:lineRule="auto"/>
        <w:ind w:left="0" w:firstLine="567"/>
        <w:rPr>
          <w:b/>
          <w:i/>
        </w:rPr>
      </w:pPr>
    </w:p>
    <w:p w14:paraId="11CFCCBC" w14:textId="713E8557" w:rsidR="00F61373" w:rsidRDefault="00000000" w:rsidP="00231C9C">
      <w:pPr>
        <w:tabs>
          <w:tab w:val="center" w:pos="2194"/>
        </w:tabs>
        <w:spacing w:after="1" w:line="259" w:lineRule="auto"/>
        <w:ind w:left="0" w:firstLine="567"/>
      </w:pPr>
      <w:r>
        <w:rPr>
          <w:b/>
          <w:i/>
        </w:rPr>
        <w:t>6.3.</w:t>
      </w:r>
      <w:r w:rsidR="008A07AD">
        <w:rPr>
          <w:b/>
          <w:i/>
        </w:rPr>
        <w:t xml:space="preserve">  </w:t>
      </w:r>
      <w:r>
        <w:rPr>
          <w:b/>
        </w:rPr>
        <w:t>Schedule of Event:</w:t>
      </w:r>
    </w:p>
    <w:tbl>
      <w:tblPr>
        <w:tblStyle w:val="TableGrid"/>
        <w:tblW w:w="9362" w:type="dxa"/>
        <w:tblInd w:w="1260" w:type="dxa"/>
        <w:tblCellMar>
          <w:top w:w="59" w:type="dxa"/>
          <w:left w:w="110" w:type="dxa"/>
          <w:right w:w="115" w:type="dxa"/>
        </w:tblCellMar>
        <w:tblLook w:val="04A0" w:firstRow="1" w:lastRow="0" w:firstColumn="1" w:lastColumn="0" w:noHBand="0" w:noVBand="1"/>
      </w:tblPr>
      <w:tblGrid>
        <w:gridCol w:w="3480"/>
        <w:gridCol w:w="3120"/>
        <w:gridCol w:w="2762"/>
      </w:tblGrid>
      <w:tr w:rsidR="00F61373" w14:paraId="039BF327" w14:textId="77777777" w:rsidTr="007516AA">
        <w:trPr>
          <w:trHeight w:val="360"/>
        </w:trPr>
        <w:tc>
          <w:tcPr>
            <w:tcW w:w="3480" w:type="dxa"/>
            <w:tcBorders>
              <w:top w:val="single" w:sz="8" w:space="0" w:color="000000"/>
              <w:left w:val="single" w:sz="8" w:space="0" w:color="000000"/>
              <w:bottom w:val="single" w:sz="8" w:space="0" w:color="000000"/>
              <w:right w:val="single" w:sz="8" w:space="0" w:color="000000"/>
            </w:tcBorders>
          </w:tcPr>
          <w:p w14:paraId="6BEE0C54" w14:textId="77777777" w:rsidR="00F61373" w:rsidRDefault="00000000" w:rsidP="00231C9C">
            <w:pPr>
              <w:spacing w:after="0" w:line="259" w:lineRule="auto"/>
              <w:ind w:left="0" w:firstLine="567"/>
            </w:pPr>
            <w:r>
              <w:rPr>
                <w:b/>
                <w:i/>
              </w:rPr>
              <w:t>Date</w:t>
            </w:r>
          </w:p>
        </w:tc>
        <w:tc>
          <w:tcPr>
            <w:tcW w:w="3120" w:type="dxa"/>
            <w:tcBorders>
              <w:top w:val="single" w:sz="8" w:space="0" w:color="000000"/>
              <w:left w:val="single" w:sz="8" w:space="0" w:color="000000"/>
              <w:bottom w:val="single" w:sz="8" w:space="0" w:color="000000"/>
              <w:right w:val="single" w:sz="8" w:space="0" w:color="000000"/>
            </w:tcBorders>
          </w:tcPr>
          <w:p w14:paraId="265BF006" w14:textId="77777777" w:rsidR="00F61373" w:rsidRDefault="00000000" w:rsidP="00231C9C">
            <w:pPr>
              <w:spacing w:after="0" w:line="259" w:lineRule="auto"/>
              <w:ind w:left="0" w:firstLine="567"/>
            </w:pPr>
            <w:r>
              <w:rPr>
                <w:b/>
                <w:i/>
              </w:rPr>
              <w:t>Times</w:t>
            </w:r>
          </w:p>
        </w:tc>
        <w:tc>
          <w:tcPr>
            <w:tcW w:w="2762" w:type="dxa"/>
            <w:tcBorders>
              <w:top w:val="single" w:sz="8" w:space="0" w:color="000000"/>
              <w:left w:val="single" w:sz="8" w:space="0" w:color="000000"/>
              <w:bottom w:val="single" w:sz="8" w:space="0" w:color="000000"/>
              <w:right w:val="single" w:sz="8" w:space="0" w:color="000000"/>
            </w:tcBorders>
          </w:tcPr>
          <w:p w14:paraId="3013D33F" w14:textId="77777777" w:rsidR="00F61373" w:rsidRDefault="00000000" w:rsidP="00231C9C">
            <w:pPr>
              <w:spacing w:after="0" w:line="259" w:lineRule="auto"/>
              <w:ind w:left="0" w:firstLine="567"/>
            </w:pPr>
            <w:r>
              <w:rPr>
                <w:b/>
                <w:i/>
              </w:rPr>
              <w:t>Class</w:t>
            </w:r>
          </w:p>
        </w:tc>
      </w:tr>
      <w:tr w:rsidR="00F61373" w14:paraId="531679A2" w14:textId="77777777" w:rsidTr="007516AA">
        <w:trPr>
          <w:trHeight w:val="360"/>
        </w:trPr>
        <w:tc>
          <w:tcPr>
            <w:tcW w:w="3480" w:type="dxa"/>
            <w:tcBorders>
              <w:top w:val="single" w:sz="8" w:space="0" w:color="000000"/>
              <w:left w:val="single" w:sz="8" w:space="0" w:color="000000"/>
              <w:bottom w:val="single" w:sz="8" w:space="0" w:color="000000"/>
              <w:right w:val="single" w:sz="8" w:space="0" w:color="000000"/>
            </w:tcBorders>
          </w:tcPr>
          <w:p w14:paraId="10CBDBCA" w14:textId="1EE15ACD" w:rsidR="00F61373" w:rsidRDefault="008B06ED" w:rsidP="00231C9C">
            <w:pPr>
              <w:spacing w:after="0" w:line="259" w:lineRule="auto"/>
              <w:ind w:left="0" w:firstLine="567"/>
            </w:pPr>
            <w:r>
              <w:t>Briefing-</w:t>
            </w:r>
            <w:r w:rsidR="00000000">
              <w:t xml:space="preserve">Friday </w:t>
            </w:r>
            <w:r w:rsidR="00063AE7">
              <w:t>28</w:t>
            </w:r>
            <w:r w:rsidR="00000000">
              <w:t>th March</w:t>
            </w:r>
          </w:p>
        </w:tc>
        <w:tc>
          <w:tcPr>
            <w:tcW w:w="3120" w:type="dxa"/>
            <w:tcBorders>
              <w:top w:val="single" w:sz="8" w:space="0" w:color="000000"/>
              <w:left w:val="single" w:sz="8" w:space="0" w:color="000000"/>
              <w:bottom w:val="single" w:sz="8" w:space="0" w:color="000000"/>
              <w:right w:val="single" w:sz="8" w:space="0" w:color="000000"/>
            </w:tcBorders>
          </w:tcPr>
          <w:p w14:paraId="77BB85D5" w14:textId="77777777" w:rsidR="00F61373" w:rsidRDefault="00000000" w:rsidP="00063AE7">
            <w:pPr>
              <w:spacing w:after="0" w:line="259" w:lineRule="auto"/>
              <w:ind w:left="0" w:firstLine="0"/>
            </w:pPr>
            <w:r>
              <w:t>1030 hrs.</w:t>
            </w:r>
          </w:p>
        </w:tc>
        <w:tc>
          <w:tcPr>
            <w:tcW w:w="2762" w:type="dxa"/>
            <w:tcBorders>
              <w:top w:val="single" w:sz="8" w:space="0" w:color="000000"/>
              <w:left w:val="single" w:sz="8" w:space="0" w:color="000000"/>
              <w:bottom w:val="single" w:sz="8" w:space="0" w:color="000000"/>
              <w:right w:val="single" w:sz="8" w:space="0" w:color="000000"/>
            </w:tcBorders>
          </w:tcPr>
          <w:p w14:paraId="700A3815" w14:textId="77777777" w:rsidR="00F61373" w:rsidRDefault="00000000" w:rsidP="00063AE7">
            <w:pPr>
              <w:spacing w:after="0" w:line="259" w:lineRule="auto"/>
              <w:ind w:left="0" w:firstLine="0"/>
            </w:pPr>
            <w:r>
              <w:t>Briefing</w:t>
            </w:r>
          </w:p>
        </w:tc>
      </w:tr>
      <w:tr w:rsidR="00F61373" w14:paraId="2F8EF022" w14:textId="77777777" w:rsidTr="007516AA">
        <w:trPr>
          <w:trHeight w:val="600"/>
        </w:trPr>
        <w:tc>
          <w:tcPr>
            <w:tcW w:w="3480" w:type="dxa"/>
            <w:tcBorders>
              <w:top w:val="single" w:sz="8" w:space="0" w:color="000000"/>
              <w:left w:val="single" w:sz="8" w:space="0" w:color="000000"/>
              <w:bottom w:val="single" w:sz="8" w:space="0" w:color="000000"/>
              <w:right w:val="single" w:sz="8" w:space="0" w:color="000000"/>
            </w:tcBorders>
          </w:tcPr>
          <w:p w14:paraId="20452D5F" w14:textId="58687D21" w:rsidR="00F61373" w:rsidRDefault="00000000" w:rsidP="00231C9C">
            <w:pPr>
              <w:spacing w:after="0" w:line="259" w:lineRule="auto"/>
              <w:ind w:left="0" w:firstLine="567"/>
            </w:pPr>
            <w:r>
              <w:t xml:space="preserve">Friday </w:t>
            </w:r>
            <w:r w:rsidR="00063AE7">
              <w:t>28</w:t>
            </w:r>
            <w:r>
              <w:t>th March</w:t>
            </w:r>
          </w:p>
        </w:tc>
        <w:tc>
          <w:tcPr>
            <w:tcW w:w="3120" w:type="dxa"/>
            <w:tcBorders>
              <w:top w:val="single" w:sz="8" w:space="0" w:color="000000"/>
              <w:left w:val="single" w:sz="8" w:space="0" w:color="000000"/>
              <w:bottom w:val="single" w:sz="8" w:space="0" w:color="000000"/>
              <w:right w:val="single" w:sz="8" w:space="0" w:color="000000"/>
            </w:tcBorders>
          </w:tcPr>
          <w:p w14:paraId="18EA501C" w14:textId="77777777" w:rsidR="00F61373" w:rsidRDefault="00000000" w:rsidP="00063AE7">
            <w:pPr>
              <w:spacing w:after="0" w:line="259" w:lineRule="auto"/>
              <w:ind w:left="0" w:firstLine="0"/>
            </w:pPr>
            <w:r>
              <w:t>Time of first warning Signal 1227 hrs.</w:t>
            </w:r>
          </w:p>
        </w:tc>
        <w:tc>
          <w:tcPr>
            <w:tcW w:w="2762" w:type="dxa"/>
            <w:tcBorders>
              <w:top w:val="single" w:sz="8" w:space="0" w:color="000000"/>
              <w:left w:val="single" w:sz="8" w:space="0" w:color="000000"/>
              <w:bottom w:val="single" w:sz="8" w:space="0" w:color="000000"/>
              <w:right w:val="single" w:sz="8" w:space="0" w:color="000000"/>
            </w:tcBorders>
          </w:tcPr>
          <w:p w14:paraId="700FF74B" w14:textId="097B1119" w:rsidR="00F61373" w:rsidRDefault="00000000" w:rsidP="00063AE7">
            <w:pPr>
              <w:spacing w:after="0" w:line="259" w:lineRule="auto"/>
              <w:ind w:left="0" w:firstLine="0"/>
            </w:pPr>
            <w:r>
              <w:t xml:space="preserve">Racing up to 4 Races </w:t>
            </w:r>
            <w:r w:rsidR="009D2EC5">
              <w:t>Back-to-Back</w:t>
            </w:r>
          </w:p>
        </w:tc>
      </w:tr>
      <w:tr w:rsidR="00F61373" w14:paraId="2A2607A1" w14:textId="77777777" w:rsidTr="007516AA">
        <w:trPr>
          <w:trHeight w:val="600"/>
        </w:trPr>
        <w:tc>
          <w:tcPr>
            <w:tcW w:w="3480" w:type="dxa"/>
            <w:tcBorders>
              <w:top w:val="single" w:sz="8" w:space="0" w:color="000000"/>
              <w:left w:val="single" w:sz="8" w:space="0" w:color="000000"/>
              <w:bottom w:val="single" w:sz="8" w:space="0" w:color="000000"/>
              <w:right w:val="single" w:sz="8" w:space="0" w:color="000000"/>
            </w:tcBorders>
          </w:tcPr>
          <w:p w14:paraId="199F13CF" w14:textId="0EC4FC0A" w:rsidR="00F61373" w:rsidRDefault="00000000" w:rsidP="00231C9C">
            <w:pPr>
              <w:spacing w:after="0" w:line="259" w:lineRule="auto"/>
              <w:ind w:left="0" w:firstLine="567"/>
            </w:pPr>
            <w:r>
              <w:t xml:space="preserve">Saturday </w:t>
            </w:r>
            <w:r w:rsidR="00063AE7">
              <w:t>29</w:t>
            </w:r>
            <w:r>
              <w:t>th March</w:t>
            </w:r>
          </w:p>
        </w:tc>
        <w:tc>
          <w:tcPr>
            <w:tcW w:w="3120" w:type="dxa"/>
            <w:tcBorders>
              <w:top w:val="single" w:sz="8" w:space="0" w:color="000000"/>
              <w:left w:val="single" w:sz="8" w:space="0" w:color="000000"/>
              <w:bottom w:val="single" w:sz="8" w:space="0" w:color="000000"/>
              <w:right w:val="single" w:sz="8" w:space="0" w:color="000000"/>
            </w:tcBorders>
          </w:tcPr>
          <w:p w14:paraId="06C79C4F" w14:textId="77777777" w:rsidR="00F61373" w:rsidRDefault="00000000" w:rsidP="00063AE7">
            <w:pPr>
              <w:spacing w:after="0" w:line="259" w:lineRule="auto"/>
              <w:ind w:left="0" w:firstLine="0"/>
            </w:pPr>
            <w:r>
              <w:t>Time of first warning Signal 1027 hrs.</w:t>
            </w:r>
          </w:p>
        </w:tc>
        <w:tc>
          <w:tcPr>
            <w:tcW w:w="2762" w:type="dxa"/>
            <w:tcBorders>
              <w:top w:val="single" w:sz="8" w:space="0" w:color="000000"/>
              <w:left w:val="single" w:sz="8" w:space="0" w:color="000000"/>
              <w:bottom w:val="single" w:sz="8" w:space="0" w:color="000000"/>
              <w:right w:val="single" w:sz="8" w:space="0" w:color="000000"/>
            </w:tcBorders>
          </w:tcPr>
          <w:p w14:paraId="32C42757" w14:textId="5BD93245" w:rsidR="00F61373" w:rsidRDefault="00000000" w:rsidP="00063AE7">
            <w:pPr>
              <w:spacing w:after="0" w:line="259" w:lineRule="auto"/>
              <w:ind w:left="0" w:firstLine="0"/>
            </w:pPr>
            <w:r>
              <w:t xml:space="preserve">Racing up to 4 Races </w:t>
            </w:r>
            <w:r w:rsidR="009D2EC5">
              <w:t>Back-to-Back</w:t>
            </w:r>
          </w:p>
        </w:tc>
      </w:tr>
      <w:tr w:rsidR="00F61373" w14:paraId="35496931" w14:textId="77777777" w:rsidTr="007516AA">
        <w:trPr>
          <w:trHeight w:val="600"/>
        </w:trPr>
        <w:tc>
          <w:tcPr>
            <w:tcW w:w="3480" w:type="dxa"/>
            <w:tcBorders>
              <w:top w:val="single" w:sz="8" w:space="0" w:color="000000"/>
              <w:left w:val="single" w:sz="8" w:space="0" w:color="000000"/>
              <w:bottom w:val="single" w:sz="8" w:space="0" w:color="000000"/>
              <w:right w:val="single" w:sz="8" w:space="0" w:color="000000"/>
            </w:tcBorders>
          </w:tcPr>
          <w:p w14:paraId="0FFF68DC" w14:textId="08BFE421" w:rsidR="00F61373" w:rsidRDefault="00000000" w:rsidP="00231C9C">
            <w:pPr>
              <w:spacing w:after="0" w:line="259" w:lineRule="auto"/>
              <w:ind w:left="0" w:firstLine="567"/>
            </w:pPr>
            <w:r>
              <w:t xml:space="preserve">Sunday </w:t>
            </w:r>
            <w:r w:rsidR="00063AE7">
              <w:t>30</w:t>
            </w:r>
            <w:r>
              <w:t>th March</w:t>
            </w:r>
          </w:p>
        </w:tc>
        <w:tc>
          <w:tcPr>
            <w:tcW w:w="3120" w:type="dxa"/>
            <w:tcBorders>
              <w:top w:val="single" w:sz="8" w:space="0" w:color="000000"/>
              <w:left w:val="single" w:sz="8" w:space="0" w:color="000000"/>
              <w:bottom w:val="single" w:sz="8" w:space="0" w:color="000000"/>
              <w:right w:val="single" w:sz="8" w:space="0" w:color="000000"/>
            </w:tcBorders>
          </w:tcPr>
          <w:p w14:paraId="54666A55" w14:textId="77777777" w:rsidR="00F61373" w:rsidRDefault="00000000" w:rsidP="00063AE7">
            <w:pPr>
              <w:spacing w:after="0" w:line="259" w:lineRule="auto"/>
              <w:ind w:left="0" w:firstLine="0"/>
            </w:pPr>
            <w:r>
              <w:t>Time of first warning Signal 1027 hrs.</w:t>
            </w:r>
          </w:p>
        </w:tc>
        <w:tc>
          <w:tcPr>
            <w:tcW w:w="2762" w:type="dxa"/>
            <w:tcBorders>
              <w:top w:val="single" w:sz="8" w:space="0" w:color="000000"/>
              <w:left w:val="single" w:sz="8" w:space="0" w:color="000000"/>
              <w:bottom w:val="single" w:sz="8" w:space="0" w:color="000000"/>
              <w:right w:val="single" w:sz="8" w:space="0" w:color="000000"/>
            </w:tcBorders>
          </w:tcPr>
          <w:p w14:paraId="780A115F" w14:textId="291A28DC" w:rsidR="00F61373" w:rsidRDefault="00000000" w:rsidP="00063AE7">
            <w:pPr>
              <w:spacing w:after="0" w:line="259" w:lineRule="auto"/>
              <w:ind w:left="0" w:firstLine="0"/>
            </w:pPr>
            <w:r>
              <w:t xml:space="preserve">Racing up to 4 Races </w:t>
            </w:r>
            <w:r w:rsidR="009D2EC5">
              <w:t>Back-to-Back</w:t>
            </w:r>
          </w:p>
        </w:tc>
      </w:tr>
    </w:tbl>
    <w:p w14:paraId="5C55440E" w14:textId="40C183DB" w:rsidR="00F61373" w:rsidRDefault="00000000" w:rsidP="008A07AD">
      <w:pPr>
        <w:spacing w:after="120" w:line="259" w:lineRule="auto"/>
        <w:ind w:left="1247" w:right="6" w:firstLine="567"/>
      </w:pPr>
      <w:r>
        <w:t xml:space="preserve">Cherubs may have up to 5 races </w:t>
      </w:r>
      <w:r w:rsidR="009D2EC5">
        <w:t>back-to-back</w:t>
      </w:r>
      <w:r>
        <w:t xml:space="preserve"> each day</w:t>
      </w:r>
      <w:r w:rsidR="00901E97">
        <w:t>.</w:t>
      </w:r>
    </w:p>
    <w:p w14:paraId="7FB24B36" w14:textId="77777777" w:rsidR="008A07AD" w:rsidRDefault="008A07AD" w:rsidP="008A07AD">
      <w:pPr>
        <w:spacing w:after="120" w:line="259" w:lineRule="auto"/>
        <w:ind w:left="1247" w:right="6" w:firstLine="567"/>
      </w:pPr>
    </w:p>
    <w:p w14:paraId="4E20C352" w14:textId="77777777" w:rsidR="00F61373" w:rsidRDefault="00000000" w:rsidP="00231C9C">
      <w:pPr>
        <w:tabs>
          <w:tab w:val="center" w:pos="2131"/>
        </w:tabs>
        <w:spacing w:after="1" w:line="259" w:lineRule="auto"/>
        <w:ind w:left="0" w:firstLine="567"/>
      </w:pPr>
      <w:r>
        <w:rPr>
          <w:b/>
          <w:i/>
        </w:rPr>
        <w:t>6.4.</w:t>
      </w:r>
      <w:r>
        <w:rPr>
          <w:b/>
          <w:i/>
        </w:rPr>
        <w:tab/>
      </w:r>
      <w:r>
        <w:rPr>
          <w:b/>
        </w:rPr>
        <w:t>Number of races</w:t>
      </w:r>
      <w:r>
        <w:t>.</w:t>
      </w:r>
    </w:p>
    <w:tbl>
      <w:tblPr>
        <w:tblStyle w:val="TableGrid"/>
        <w:tblW w:w="9436" w:type="dxa"/>
        <w:tblInd w:w="1140" w:type="dxa"/>
        <w:tblCellMar>
          <w:top w:w="58" w:type="dxa"/>
          <w:left w:w="95" w:type="dxa"/>
          <w:right w:w="115" w:type="dxa"/>
        </w:tblCellMar>
        <w:tblLook w:val="04A0" w:firstRow="1" w:lastRow="0" w:firstColumn="1" w:lastColumn="0" w:noHBand="0" w:noVBand="1"/>
      </w:tblPr>
      <w:tblGrid>
        <w:gridCol w:w="3670"/>
        <w:gridCol w:w="3118"/>
        <w:gridCol w:w="2648"/>
      </w:tblGrid>
      <w:tr w:rsidR="00F61373" w14:paraId="6864CA09" w14:textId="77777777" w:rsidTr="007516AA">
        <w:trPr>
          <w:trHeight w:val="620"/>
        </w:trPr>
        <w:tc>
          <w:tcPr>
            <w:tcW w:w="3670" w:type="dxa"/>
            <w:tcBorders>
              <w:top w:val="single" w:sz="8" w:space="0" w:color="000000"/>
              <w:left w:val="single" w:sz="8" w:space="0" w:color="000000"/>
              <w:bottom w:val="single" w:sz="8" w:space="0" w:color="000000"/>
              <w:right w:val="single" w:sz="8" w:space="0" w:color="000000"/>
            </w:tcBorders>
          </w:tcPr>
          <w:p w14:paraId="59F212C1" w14:textId="77777777" w:rsidR="00F61373" w:rsidRPr="0061109B" w:rsidRDefault="00000000" w:rsidP="00231C9C">
            <w:pPr>
              <w:spacing w:after="0" w:line="259" w:lineRule="auto"/>
              <w:ind w:left="15" w:firstLine="567"/>
              <w:rPr>
                <w:b/>
                <w:bCs/>
                <w:i/>
                <w:iCs/>
              </w:rPr>
            </w:pPr>
            <w:r w:rsidRPr="0061109B">
              <w:rPr>
                <w:b/>
                <w:bCs/>
                <w:i/>
                <w:iCs/>
              </w:rPr>
              <w:t>Class</w:t>
            </w:r>
          </w:p>
        </w:tc>
        <w:tc>
          <w:tcPr>
            <w:tcW w:w="3118" w:type="dxa"/>
            <w:tcBorders>
              <w:top w:val="single" w:sz="8" w:space="0" w:color="000000"/>
              <w:left w:val="single" w:sz="8" w:space="0" w:color="000000"/>
              <w:bottom w:val="single" w:sz="8" w:space="0" w:color="000000"/>
              <w:right w:val="single" w:sz="8" w:space="0" w:color="000000"/>
            </w:tcBorders>
          </w:tcPr>
          <w:p w14:paraId="36C65A85" w14:textId="77777777" w:rsidR="00F61373" w:rsidRPr="0061109B" w:rsidRDefault="00000000" w:rsidP="00901E97">
            <w:pPr>
              <w:spacing w:after="0" w:line="259" w:lineRule="auto"/>
              <w:ind w:left="5" w:hanging="14"/>
              <w:jc w:val="center"/>
              <w:rPr>
                <w:b/>
                <w:bCs/>
                <w:i/>
                <w:iCs/>
              </w:rPr>
            </w:pPr>
            <w:r w:rsidRPr="0061109B">
              <w:rPr>
                <w:b/>
                <w:bCs/>
                <w:i/>
                <w:iCs/>
              </w:rPr>
              <w:t>Total number Schedule</w:t>
            </w:r>
          </w:p>
        </w:tc>
        <w:tc>
          <w:tcPr>
            <w:tcW w:w="2648" w:type="dxa"/>
            <w:tcBorders>
              <w:top w:val="single" w:sz="8" w:space="0" w:color="000000"/>
              <w:left w:val="single" w:sz="8" w:space="0" w:color="000000"/>
              <w:bottom w:val="single" w:sz="8" w:space="0" w:color="000000"/>
              <w:right w:val="single" w:sz="8" w:space="0" w:color="000000"/>
            </w:tcBorders>
          </w:tcPr>
          <w:p w14:paraId="728B6313" w14:textId="77777777" w:rsidR="00F61373" w:rsidRPr="0061109B" w:rsidRDefault="00000000" w:rsidP="00901E97">
            <w:pPr>
              <w:spacing w:after="0" w:line="259" w:lineRule="auto"/>
              <w:ind w:left="0" w:hanging="3"/>
              <w:jc w:val="center"/>
              <w:rPr>
                <w:b/>
                <w:bCs/>
                <w:i/>
                <w:iCs/>
              </w:rPr>
            </w:pPr>
            <w:r w:rsidRPr="0061109B">
              <w:rPr>
                <w:b/>
                <w:bCs/>
                <w:i/>
                <w:iCs/>
              </w:rPr>
              <w:t>Target Time</w:t>
            </w:r>
          </w:p>
        </w:tc>
      </w:tr>
      <w:tr w:rsidR="00F61373" w14:paraId="70F74CFF" w14:textId="77777777" w:rsidTr="007516AA">
        <w:trPr>
          <w:trHeight w:val="300"/>
        </w:trPr>
        <w:tc>
          <w:tcPr>
            <w:tcW w:w="3670" w:type="dxa"/>
            <w:tcBorders>
              <w:top w:val="single" w:sz="8" w:space="0" w:color="000000"/>
              <w:left w:val="single" w:sz="8" w:space="0" w:color="000000"/>
              <w:bottom w:val="single" w:sz="8" w:space="0" w:color="000000"/>
              <w:right w:val="single" w:sz="8" w:space="0" w:color="000000"/>
            </w:tcBorders>
          </w:tcPr>
          <w:p w14:paraId="7DA7981A" w14:textId="77777777" w:rsidR="00F61373" w:rsidRDefault="00000000" w:rsidP="00231C9C">
            <w:pPr>
              <w:spacing w:after="0" w:line="259" w:lineRule="auto"/>
              <w:ind w:left="15" w:firstLine="567"/>
            </w:pPr>
            <w:r>
              <w:t>J14</w:t>
            </w:r>
          </w:p>
        </w:tc>
        <w:tc>
          <w:tcPr>
            <w:tcW w:w="3118" w:type="dxa"/>
            <w:tcBorders>
              <w:top w:val="single" w:sz="8" w:space="0" w:color="000000"/>
              <w:left w:val="single" w:sz="8" w:space="0" w:color="000000"/>
              <w:bottom w:val="single" w:sz="8" w:space="0" w:color="000000"/>
              <w:right w:val="single" w:sz="8" w:space="0" w:color="000000"/>
            </w:tcBorders>
          </w:tcPr>
          <w:p w14:paraId="21831FAC" w14:textId="77777777" w:rsidR="00F61373" w:rsidRDefault="00000000" w:rsidP="00231C9C">
            <w:pPr>
              <w:spacing w:after="0" w:line="259" w:lineRule="auto"/>
              <w:ind w:left="5" w:firstLine="567"/>
            </w:pPr>
            <w:r>
              <w:t>9 Races</w:t>
            </w:r>
          </w:p>
        </w:tc>
        <w:tc>
          <w:tcPr>
            <w:tcW w:w="2648" w:type="dxa"/>
            <w:tcBorders>
              <w:top w:val="single" w:sz="8" w:space="0" w:color="000000"/>
              <w:left w:val="single" w:sz="8" w:space="0" w:color="000000"/>
              <w:bottom w:val="single" w:sz="8" w:space="0" w:color="000000"/>
              <w:right w:val="single" w:sz="8" w:space="0" w:color="000000"/>
            </w:tcBorders>
          </w:tcPr>
          <w:p w14:paraId="3E62D7A3" w14:textId="6C0E5B7E" w:rsidR="00F61373" w:rsidRDefault="008B06ED" w:rsidP="00231C9C">
            <w:pPr>
              <w:spacing w:after="0" w:line="259" w:lineRule="auto"/>
              <w:ind w:left="0" w:firstLine="567"/>
            </w:pPr>
            <w:r>
              <w:t>30</w:t>
            </w:r>
            <w:r w:rsidR="00000000">
              <w:t xml:space="preserve"> Min</w:t>
            </w:r>
          </w:p>
        </w:tc>
      </w:tr>
      <w:tr w:rsidR="00F61373" w14:paraId="23390155" w14:textId="77777777" w:rsidTr="007516AA">
        <w:trPr>
          <w:trHeight w:val="300"/>
        </w:trPr>
        <w:tc>
          <w:tcPr>
            <w:tcW w:w="3670" w:type="dxa"/>
            <w:tcBorders>
              <w:top w:val="single" w:sz="8" w:space="0" w:color="000000"/>
              <w:left w:val="single" w:sz="8" w:space="0" w:color="000000"/>
              <w:bottom w:val="single" w:sz="8" w:space="0" w:color="000000"/>
              <w:right w:val="single" w:sz="8" w:space="0" w:color="000000"/>
            </w:tcBorders>
          </w:tcPr>
          <w:p w14:paraId="5A51C919" w14:textId="77777777" w:rsidR="00F61373" w:rsidRDefault="00000000" w:rsidP="00231C9C">
            <w:pPr>
              <w:spacing w:after="0" w:line="259" w:lineRule="auto"/>
              <w:ind w:left="15" w:firstLine="567"/>
            </w:pPr>
            <w:r>
              <w:t>3.7</w:t>
            </w:r>
          </w:p>
        </w:tc>
        <w:tc>
          <w:tcPr>
            <w:tcW w:w="3118" w:type="dxa"/>
            <w:tcBorders>
              <w:top w:val="single" w:sz="8" w:space="0" w:color="000000"/>
              <w:left w:val="single" w:sz="8" w:space="0" w:color="000000"/>
              <w:bottom w:val="single" w:sz="8" w:space="0" w:color="000000"/>
              <w:right w:val="single" w:sz="8" w:space="0" w:color="000000"/>
            </w:tcBorders>
          </w:tcPr>
          <w:p w14:paraId="0E9CA4AB" w14:textId="77777777" w:rsidR="00F61373" w:rsidRDefault="00000000" w:rsidP="00231C9C">
            <w:pPr>
              <w:spacing w:after="0" w:line="259" w:lineRule="auto"/>
              <w:ind w:left="5" w:firstLine="567"/>
            </w:pPr>
            <w:r>
              <w:t>9 Races</w:t>
            </w:r>
          </w:p>
        </w:tc>
        <w:tc>
          <w:tcPr>
            <w:tcW w:w="2648" w:type="dxa"/>
            <w:tcBorders>
              <w:top w:val="single" w:sz="8" w:space="0" w:color="000000"/>
              <w:left w:val="single" w:sz="8" w:space="0" w:color="000000"/>
              <w:bottom w:val="single" w:sz="8" w:space="0" w:color="000000"/>
              <w:right w:val="single" w:sz="8" w:space="0" w:color="000000"/>
            </w:tcBorders>
          </w:tcPr>
          <w:p w14:paraId="2A65ECC5" w14:textId="4A64B785" w:rsidR="00F61373" w:rsidRDefault="008B06ED" w:rsidP="00231C9C">
            <w:pPr>
              <w:spacing w:after="0" w:line="259" w:lineRule="auto"/>
              <w:ind w:left="0" w:firstLine="567"/>
            </w:pPr>
            <w:r>
              <w:t>30</w:t>
            </w:r>
            <w:r w:rsidR="00000000">
              <w:t xml:space="preserve"> Min</w:t>
            </w:r>
          </w:p>
        </w:tc>
      </w:tr>
      <w:tr w:rsidR="00F61373" w14:paraId="3A55C232" w14:textId="77777777" w:rsidTr="007516AA">
        <w:trPr>
          <w:trHeight w:val="320"/>
        </w:trPr>
        <w:tc>
          <w:tcPr>
            <w:tcW w:w="3670" w:type="dxa"/>
            <w:tcBorders>
              <w:top w:val="single" w:sz="8" w:space="0" w:color="000000"/>
              <w:left w:val="single" w:sz="8" w:space="0" w:color="000000"/>
              <w:bottom w:val="single" w:sz="8" w:space="0" w:color="000000"/>
              <w:right w:val="single" w:sz="8" w:space="0" w:color="000000"/>
            </w:tcBorders>
          </w:tcPr>
          <w:p w14:paraId="5CF4E375" w14:textId="77777777" w:rsidR="00F61373" w:rsidRDefault="00000000" w:rsidP="00231C9C">
            <w:pPr>
              <w:spacing w:after="0" w:line="259" w:lineRule="auto"/>
              <w:ind w:left="15" w:firstLine="567"/>
            </w:pPr>
            <w:r>
              <w:t>Cherubs</w:t>
            </w:r>
          </w:p>
        </w:tc>
        <w:tc>
          <w:tcPr>
            <w:tcW w:w="3118" w:type="dxa"/>
            <w:tcBorders>
              <w:top w:val="single" w:sz="8" w:space="0" w:color="000000"/>
              <w:left w:val="single" w:sz="8" w:space="0" w:color="000000"/>
              <w:bottom w:val="single" w:sz="8" w:space="0" w:color="000000"/>
              <w:right w:val="single" w:sz="8" w:space="0" w:color="000000"/>
            </w:tcBorders>
          </w:tcPr>
          <w:p w14:paraId="39C6E794" w14:textId="77777777" w:rsidR="00F61373" w:rsidRDefault="00000000" w:rsidP="00231C9C">
            <w:pPr>
              <w:spacing w:after="0" w:line="259" w:lineRule="auto"/>
              <w:ind w:left="5" w:firstLine="567"/>
            </w:pPr>
            <w:r>
              <w:t>12 Races</w:t>
            </w:r>
          </w:p>
        </w:tc>
        <w:tc>
          <w:tcPr>
            <w:tcW w:w="2648" w:type="dxa"/>
            <w:tcBorders>
              <w:top w:val="single" w:sz="8" w:space="0" w:color="000000"/>
              <w:left w:val="single" w:sz="8" w:space="0" w:color="000000"/>
              <w:bottom w:val="single" w:sz="8" w:space="0" w:color="000000"/>
              <w:right w:val="single" w:sz="8" w:space="0" w:color="000000"/>
            </w:tcBorders>
          </w:tcPr>
          <w:p w14:paraId="1EAEFE12" w14:textId="2A11A4C3" w:rsidR="00F61373" w:rsidRDefault="00000000" w:rsidP="00231C9C">
            <w:pPr>
              <w:spacing w:after="0" w:line="259" w:lineRule="auto"/>
              <w:ind w:left="0" w:firstLine="567"/>
            </w:pPr>
            <w:r>
              <w:t>30</w:t>
            </w:r>
            <w:r w:rsidR="00901E97">
              <w:t xml:space="preserve"> </w:t>
            </w:r>
            <w:r>
              <w:t>Min</w:t>
            </w:r>
          </w:p>
        </w:tc>
      </w:tr>
    </w:tbl>
    <w:p w14:paraId="0707C0D9" w14:textId="77777777" w:rsidR="00F61373" w:rsidRDefault="00000000" w:rsidP="008A07AD">
      <w:pPr>
        <w:ind w:left="1245" w:right="6" w:firstLine="31"/>
      </w:pPr>
      <w:r>
        <w:t>N.B; Target times are only a race “target” - race times may vary in length depending on conditions.</w:t>
      </w:r>
    </w:p>
    <w:p w14:paraId="4F7DFFA6" w14:textId="77777777" w:rsidR="00F61373" w:rsidRDefault="00000000" w:rsidP="008A07AD">
      <w:pPr>
        <w:spacing w:after="240" w:line="259" w:lineRule="auto"/>
        <w:ind w:left="1247" w:right="6" w:firstLine="28"/>
      </w:pPr>
      <w:r>
        <w:t>On the last scheduled day of racing no warning signal will be made after 1530 hrs.</w:t>
      </w:r>
    </w:p>
    <w:p w14:paraId="2FC573B3" w14:textId="751009C3" w:rsidR="00F61373" w:rsidRDefault="00000000" w:rsidP="007516AA">
      <w:pPr>
        <w:pStyle w:val="Heading2"/>
        <w:tabs>
          <w:tab w:val="center" w:pos="449"/>
          <w:tab w:val="center" w:pos="3822"/>
        </w:tabs>
        <w:spacing w:after="120"/>
        <w:ind w:left="0" w:firstLine="567"/>
      </w:pPr>
      <w:r>
        <w:t>7.</w:t>
      </w:r>
      <w:r>
        <w:tab/>
        <w:t>EQUIPMENT INSPECTION &amp; MEASUREMENT</w:t>
      </w:r>
    </w:p>
    <w:p w14:paraId="44F45F30" w14:textId="59F21511" w:rsidR="00F61373" w:rsidRDefault="00000000" w:rsidP="008A07AD">
      <w:pPr>
        <w:spacing w:after="120" w:line="259" w:lineRule="auto"/>
        <w:ind w:left="851" w:right="6" w:hanging="284"/>
      </w:pPr>
      <w:r>
        <w:rPr>
          <w:b/>
        </w:rPr>
        <w:t>7.1.</w:t>
      </w:r>
      <w:r w:rsidR="008A07AD">
        <w:rPr>
          <w:b/>
        </w:rPr>
        <w:t xml:space="preserve">  </w:t>
      </w:r>
      <w:r>
        <w:t>All entrants must comply with respective class measurement rules and hold/display a current valid measurement certificate prior to the start of the event.</w:t>
      </w:r>
    </w:p>
    <w:p w14:paraId="6DF48103" w14:textId="6D077F87" w:rsidR="00F61373" w:rsidRDefault="00000000" w:rsidP="008A07AD">
      <w:pPr>
        <w:tabs>
          <w:tab w:val="center" w:pos="5545"/>
        </w:tabs>
        <w:spacing w:after="120" w:line="259" w:lineRule="auto"/>
        <w:ind w:left="851" w:hanging="284"/>
      </w:pPr>
      <w:r>
        <w:rPr>
          <w:b/>
        </w:rPr>
        <w:t>7.2.</w:t>
      </w:r>
      <w:r w:rsidR="008A07AD">
        <w:rPr>
          <w:b/>
        </w:rPr>
        <w:t xml:space="preserve">  </w:t>
      </w:r>
      <w:r>
        <w:t>Spot check for measurement at Class Measurers discretion before and during the event.</w:t>
      </w:r>
    </w:p>
    <w:p w14:paraId="5806425B" w14:textId="75C740BA" w:rsidR="00F61373" w:rsidRDefault="00000000" w:rsidP="008A07AD">
      <w:pPr>
        <w:tabs>
          <w:tab w:val="center" w:pos="5130"/>
        </w:tabs>
        <w:spacing w:after="120" w:line="259" w:lineRule="auto"/>
        <w:ind w:left="851" w:hanging="284"/>
      </w:pPr>
      <w:r>
        <w:rPr>
          <w:b/>
        </w:rPr>
        <w:t>7.3.</w:t>
      </w:r>
      <w:r w:rsidR="008A07AD">
        <w:rPr>
          <w:b/>
        </w:rPr>
        <w:t xml:space="preserve">  </w:t>
      </w:r>
      <w:r>
        <w:t>All beach trolleys/trailers must have boat sail numbers clearly marked on them.</w:t>
      </w:r>
    </w:p>
    <w:p w14:paraId="1F7CB03E" w14:textId="02DAF58A" w:rsidR="00901E97" w:rsidRDefault="00901E97" w:rsidP="008A07AD">
      <w:pPr>
        <w:tabs>
          <w:tab w:val="center" w:pos="5130"/>
        </w:tabs>
        <w:spacing w:after="120" w:line="259" w:lineRule="auto"/>
        <w:ind w:left="851" w:hanging="284"/>
      </w:pPr>
      <w:r>
        <w:rPr>
          <w:b/>
        </w:rPr>
        <w:t xml:space="preserve">7.4.  </w:t>
      </w:r>
      <w:r w:rsidRPr="00901E97">
        <w:rPr>
          <w:bCs/>
        </w:rPr>
        <w:t>All boats</w:t>
      </w:r>
      <w:r>
        <w:rPr>
          <w:b/>
        </w:rPr>
        <w:t xml:space="preserve"> </w:t>
      </w:r>
      <w:r>
        <w:t>must have boat sail numbers clearly marked on them.</w:t>
      </w:r>
    </w:p>
    <w:p w14:paraId="032C770D" w14:textId="5BA0606E" w:rsidR="00F61373" w:rsidRDefault="00000000" w:rsidP="008A07AD">
      <w:pPr>
        <w:spacing w:after="120" w:line="259" w:lineRule="auto"/>
        <w:ind w:left="851" w:right="6" w:hanging="284"/>
      </w:pPr>
      <w:r>
        <w:rPr>
          <w:b/>
        </w:rPr>
        <w:t>7.4.</w:t>
      </w:r>
      <w:r w:rsidR="008A07AD">
        <w:rPr>
          <w:b/>
        </w:rPr>
        <w:t xml:space="preserve">  </w:t>
      </w:r>
      <w:r>
        <w:t>A boat shall comply with RRS 78.1 throughout the contest and may be checked at any time during the event.</w:t>
      </w:r>
    </w:p>
    <w:p w14:paraId="5BDFE6F7" w14:textId="7BBBABE3" w:rsidR="00F61373" w:rsidRDefault="00000000" w:rsidP="008A07AD">
      <w:pPr>
        <w:spacing w:after="240" w:line="259" w:lineRule="auto"/>
        <w:ind w:left="851" w:right="6" w:hanging="284"/>
      </w:pPr>
      <w:r>
        <w:rPr>
          <w:b/>
        </w:rPr>
        <w:t>7.5.</w:t>
      </w:r>
      <w:r w:rsidR="008A07AD">
        <w:rPr>
          <w:b/>
        </w:rPr>
        <w:t xml:space="preserve">  </w:t>
      </w:r>
      <w:r>
        <w:t>A safety declaration is to be completed at registration. NB; a safety check may be made on any boat at any time during the event.</w:t>
      </w:r>
    </w:p>
    <w:p w14:paraId="37AC893F" w14:textId="03537282" w:rsidR="00F61373" w:rsidRDefault="00000000" w:rsidP="007516AA">
      <w:pPr>
        <w:pStyle w:val="Heading2"/>
        <w:tabs>
          <w:tab w:val="center" w:pos="449"/>
          <w:tab w:val="center" w:pos="1680"/>
        </w:tabs>
        <w:spacing w:after="120"/>
        <w:ind w:left="0" w:firstLine="567"/>
      </w:pPr>
      <w:r>
        <w:t>8.</w:t>
      </w:r>
      <w:r>
        <w:tab/>
        <w:t>VENUE</w:t>
      </w:r>
    </w:p>
    <w:p w14:paraId="7119F580" w14:textId="77777777" w:rsidR="00F61373" w:rsidRDefault="00000000" w:rsidP="00231C9C">
      <w:pPr>
        <w:tabs>
          <w:tab w:val="center" w:pos="3964"/>
        </w:tabs>
        <w:spacing w:after="187"/>
        <w:ind w:left="0" w:firstLine="567"/>
      </w:pPr>
      <w:r>
        <w:rPr>
          <w:b/>
        </w:rPr>
        <w:t>8.1.</w:t>
      </w:r>
      <w:r>
        <w:rPr>
          <w:b/>
        </w:rPr>
        <w:tab/>
      </w:r>
      <w:r>
        <w:t>Attachment A; shows the location of the regatta venue.</w:t>
      </w:r>
    </w:p>
    <w:p w14:paraId="0BEC1182" w14:textId="77777777" w:rsidR="00F61373" w:rsidRDefault="00000000" w:rsidP="00231C9C">
      <w:pPr>
        <w:tabs>
          <w:tab w:val="center" w:pos="3825"/>
        </w:tabs>
        <w:spacing w:after="277"/>
        <w:ind w:left="0" w:firstLine="567"/>
      </w:pPr>
      <w:r>
        <w:rPr>
          <w:b/>
        </w:rPr>
        <w:t>8.2.</w:t>
      </w:r>
      <w:r>
        <w:rPr>
          <w:b/>
        </w:rPr>
        <w:tab/>
      </w:r>
      <w:r>
        <w:t>Attachment B; shows the location of the racing area.</w:t>
      </w:r>
    </w:p>
    <w:p w14:paraId="7A68722D" w14:textId="335C91A9" w:rsidR="00F61373" w:rsidRDefault="00000000" w:rsidP="007516AA">
      <w:pPr>
        <w:pStyle w:val="Heading2"/>
        <w:tabs>
          <w:tab w:val="center" w:pos="449"/>
          <w:tab w:val="center" w:pos="2070"/>
        </w:tabs>
        <w:spacing w:after="120"/>
        <w:ind w:left="0" w:firstLine="567"/>
      </w:pPr>
      <w:r>
        <w:t>9.</w:t>
      </w:r>
      <w:r>
        <w:tab/>
        <w:t>THE COURSES</w:t>
      </w:r>
    </w:p>
    <w:p w14:paraId="13F13345" w14:textId="77777777" w:rsidR="00F61373" w:rsidRDefault="00000000" w:rsidP="00231C9C">
      <w:pPr>
        <w:tabs>
          <w:tab w:val="center" w:pos="3162"/>
        </w:tabs>
        <w:ind w:left="0" w:firstLine="567"/>
      </w:pPr>
      <w:r>
        <w:rPr>
          <w:b/>
        </w:rPr>
        <w:t>9.1.</w:t>
      </w:r>
      <w:r>
        <w:rPr>
          <w:b/>
        </w:rPr>
        <w:tab/>
      </w:r>
      <w:r>
        <w:t>The courses to be sailed will consist of:</w:t>
      </w:r>
    </w:p>
    <w:p w14:paraId="2748888D" w14:textId="77777777" w:rsidR="00F61373" w:rsidRDefault="00000000" w:rsidP="00231C9C">
      <w:pPr>
        <w:ind w:left="1245" w:right="6" w:firstLine="567"/>
      </w:pPr>
      <w:r>
        <w:lastRenderedPageBreak/>
        <w:t>J14 - Windward / Leewards, Triangles</w:t>
      </w:r>
    </w:p>
    <w:p w14:paraId="24AB62B0" w14:textId="77777777" w:rsidR="00F61373" w:rsidRDefault="00000000" w:rsidP="00231C9C">
      <w:pPr>
        <w:ind w:left="1245" w:right="6" w:firstLine="567"/>
      </w:pPr>
      <w:r>
        <w:t>Cherubs - Windward / Leewards</w:t>
      </w:r>
    </w:p>
    <w:p w14:paraId="5DF5CF21" w14:textId="156C908C" w:rsidR="00F61373" w:rsidRDefault="00000000" w:rsidP="008A07AD">
      <w:pPr>
        <w:spacing w:after="240" w:line="259" w:lineRule="auto"/>
        <w:ind w:left="1247" w:right="6" w:firstLine="567"/>
      </w:pPr>
      <w:r>
        <w:t xml:space="preserve">3.7 - Windward / </w:t>
      </w:r>
      <w:proofErr w:type="spellStart"/>
      <w:r>
        <w:t>Leewards</w:t>
      </w:r>
      <w:proofErr w:type="spellEnd"/>
      <w:r>
        <w:t>, Triangles</w:t>
      </w:r>
    </w:p>
    <w:p w14:paraId="5ED6997D" w14:textId="32B87FB9" w:rsidR="008B06ED" w:rsidRDefault="008B06ED" w:rsidP="008A07AD">
      <w:pPr>
        <w:spacing w:after="240" w:line="259" w:lineRule="auto"/>
        <w:ind w:left="1247" w:right="6" w:firstLine="567"/>
      </w:pPr>
      <w:r>
        <w:t xml:space="preserve">470- Windward/ </w:t>
      </w:r>
      <w:proofErr w:type="spellStart"/>
      <w:r>
        <w:t>Leewards</w:t>
      </w:r>
      <w:proofErr w:type="spellEnd"/>
      <w:r>
        <w:t>, Triangles</w:t>
      </w:r>
    </w:p>
    <w:p w14:paraId="3A1812FC" w14:textId="77777777" w:rsidR="00F61373" w:rsidRDefault="00000000" w:rsidP="007516AA">
      <w:pPr>
        <w:pStyle w:val="Heading2"/>
        <w:tabs>
          <w:tab w:val="center" w:pos="1808"/>
        </w:tabs>
        <w:spacing w:after="120"/>
        <w:ind w:left="0" w:firstLine="567"/>
      </w:pPr>
      <w:r>
        <w:t>10.</w:t>
      </w:r>
      <w:r>
        <w:tab/>
        <w:t>SCORING</w:t>
      </w:r>
    </w:p>
    <w:p w14:paraId="489D19E6" w14:textId="77777777" w:rsidR="00F61373" w:rsidRDefault="00000000" w:rsidP="00231C9C">
      <w:pPr>
        <w:tabs>
          <w:tab w:val="center" w:pos="4147"/>
        </w:tabs>
        <w:ind w:left="0" w:firstLine="567"/>
      </w:pPr>
      <w:r>
        <w:rPr>
          <w:b/>
        </w:rPr>
        <w:t>10.1.</w:t>
      </w:r>
      <w:r>
        <w:rPr>
          <w:b/>
        </w:rPr>
        <w:tab/>
      </w:r>
      <w:r>
        <w:t>5 races are required to be completed to constitute a series.</w:t>
      </w:r>
    </w:p>
    <w:p w14:paraId="4DF769EA" w14:textId="77777777" w:rsidR="00F61373" w:rsidRDefault="00000000" w:rsidP="008A07AD">
      <w:pPr>
        <w:numPr>
          <w:ilvl w:val="0"/>
          <w:numId w:val="1"/>
        </w:numPr>
        <w:spacing w:after="188"/>
        <w:ind w:left="1955" w:right="6" w:hanging="679"/>
      </w:pPr>
      <w:r>
        <w:t>When fewer than 6 races have been completed, a boat’s series score will be the total of her race scores.</w:t>
      </w:r>
    </w:p>
    <w:p w14:paraId="27A71C49" w14:textId="77777777" w:rsidR="00F61373" w:rsidRDefault="00000000" w:rsidP="008A07AD">
      <w:pPr>
        <w:numPr>
          <w:ilvl w:val="0"/>
          <w:numId w:val="1"/>
        </w:numPr>
        <w:spacing w:after="240" w:line="259" w:lineRule="auto"/>
        <w:ind w:left="1956" w:right="6" w:hanging="680"/>
      </w:pPr>
      <w:r>
        <w:t>When 6 or more races have been completed, a boat’s series score will be the total of her race scores excluding her worst score.</w:t>
      </w:r>
    </w:p>
    <w:p w14:paraId="50F4F409" w14:textId="77777777" w:rsidR="00F61373" w:rsidRDefault="00000000" w:rsidP="007516AA">
      <w:pPr>
        <w:numPr>
          <w:ilvl w:val="0"/>
          <w:numId w:val="2"/>
        </w:numPr>
        <w:spacing w:after="120" w:line="259" w:lineRule="auto"/>
        <w:ind w:left="1242" w:hanging="675"/>
      </w:pPr>
      <w:r>
        <w:rPr>
          <w:b/>
          <w:sz w:val="28"/>
        </w:rPr>
        <w:t>SUPPORT BOATS</w:t>
      </w:r>
    </w:p>
    <w:p w14:paraId="6042DD1A" w14:textId="50700895" w:rsidR="00F61373" w:rsidRDefault="00000000" w:rsidP="008A07AD">
      <w:pPr>
        <w:spacing w:after="240" w:line="259" w:lineRule="auto"/>
        <w:ind w:left="1248" w:right="6" w:hanging="675"/>
      </w:pPr>
      <w:r>
        <w:t>Support boats shall Register with the Organising Authority. [DP]</w:t>
      </w:r>
      <w:r w:rsidR="008A07AD">
        <w:t>.</w:t>
      </w:r>
    </w:p>
    <w:p w14:paraId="00291480" w14:textId="77777777" w:rsidR="00F61373" w:rsidRDefault="00000000" w:rsidP="007516AA">
      <w:pPr>
        <w:numPr>
          <w:ilvl w:val="0"/>
          <w:numId w:val="2"/>
        </w:numPr>
        <w:spacing w:after="120" w:line="259" w:lineRule="auto"/>
        <w:ind w:left="1242" w:hanging="675"/>
      </w:pPr>
      <w:r>
        <w:rPr>
          <w:b/>
          <w:sz w:val="28"/>
        </w:rPr>
        <w:t>BERTHING</w:t>
      </w:r>
    </w:p>
    <w:p w14:paraId="4304351D" w14:textId="77777777" w:rsidR="00F61373" w:rsidRDefault="00000000" w:rsidP="008A07AD">
      <w:pPr>
        <w:spacing w:after="240" w:line="259" w:lineRule="auto"/>
        <w:ind w:left="1248" w:right="6" w:hanging="675"/>
      </w:pPr>
      <w:r>
        <w:t>Boats shall be kept in their assigned places while they are in the boat park. [DP]</w:t>
      </w:r>
    </w:p>
    <w:p w14:paraId="13765F5F" w14:textId="77777777" w:rsidR="00F61373" w:rsidRDefault="00000000" w:rsidP="007516AA">
      <w:pPr>
        <w:pStyle w:val="Heading2"/>
        <w:tabs>
          <w:tab w:val="center" w:pos="3627"/>
        </w:tabs>
        <w:spacing w:after="120"/>
        <w:ind w:left="0" w:firstLine="567"/>
      </w:pPr>
      <w:r w:rsidRPr="00671D55">
        <w:rPr>
          <w:bCs/>
        </w:rPr>
        <w:t>13.</w:t>
      </w:r>
      <w:r>
        <w:rPr>
          <w:b w:val="0"/>
        </w:rPr>
        <w:tab/>
      </w:r>
      <w:r>
        <w:t>LAUNCHING &amp; RETRIEVAL RESTRICTIONS</w:t>
      </w:r>
    </w:p>
    <w:p w14:paraId="3F358C77" w14:textId="7D494AF2" w:rsidR="00F61373" w:rsidRDefault="00000000" w:rsidP="008A07AD">
      <w:pPr>
        <w:spacing w:after="425"/>
        <w:ind w:left="567" w:right="6" w:firstLine="0"/>
      </w:pPr>
      <w:r>
        <w:t xml:space="preserve">Competitors shall launch and retrieve vessels from </w:t>
      </w:r>
      <w:r w:rsidR="00901E97">
        <w:t>MSC</w:t>
      </w:r>
      <w:r>
        <w:t xml:space="preserve"> ramps during the regatta except with, and according to the terms of, prior written permission of the race committee. [DP]</w:t>
      </w:r>
      <w:r w:rsidR="00901E97">
        <w:t>.</w:t>
      </w:r>
    </w:p>
    <w:p w14:paraId="045A799D" w14:textId="77777777" w:rsidR="00F61373" w:rsidRDefault="00000000" w:rsidP="007516AA">
      <w:pPr>
        <w:pStyle w:val="Heading2"/>
        <w:tabs>
          <w:tab w:val="center" w:pos="1668"/>
        </w:tabs>
        <w:spacing w:after="120"/>
        <w:ind w:left="0" w:firstLine="567"/>
      </w:pPr>
      <w:r>
        <w:t>14.</w:t>
      </w:r>
      <w:r>
        <w:tab/>
        <w:t>PRIZES</w:t>
      </w:r>
    </w:p>
    <w:p w14:paraId="1DF84159" w14:textId="29882CDE" w:rsidR="00F61373" w:rsidRDefault="00000000" w:rsidP="008A07AD">
      <w:pPr>
        <w:spacing w:after="330"/>
        <w:ind w:left="567" w:right="6" w:firstLine="0"/>
      </w:pPr>
      <w:r>
        <w:t>A prizegiving will be held a</w:t>
      </w:r>
      <w:r w:rsidR="008B06ED">
        <w:t>fter</w:t>
      </w:r>
      <w:r>
        <w:t xml:space="preserve"> racing on the last day for all classes - time to be confirmed</w:t>
      </w:r>
      <w:r w:rsidR="00901E97">
        <w:t>.</w:t>
      </w:r>
    </w:p>
    <w:p w14:paraId="57EFA77B" w14:textId="77777777" w:rsidR="00F61373" w:rsidRDefault="00000000" w:rsidP="007516AA">
      <w:pPr>
        <w:pStyle w:val="Heading2"/>
        <w:tabs>
          <w:tab w:val="center" w:pos="1962"/>
        </w:tabs>
        <w:spacing w:after="120"/>
        <w:ind w:left="0" w:firstLine="567"/>
      </w:pPr>
      <w:r>
        <w:t>15.</w:t>
      </w:r>
      <w:r>
        <w:tab/>
        <w:t>INSURANCE</w:t>
      </w:r>
    </w:p>
    <w:p w14:paraId="1FF903B6" w14:textId="77777777" w:rsidR="00F61373" w:rsidRDefault="00000000" w:rsidP="008A07AD">
      <w:pPr>
        <w:spacing w:after="327"/>
        <w:ind w:left="567" w:right="6" w:firstLine="0"/>
      </w:pPr>
      <w:r>
        <w:t xml:space="preserve">It is </w:t>
      </w:r>
      <w:r>
        <w:rPr>
          <w:b/>
          <w:u w:val="single" w:color="000000"/>
        </w:rPr>
        <w:t xml:space="preserve">highly recommended </w:t>
      </w:r>
      <w:r>
        <w:t>that each participating boat shall be insured with valid marine third-party liability insurance with a minimum cover of $1,000,000 per incident or the equivalent.</w:t>
      </w:r>
    </w:p>
    <w:p w14:paraId="2F10116B" w14:textId="77777777" w:rsidR="00F61373" w:rsidRDefault="00000000" w:rsidP="007516AA">
      <w:pPr>
        <w:pStyle w:val="Heading2"/>
        <w:tabs>
          <w:tab w:val="center" w:pos="2254"/>
        </w:tabs>
        <w:spacing w:after="120"/>
        <w:ind w:left="0" w:firstLine="567"/>
      </w:pPr>
      <w:r>
        <w:t>16.</w:t>
      </w:r>
      <w:r>
        <w:tab/>
        <w:t>RISK STATEMENT</w:t>
      </w:r>
    </w:p>
    <w:p w14:paraId="16790779" w14:textId="77777777" w:rsidR="00F61373" w:rsidRDefault="00000000" w:rsidP="008A07AD">
      <w:pPr>
        <w:spacing w:after="425"/>
        <w:ind w:left="567" w:right="6" w:firstLine="0"/>
      </w:pPr>
      <w: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3C205904" w14:textId="77777777" w:rsidR="00F61373" w:rsidRDefault="00000000" w:rsidP="007516AA">
      <w:pPr>
        <w:pStyle w:val="Heading2"/>
        <w:tabs>
          <w:tab w:val="center" w:pos="2813"/>
        </w:tabs>
        <w:spacing w:after="120"/>
        <w:ind w:left="0" w:firstLine="567"/>
      </w:pPr>
      <w:r>
        <w:t>17.</w:t>
      </w:r>
      <w:r>
        <w:tab/>
        <w:t>AFTER MATCH FUNCTIONS</w:t>
      </w:r>
    </w:p>
    <w:p w14:paraId="4003C0CD" w14:textId="5AD34B50" w:rsidR="00F61373" w:rsidRDefault="00671D55" w:rsidP="008A07AD">
      <w:pPr>
        <w:spacing w:after="120" w:line="259" w:lineRule="auto"/>
        <w:ind w:left="567" w:right="6" w:firstLine="0"/>
      </w:pPr>
      <w:r>
        <w:t>MSC’s fully licensed bar</w:t>
      </w:r>
      <w:r w:rsidR="0061109B">
        <w:t xml:space="preserve"> (In the Boating </w:t>
      </w:r>
      <w:r w:rsidR="008B06ED">
        <w:t>C</w:t>
      </w:r>
      <w:r w:rsidR="0061109B">
        <w:t>lub building)</w:t>
      </w:r>
      <w:r>
        <w:t xml:space="preserve"> will be open at the end of each day's sailing.</w:t>
      </w:r>
    </w:p>
    <w:p w14:paraId="6B0843D9" w14:textId="305F7BF2" w:rsidR="00F61373" w:rsidRDefault="00000000" w:rsidP="008A07AD">
      <w:pPr>
        <w:ind w:left="567" w:right="6" w:firstLine="0"/>
      </w:pPr>
      <w:r w:rsidRPr="008B06ED">
        <w:t xml:space="preserve">Bacon Butties and coffee </w:t>
      </w:r>
      <w:r w:rsidR="0061109B" w:rsidRPr="008B06ED">
        <w:t xml:space="preserve">will </w:t>
      </w:r>
      <w:r w:rsidR="008B06ED">
        <w:t xml:space="preserve">be </w:t>
      </w:r>
      <w:r w:rsidRPr="008B06ED">
        <w:t>available each morning.</w:t>
      </w:r>
    </w:p>
    <w:p w14:paraId="4775079C" w14:textId="77777777" w:rsidR="00671D55" w:rsidRDefault="00671D55" w:rsidP="00231C9C">
      <w:pPr>
        <w:pStyle w:val="Heading2"/>
        <w:tabs>
          <w:tab w:val="center" w:pos="2702"/>
        </w:tabs>
        <w:ind w:left="0" w:firstLine="567"/>
      </w:pPr>
    </w:p>
    <w:p w14:paraId="5ABC68DD" w14:textId="2B286345" w:rsidR="00F61373" w:rsidRDefault="00000000" w:rsidP="007516AA">
      <w:pPr>
        <w:pStyle w:val="Heading2"/>
        <w:tabs>
          <w:tab w:val="center" w:pos="2702"/>
        </w:tabs>
        <w:spacing w:after="120"/>
        <w:ind w:left="0" w:firstLine="567"/>
      </w:pPr>
      <w:r>
        <w:t>18.</w:t>
      </w:r>
      <w:r>
        <w:tab/>
        <w:t>FURTHER INFORMATION</w:t>
      </w:r>
    </w:p>
    <w:p w14:paraId="090FBFE7" w14:textId="77777777" w:rsidR="00F61373" w:rsidRDefault="00000000" w:rsidP="000B43B2">
      <w:pPr>
        <w:spacing w:after="120" w:line="259" w:lineRule="auto"/>
        <w:ind w:left="567" w:right="6" w:firstLine="0"/>
      </w:pPr>
      <w:r>
        <w:t>For further information please contact:</w:t>
      </w:r>
    </w:p>
    <w:tbl>
      <w:tblPr>
        <w:tblStyle w:val="TableGrid0"/>
        <w:tblW w:w="8954" w:type="dxa"/>
        <w:tblInd w:w="421" w:type="dxa"/>
        <w:tblLook w:val="04A0" w:firstRow="1" w:lastRow="0" w:firstColumn="1" w:lastColumn="0" w:noHBand="0" w:noVBand="1"/>
      </w:tblPr>
      <w:tblGrid>
        <w:gridCol w:w="5103"/>
        <w:gridCol w:w="3851"/>
      </w:tblGrid>
      <w:tr w:rsidR="008A07AD" w14:paraId="23A08BBC" w14:textId="77777777" w:rsidTr="000B43B2">
        <w:tc>
          <w:tcPr>
            <w:tcW w:w="5103" w:type="dxa"/>
          </w:tcPr>
          <w:p w14:paraId="6C233A86" w14:textId="5B8BF6BF" w:rsidR="008A07AD" w:rsidRDefault="00000000" w:rsidP="008A07AD">
            <w:pPr>
              <w:tabs>
                <w:tab w:val="center" w:pos="1897"/>
                <w:tab w:val="center" w:pos="6144"/>
              </w:tabs>
              <w:spacing w:after="0" w:line="259" w:lineRule="auto"/>
              <w:ind w:left="0" w:firstLine="0"/>
              <w:rPr>
                <w:b/>
              </w:rPr>
            </w:pPr>
            <w:r>
              <w:rPr>
                <w:sz w:val="22"/>
              </w:rPr>
              <w:tab/>
            </w:r>
            <w:r w:rsidR="008A07AD">
              <w:rPr>
                <w:b/>
              </w:rPr>
              <w:t>Maraetai Sailing Committee Representative</w:t>
            </w:r>
          </w:p>
          <w:p w14:paraId="646F8405" w14:textId="27BC553E" w:rsidR="008A07AD" w:rsidRDefault="008A07AD" w:rsidP="000B43B2">
            <w:pPr>
              <w:tabs>
                <w:tab w:val="center" w:pos="1897"/>
                <w:tab w:val="center" w:pos="6144"/>
              </w:tabs>
              <w:spacing w:after="0" w:line="259" w:lineRule="auto"/>
              <w:ind w:left="457" w:hanging="457"/>
              <w:rPr>
                <w:sz w:val="22"/>
              </w:rPr>
            </w:pPr>
            <w:r>
              <w:lastRenderedPageBreak/>
              <w:t>Chris Currell:</w:t>
            </w:r>
          </w:p>
        </w:tc>
        <w:tc>
          <w:tcPr>
            <w:tcW w:w="3851" w:type="dxa"/>
          </w:tcPr>
          <w:p w14:paraId="630F5E9D" w14:textId="77777777" w:rsidR="008A07AD" w:rsidRDefault="008A07AD" w:rsidP="008A07AD">
            <w:pPr>
              <w:spacing w:after="0" w:line="259" w:lineRule="auto"/>
              <w:ind w:left="0" w:right="177" w:firstLine="0"/>
              <w:rPr>
                <w:color w:val="1155CC"/>
                <w:u w:val="single" w:color="1155CC"/>
              </w:rPr>
            </w:pPr>
          </w:p>
          <w:p w14:paraId="23590D29" w14:textId="77E1C62D" w:rsidR="008A07AD" w:rsidRDefault="007516AA" w:rsidP="007516AA">
            <w:pPr>
              <w:spacing w:after="0" w:line="259" w:lineRule="auto"/>
              <w:ind w:left="0" w:right="177" w:firstLine="0"/>
              <w:rPr>
                <w:color w:val="1155CC"/>
                <w:u w:val="single" w:color="1155CC"/>
              </w:rPr>
            </w:pPr>
            <w:hyperlink r:id="rId12" w:history="1">
              <w:r w:rsidRPr="00483649">
                <w:rPr>
                  <w:rStyle w:val="Hyperlink"/>
                </w:rPr>
                <w:t>chriscurrell1@gmail.com</w:t>
              </w:r>
            </w:hyperlink>
          </w:p>
          <w:p w14:paraId="2528A722" w14:textId="4D5C1D82" w:rsidR="007516AA" w:rsidRDefault="007516AA" w:rsidP="007516AA">
            <w:pPr>
              <w:spacing w:after="0" w:line="259" w:lineRule="auto"/>
              <w:ind w:left="0" w:right="177" w:firstLine="0"/>
              <w:rPr>
                <w:sz w:val="22"/>
              </w:rPr>
            </w:pPr>
          </w:p>
        </w:tc>
      </w:tr>
      <w:tr w:rsidR="008A07AD" w14:paraId="5E0C9650" w14:textId="77777777" w:rsidTr="000B43B2">
        <w:tc>
          <w:tcPr>
            <w:tcW w:w="5103" w:type="dxa"/>
          </w:tcPr>
          <w:p w14:paraId="41C7F5EB" w14:textId="77777777" w:rsidR="008A07AD" w:rsidRDefault="008A07AD" w:rsidP="008A07AD">
            <w:pPr>
              <w:spacing w:after="1" w:line="259" w:lineRule="auto"/>
              <w:ind w:left="80"/>
            </w:pPr>
            <w:r>
              <w:rPr>
                <w:b/>
              </w:rPr>
              <w:lastRenderedPageBreak/>
              <w:t>J14 Association</w:t>
            </w:r>
          </w:p>
          <w:p w14:paraId="611D709B" w14:textId="34F4F748" w:rsidR="008A07AD" w:rsidRDefault="008A07AD" w:rsidP="008A07AD">
            <w:pPr>
              <w:tabs>
                <w:tab w:val="center" w:pos="1897"/>
                <w:tab w:val="center" w:pos="6144"/>
              </w:tabs>
              <w:spacing w:after="0" w:line="259" w:lineRule="auto"/>
              <w:ind w:left="0" w:firstLine="0"/>
              <w:rPr>
                <w:sz w:val="22"/>
              </w:rPr>
            </w:pPr>
            <w:r>
              <w:rPr>
                <w:sz w:val="22"/>
              </w:rPr>
              <w:t>Jim Molloy</w:t>
            </w:r>
            <w:r w:rsidR="000B43B2">
              <w:rPr>
                <w:sz w:val="22"/>
              </w:rPr>
              <w:t>:</w:t>
            </w:r>
          </w:p>
        </w:tc>
        <w:tc>
          <w:tcPr>
            <w:tcW w:w="3851" w:type="dxa"/>
          </w:tcPr>
          <w:p w14:paraId="01ADA6E7" w14:textId="77777777" w:rsidR="008A07AD" w:rsidRDefault="008A07AD" w:rsidP="008A07AD">
            <w:pPr>
              <w:tabs>
                <w:tab w:val="center" w:pos="1897"/>
                <w:tab w:val="center" w:pos="6144"/>
              </w:tabs>
              <w:spacing w:after="0" w:line="259" w:lineRule="auto"/>
              <w:ind w:left="0" w:firstLine="0"/>
              <w:rPr>
                <w:sz w:val="22"/>
              </w:rPr>
            </w:pPr>
          </w:p>
          <w:p w14:paraId="3B4C51FF" w14:textId="64164573" w:rsidR="008A07AD" w:rsidRDefault="008A07AD" w:rsidP="008A07AD">
            <w:pPr>
              <w:tabs>
                <w:tab w:val="center" w:pos="1897"/>
                <w:tab w:val="center" w:pos="6144"/>
              </w:tabs>
              <w:spacing w:after="0" w:line="259" w:lineRule="auto"/>
              <w:ind w:left="0" w:firstLine="0"/>
              <w:rPr>
                <w:color w:val="1155CC"/>
                <w:u w:val="single" w:color="1155CC"/>
              </w:rPr>
            </w:pPr>
            <w:hyperlink r:id="rId13" w:history="1">
              <w:r w:rsidRPr="00483649">
                <w:rPr>
                  <w:rStyle w:val="Hyperlink"/>
                </w:rPr>
                <w:t>jim.molloy@xtra.co.nz</w:t>
              </w:r>
            </w:hyperlink>
          </w:p>
          <w:p w14:paraId="4175C4D2" w14:textId="119BD816" w:rsidR="008A07AD" w:rsidRPr="008A07AD" w:rsidRDefault="008A07AD" w:rsidP="008A07AD">
            <w:pPr>
              <w:tabs>
                <w:tab w:val="center" w:pos="1897"/>
                <w:tab w:val="center" w:pos="6144"/>
              </w:tabs>
              <w:spacing w:after="0" w:line="259" w:lineRule="auto"/>
              <w:ind w:left="0" w:firstLine="0"/>
              <w:rPr>
                <w:sz w:val="22"/>
              </w:rPr>
            </w:pPr>
            <w:r w:rsidRPr="008A07AD">
              <w:rPr>
                <w:color w:val="000000" w:themeColor="text1"/>
              </w:rPr>
              <w:t>021-346507</w:t>
            </w:r>
          </w:p>
        </w:tc>
      </w:tr>
      <w:tr w:rsidR="008A07AD" w14:paraId="56CC4E0B" w14:textId="77777777" w:rsidTr="000B43B2">
        <w:tc>
          <w:tcPr>
            <w:tcW w:w="5103" w:type="dxa"/>
          </w:tcPr>
          <w:p w14:paraId="333B327A" w14:textId="77777777" w:rsidR="008A07AD" w:rsidRDefault="008A07AD" w:rsidP="008A07AD">
            <w:pPr>
              <w:tabs>
                <w:tab w:val="center" w:pos="1897"/>
                <w:tab w:val="center" w:pos="6144"/>
              </w:tabs>
              <w:spacing w:after="0" w:line="259" w:lineRule="auto"/>
              <w:ind w:left="0" w:firstLine="0"/>
              <w:rPr>
                <w:b/>
              </w:rPr>
            </w:pPr>
            <w:r>
              <w:rPr>
                <w:b/>
              </w:rPr>
              <w:t>3.7 Class</w:t>
            </w:r>
          </w:p>
          <w:p w14:paraId="23EF55BA" w14:textId="7F1781EC" w:rsidR="008A07AD" w:rsidRPr="008A07AD" w:rsidRDefault="008A07AD" w:rsidP="008A07AD">
            <w:pPr>
              <w:spacing w:after="0" w:line="259" w:lineRule="auto"/>
              <w:ind w:left="0" w:firstLine="0"/>
            </w:pPr>
            <w:r>
              <w:t>Chris Mitchell</w:t>
            </w:r>
            <w:r w:rsidR="000B43B2">
              <w:t>:</w:t>
            </w:r>
          </w:p>
        </w:tc>
        <w:tc>
          <w:tcPr>
            <w:tcW w:w="3851" w:type="dxa"/>
          </w:tcPr>
          <w:p w14:paraId="20738E44" w14:textId="77777777" w:rsidR="008A07AD" w:rsidRDefault="008A07AD" w:rsidP="008A07AD">
            <w:pPr>
              <w:tabs>
                <w:tab w:val="center" w:pos="1897"/>
                <w:tab w:val="center" w:pos="6144"/>
              </w:tabs>
              <w:spacing w:after="0" w:line="259" w:lineRule="auto"/>
              <w:ind w:left="0" w:firstLine="0"/>
              <w:rPr>
                <w:sz w:val="22"/>
              </w:rPr>
            </w:pPr>
          </w:p>
          <w:p w14:paraId="0C258F03" w14:textId="77777777" w:rsidR="000B43B2" w:rsidRDefault="000B43B2" w:rsidP="000B43B2">
            <w:pPr>
              <w:tabs>
                <w:tab w:val="center" w:pos="1897"/>
                <w:tab w:val="center" w:pos="6144"/>
              </w:tabs>
              <w:spacing w:after="0" w:line="259" w:lineRule="auto"/>
              <w:ind w:left="0" w:firstLine="0"/>
              <w:rPr>
                <w:color w:val="1155CC"/>
                <w:u w:val="single" w:color="1155CC"/>
              </w:rPr>
            </w:pPr>
            <w:r>
              <w:rPr>
                <w:color w:val="1155CC"/>
                <w:u w:val="single" w:color="1155CC"/>
              </w:rPr>
              <w:t xml:space="preserve">chris@aes.net.nz </w:t>
            </w:r>
          </w:p>
          <w:p w14:paraId="2FB8922B" w14:textId="17EC246F" w:rsidR="000B43B2" w:rsidRDefault="000B43B2" w:rsidP="000B43B2">
            <w:pPr>
              <w:tabs>
                <w:tab w:val="center" w:pos="1897"/>
                <w:tab w:val="center" w:pos="6144"/>
              </w:tabs>
              <w:spacing w:after="0" w:line="259" w:lineRule="auto"/>
              <w:ind w:left="0" w:firstLine="0"/>
              <w:rPr>
                <w:sz w:val="22"/>
              </w:rPr>
            </w:pPr>
            <w:r>
              <w:t>021492006</w:t>
            </w:r>
          </w:p>
        </w:tc>
      </w:tr>
      <w:tr w:rsidR="000B43B2" w14:paraId="071791E3" w14:textId="77777777" w:rsidTr="000B43B2">
        <w:tc>
          <w:tcPr>
            <w:tcW w:w="5103" w:type="dxa"/>
          </w:tcPr>
          <w:p w14:paraId="7A188194" w14:textId="6D5B099D" w:rsidR="000B43B2" w:rsidRDefault="000B43B2" w:rsidP="000B43B2">
            <w:pPr>
              <w:tabs>
                <w:tab w:val="center" w:pos="1897"/>
                <w:tab w:val="center" w:pos="6144"/>
              </w:tabs>
              <w:spacing w:after="0" w:line="259" w:lineRule="auto"/>
              <w:ind w:left="0" w:firstLine="0"/>
              <w:rPr>
                <w:sz w:val="22"/>
              </w:rPr>
            </w:pPr>
            <w:r>
              <w:rPr>
                <w:b/>
              </w:rPr>
              <w:t>Cherub</w:t>
            </w:r>
          </w:p>
          <w:p w14:paraId="1D1B043F" w14:textId="43E03611" w:rsidR="000B43B2" w:rsidRDefault="000B43B2" w:rsidP="000B43B2">
            <w:pPr>
              <w:tabs>
                <w:tab w:val="center" w:pos="1897"/>
                <w:tab w:val="center" w:pos="6144"/>
              </w:tabs>
              <w:spacing w:after="0" w:line="259" w:lineRule="auto"/>
              <w:ind w:left="0" w:firstLine="0"/>
              <w:rPr>
                <w:sz w:val="22"/>
              </w:rPr>
            </w:pPr>
            <w:r>
              <w:t>Chris Marsh:</w:t>
            </w:r>
          </w:p>
        </w:tc>
        <w:tc>
          <w:tcPr>
            <w:tcW w:w="3851" w:type="dxa"/>
          </w:tcPr>
          <w:p w14:paraId="564E78C1" w14:textId="77777777" w:rsidR="000B43B2" w:rsidRDefault="000B43B2" w:rsidP="000B43B2">
            <w:pPr>
              <w:tabs>
                <w:tab w:val="center" w:pos="1897"/>
                <w:tab w:val="center" w:pos="6144"/>
              </w:tabs>
              <w:spacing w:after="0" w:line="259" w:lineRule="auto"/>
              <w:ind w:left="0" w:firstLine="0"/>
              <w:rPr>
                <w:color w:val="1155CC"/>
                <w:u w:val="single" w:color="1155CC"/>
              </w:rPr>
            </w:pPr>
          </w:p>
          <w:p w14:paraId="28F11AD2" w14:textId="74BE8B35" w:rsidR="000B43B2" w:rsidRDefault="000B43B2" w:rsidP="000B43B2">
            <w:pPr>
              <w:tabs>
                <w:tab w:val="center" w:pos="1897"/>
                <w:tab w:val="center" w:pos="6144"/>
              </w:tabs>
              <w:spacing w:after="0" w:line="259" w:lineRule="auto"/>
              <w:ind w:left="0" w:firstLine="0"/>
              <w:rPr>
                <w:color w:val="1155CC"/>
                <w:u w:val="single" w:color="1155CC"/>
              </w:rPr>
            </w:pPr>
            <w:hyperlink r:id="rId14" w:history="1">
              <w:r w:rsidRPr="00483649">
                <w:rPr>
                  <w:rStyle w:val="Hyperlink"/>
                </w:rPr>
                <w:t>chrismarshnz@outlook.com</w:t>
              </w:r>
            </w:hyperlink>
          </w:p>
          <w:p w14:paraId="307EAF4B" w14:textId="2731E518" w:rsidR="000B43B2" w:rsidRDefault="000B43B2" w:rsidP="000B43B2">
            <w:pPr>
              <w:tabs>
                <w:tab w:val="center" w:pos="1897"/>
                <w:tab w:val="center" w:pos="6144"/>
              </w:tabs>
              <w:spacing w:after="0" w:line="259" w:lineRule="auto"/>
              <w:ind w:left="0" w:firstLine="0"/>
              <w:rPr>
                <w:sz w:val="22"/>
              </w:rPr>
            </w:pPr>
            <w:r>
              <w:t>021746129</w:t>
            </w:r>
          </w:p>
        </w:tc>
      </w:tr>
      <w:tr w:rsidR="000B43B2" w14:paraId="1D7519A0" w14:textId="77777777" w:rsidTr="000B43B2">
        <w:tc>
          <w:tcPr>
            <w:tcW w:w="5103" w:type="dxa"/>
          </w:tcPr>
          <w:p w14:paraId="5379C031" w14:textId="77777777" w:rsidR="000B43B2" w:rsidRDefault="000B43B2" w:rsidP="000B43B2">
            <w:pPr>
              <w:tabs>
                <w:tab w:val="center" w:pos="1897"/>
                <w:tab w:val="center" w:pos="6144"/>
              </w:tabs>
              <w:spacing w:after="0" w:line="259" w:lineRule="auto"/>
              <w:ind w:left="0" w:firstLine="0"/>
              <w:rPr>
                <w:sz w:val="22"/>
              </w:rPr>
            </w:pPr>
          </w:p>
        </w:tc>
        <w:tc>
          <w:tcPr>
            <w:tcW w:w="3851" w:type="dxa"/>
          </w:tcPr>
          <w:p w14:paraId="00CEED60" w14:textId="11C37950" w:rsidR="000B43B2" w:rsidRDefault="000B43B2" w:rsidP="000B43B2">
            <w:pPr>
              <w:tabs>
                <w:tab w:val="center" w:pos="1897"/>
                <w:tab w:val="center" w:pos="6144"/>
              </w:tabs>
              <w:spacing w:after="0" w:line="259" w:lineRule="auto"/>
              <w:ind w:left="0" w:firstLine="0"/>
              <w:rPr>
                <w:color w:val="1155CC"/>
                <w:u w:val="single" w:color="1155CC"/>
              </w:rPr>
            </w:pPr>
          </w:p>
        </w:tc>
      </w:tr>
    </w:tbl>
    <w:p w14:paraId="2ACC195D" w14:textId="77777777" w:rsidR="008A07AD" w:rsidRDefault="008A07AD" w:rsidP="008A07AD">
      <w:pPr>
        <w:tabs>
          <w:tab w:val="center" w:pos="1897"/>
          <w:tab w:val="center" w:pos="6144"/>
        </w:tabs>
        <w:spacing w:after="0" w:line="259" w:lineRule="auto"/>
        <w:ind w:left="0"/>
        <w:rPr>
          <w:sz w:val="22"/>
        </w:rPr>
      </w:pPr>
    </w:p>
    <w:p w14:paraId="5AE0CF06" w14:textId="77777777" w:rsidR="008A07AD" w:rsidRDefault="008A07AD" w:rsidP="008A07AD">
      <w:pPr>
        <w:tabs>
          <w:tab w:val="center" w:pos="1897"/>
          <w:tab w:val="center" w:pos="6144"/>
        </w:tabs>
        <w:spacing w:after="0" w:line="259" w:lineRule="auto"/>
        <w:ind w:left="0"/>
      </w:pPr>
    </w:p>
    <w:p w14:paraId="51261273" w14:textId="44974DA1" w:rsidR="00F61373" w:rsidRDefault="00000000" w:rsidP="00671D55">
      <w:pPr>
        <w:spacing w:after="1" w:line="259" w:lineRule="auto"/>
        <w:ind w:left="10"/>
        <w:rPr>
          <w:b/>
        </w:rPr>
      </w:pPr>
      <w:r>
        <w:rPr>
          <w:b/>
        </w:rPr>
        <w:t>At</w:t>
      </w:r>
      <w:r w:rsidR="00E972D9">
        <w:rPr>
          <w:b/>
        </w:rPr>
        <w:t>ta</w:t>
      </w:r>
      <w:r>
        <w:rPr>
          <w:b/>
        </w:rPr>
        <w:t>chment 1 - Venue Map</w:t>
      </w:r>
    </w:p>
    <w:p w14:paraId="74E9FEF6" w14:textId="77777777" w:rsidR="00E972D9" w:rsidRDefault="00E972D9" w:rsidP="00671D55">
      <w:pPr>
        <w:spacing w:after="1" w:line="259" w:lineRule="auto"/>
        <w:ind w:left="10"/>
        <w:rPr>
          <w:b/>
        </w:rPr>
      </w:pPr>
    </w:p>
    <w:p w14:paraId="077B8442" w14:textId="788F0EEF" w:rsidR="0073770A" w:rsidRDefault="0073770A" w:rsidP="00671D55">
      <w:pPr>
        <w:spacing w:after="1" w:line="259" w:lineRule="auto"/>
        <w:ind w:left="10"/>
        <w:rPr>
          <w:b/>
        </w:rPr>
      </w:pPr>
      <w:r>
        <w:rPr>
          <w:noProof/>
        </w:rPr>
        <w:drawing>
          <wp:inline distT="0" distB="0" distL="0" distR="0" wp14:anchorId="233CE4A2" wp14:editId="74CC0AD8">
            <wp:extent cx="6997065" cy="3799205"/>
            <wp:effectExtent l="0" t="0" r="0" b="0"/>
            <wp:docPr id="149949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9093" name=""/>
                    <pic:cNvPicPr/>
                  </pic:nvPicPr>
                  <pic:blipFill>
                    <a:blip r:embed="rId15"/>
                    <a:stretch>
                      <a:fillRect/>
                    </a:stretch>
                  </pic:blipFill>
                  <pic:spPr>
                    <a:xfrm>
                      <a:off x="0" y="0"/>
                      <a:ext cx="6997065" cy="3799205"/>
                    </a:xfrm>
                    <a:prstGeom prst="rect">
                      <a:avLst/>
                    </a:prstGeom>
                  </pic:spPr>
                </pic:pic>
              </a:graphicData>
            </a:graphic>
          </wp:inline>
        </w:drawing>
      </w:r>
    </w:p>
    <w:p w14:paraId="71D66393" w14:textId="77777777" w:rsidR="00E972D9" w:rsidRDefault="00E972D9" w:rsidP="00671D55">
      <w:pPr>
        <w:spacing w:after="1" w:line="259" w:lineRule="auto"/>
        <w:ind w:left="10"/>
      </w:pPr>
    </w:p>
    <w:p w14:paraId="3C9EB3FF" w14:textId="48B6FF21" w:rsidR="00F61373" w:rsidRDefault="00F61373" w:rsidP="00671D55">
      <w:pPr>
        <w:spacing w:after="0" w:line="259" w:lineRule="auto"/>
        <w:ind w:left="750" w:firstLine="0"/>
      </w:pPr>
    </w:p>
    <w:p w14:paraId="1C2B43DE" w14:textId="77777777" w:rsidR="0073770A" w:rsidRDefault="0073770A">
      <w:pPr>
        <w:spacing w:after="160" w:line="278" w:lineRule="auto"/>
        <w:ind w:left="0" w:firstLine="0"/>
        <w:rPr>
          <w:b/>
        </w:rPr>
      </w:pPr>
      <w:r>
        <w:rPr>
          <w:b/>
        </w:rPr>
        <w:br w:type="page"/>
      </w:r>
    </w:p>
    <w:p w14:paraId="2F6C1EE5" w14:textId="2B69FD68" w:rsidR="00F61373" w:rsidRDefault="00000000" w:rsidP="00671D55">
      <w:pPr>
        <w:spacing w:after="90" w:line="259" w:lineRule="auto"/>
        <w:ind w:left="10"/>
      </w:pPr>
      <w:r>
        <w:rPr>
          <w:b/>
        </w:rPr>
        <w:lastRenderedPageBreak/>
        <w:t>Attachment 2 - Course Area</w:t>
      </w:r>
    </w:p>
    <w:p w14:paraId="61EA0830" w14:textId="2F66713A" w:rsidR="00F61373" w:rsidRDefault="00F61373" w:rsidP="0073770A">
      <w:pPr>
        <w:spacing w:after="0" w:line="259" w:lineRule="auto"/>
        <w:ind w:left="0" w:firstLine="0"/>
      </w:pPr>
    </w:p>
    <w:p w14:paraId="0034E5F6" w14:textId="636B6900" w:rsidR="0073770A" w:rsidRDefault="0073770A" w:rsidP="0073770A">
      <w:pPr>
        <w:spacing w:after="0" w:line="259" w:lineRule="auto"/>
        <w:ind w:left="0" w:firstLine="0"/>
      </w:pPr>
      <w:r>
        <w:rPr>
          <w:noProof/>
        </w:rPr>
        <w:drawing>
          <wp:inline distT="0" distB="0" distL="0" distR="0" wp14:anchorId="2AA80103" wp14:editId="0A3BAC08">
            <wp:extent cx="5905500" cy="4429125"/>
            <wp:effectExtent l="0" t="0" r="0" b="9525"/>
            <wp:docPr id="677153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53996" name=""/>
                    <pic:cNvPicPr/>
                  </pic:nvPicPr>
                  <pic:blipFill>
                    <a:blip r:embed="rId16"/>
                    <a:stretch>
                      <a:fillRect/>
                    </a:stretch>
                  </pic:blipFill>
                  <pic:spPr>
                    <a:xfrm>
                      <a:off x="0" y="0"/>
                      <a:ext cx="5905500" cy="4429125"/>
                    </a:xfrm>
                    <a:prstGeom prst="rect">
                      <a:avLst/>
                    </a:prstGeom>
                  </pic:spPr>
                </pic:pic>
              </a:graphicData>
            </a:graphic>
          </wp:inline>
        </w:drawing>
      </w:r>
    </w:p>
    <w:sectPr w:rsidR="0073770A">
      <w:pgSz w:w="11920" w:h="16840"/>
      <w:pgMar w:top="710" w:right="738" w:bottom="810" w:left="1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761"/>
    <w:multiLevelType w:val="hybridMultilevel"/>
    <w:tmpl w:val="2D36CC14"/>
    <w:lvl w:ilvl="0" w:tplc="CA70E1A4">
      <w:start w:val="11"/>
      <w:numFmt w:val="decimal"/>
      <w:lvlText w:val="%1."/>
      <w:lvlJc w:val="left"/>
      <w:pPr>
        <w:ind w:left="12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A4889D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4A6214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0030AEA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3B27EE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7FCCCB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7ACD188">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3106B6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9A0B77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4960AA"/>
    <w:multiLevelType w:val="hybridMultilevel"/>
    <w:tmpl w:val="5CB285E6"/>
    <w:lvl w:ilvl="0" w:tplc="14090001">
      <w:start w:val="1"/>
      <w:numFmt w:val="bullet"/>
      <w:lvlText w:val=""/>
      <w:lvlJc w:val="left"/>
      <w:pPr>
        <w:ind w:left="2330" w:hanging="360"/>
      </w:pPr>
      <w:rPr>
        <w:rFonts w:ascii="Symbol" w:hAnsi="Symbol" w:hint="default"/>
      </w:rPr>
    </w:lvl>
    <w:lvl w:ilvl="1" w:tplc="14090003" w:tentative="1">
      <w:start w:val="1"/>
      <w:numFmt w:val="bullet"/>
      <w:lvlText w:val="o"/>
      <w:lvlJc w:val="left"/>
      <w:pPr>
        <w:ind w:left="3050" w:hanging="360"/>
      </w:pPr>
      <w:rPr>
        <w:rFonts w:ascii="Courier New" w:hAnsi="Courier New" w:cs="Courier New" w:hint="default"/>
      </w:rPr>
    </w:lvl>
    <w:lvl w:ilvl="2" w:tplc="14090005" w:tentative="1">
      <w:start w:val="1"/>
      <w:numFmt w:val="bullet"/>
      <w:lvlText w:val=""/>
      <w:lvlJc w:val="left"/>
      <w:pPr>
        <w:ind w:left="3770" w:hanging="360"/>
      </w:pPr>
      <w:rPr>
        <w:rFonts w:ascii="Wingdings" w:hAnsi="Wingdings" w:hint="default"/>
      </w:rPr>
    </w:lvl>
    <w:lvl w:ilvl="3" w:tplc="14090001" w:tentative="1">
      <w:start w:val="1"/>
      <w:numFmt w:val="bullet"/>
      <w:lvlText w:val=""/>
      <w:lvlJc w:val="left"/>
      <w:pPr>
        <w:ind w:left="4490" w:hanging="360"/>
      </w:pPr>
      <w:rPr>
        <w:rFonts w:ascii="Symbol" w:hAnsi="Symbol" w:hint="default"/>
      </w:rPr>
    </w:lvl>
    <w:lvl w:ilvl="4" w:tplc="14090003" w:tentative="1">
      <w:start w:val="1"/>
      <w:numFmt w:val="bullet"/>
      <w:lvlText w:val="o"/>
      <w:lvlJc w:val="left"/>
      <w:pPr>
        <w:ind w:left="5210" w:hanging="360"/>
      </w:pPr>
      <w:rPr>
        <w:rFonts w:ascii="Courier New" w:hAnsi="Courier New" w:cs="Courier New" w:hint="default"/>
      </w:rPr>
    </w:lvl>
    <w:lvl w:ilvl="5" w:tplc="14090005" w:tentative="1">
      <w:start w:val="1"/>
      <w:numFmt w:val="bullet"/>
      <w:lvlText w:val=""/>
      <w:lvlJc w:val="left"/>
      <w:pPr>
        <w:ind w:left="5930" w:hanging="360"/>
      </w:pPr>
      <w:rPr>
        <w:rFonts w:ascii="Wingdings" w:hAnsi="Wingdings" w:hint="default"/>
      </w:rPr>
    </w:lvl>
    <w:lvl w:ilvl="6" w:tplc="14090001" w:tentative="1">
      <w:start w:val="1"/>
      <w:numFmt w:val="bullet"/>
      <w:lvlText w:val=""/>
      <w:lvlJc w:val="left"/>
      <w:pPr>
        <w:ind w:left="6650" w:hanging="360"/>
      </w:pPr>
      <w:rPr>
        <w:rFonts w:ascii="Symbol" w:hAnsi="Symbol" w:hint="default"/>
      </w:rPr>
    </w:lvl>
    <w:lvl w:ilvl="7" w:tplc="14090003" w:tentative="1">
      <w:start w:val="1"/>
      <w:numFmt w:val="bullet"/>
      <w:lvlText w:val="o"/>
      <w:lvlJc w:val="left"/>
      <w:pPr>
        <w:ind w:left="7370" w:hanging="360"/>
      </w:pPr>
      <w:rPr>
        <w:rFonts w:ascii="Courier New" w:hAnsi="Courier New" w:cs="Courier New" w:hint="default"/>
      </w:rPr>
    </w:lvl>
    <w:lvl w:ilvl="8" w:tplc="14090005" w:tentative="1">
      <w:start w:val="1"/>
      <w:numFmt w:val="bullet"/>
      <w:lvlText w:val=""/>
      <w:lvlJc w:val="left"/>
      <w:pPr>
        <w:ind w:left="8090" w:hanging="360"/>
      </w:pPr>
      <w:rPr>
        <w:rFonts w:ascii="Wingdings" w:hAnsi="Wingdings" w:hint="default"/>
      </w:rPr>
    </w:lvl>
  </w:abstractNum>
  <w:abstractNum w:abstractNumId="2" w15:restartNumberingAfterBreak="0">
    <w:nsid w:val="3A9A5321"/>
    <w:multiLevelType w:val="hybridMultilevel"/>
    <w:tmpl w:val="E1EA7B26"/>
    <w:lvl w:ilvl="0" w:tplc="034E31EA">
      <w:start w:val="1"/>
      <w:numFmt w:val="lowerLetter"/>
      <w:lvlText w:val="%1)"/>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6C422">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701936">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6ECF44">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89928">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0A3868">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040DDA">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C4DD4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149D28">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26178823">
    <w:abstractNumId w:val="2"/>
  </w:num>
  <w:num w:numId="2" w16cid:durableId="1116026016">
    <w:abstractNumId w:val="0"/>
  </w:num>
  <w:num w:numId="3" w16cid:durableId="18529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73"/>
    <w:rsid w:val="00063AE7"/>
    <w:rsid w:val="000A135A"/>
    <w:rsid w:val="000B43B2"/>
    <w:rsid w:val="00231C9C"/>
    <w:rsid w:val="002507B1"/>
    <w:rsid w:val="0061109B"/>
    <w:rsid w:val="00671D55"/>
    <w:rsid w:val="006B443B"/>
    <w:rsid w:val="0073770A"/>
    <w:rsid w:val="007516AA"/>
    <w:rsid w:val="008A07AD"/>
    <w:rsid w:val="008B06ED"/>
    <w:rsid w:val="00901E97"/>
    <w:rsid w:val="009D2EC5"/>
    <w:rsid w:val="00A9523D"/>
    <w:rsid w:val="00AB02BC"/>
    <w:rsid w:val="00C76CA4"/>
    <w:rsid w:val="00E972D9"/>
    <w:rsid w:val="00F613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AD00"/>
  <w15:docId w15:val="{8061787B-4FF4-4523-A608-D615AA0B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9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56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line="259" w:lineRule="auto"/>
      <w:ind w:left="351"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1C9C"/>
    <w:pPr>
      <w:ind w:left="720"/>
      <w:contextualSpacing/>
    </w:pPr>
  </w:style>
  <w:style w:type="table" w:styleId="TableGrid0">
    <w:name w:val="Table Grid"/>
    <w:basedOn w:val="TableNormal"/>
    <w:uiPriority w:val="39"/>
    <w:rsid w:val="008A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7AD"/>
    <w:rPr>
      <w:color w:val="0563C1" w:themeColor="hyperlink"/>
      <w:u w:val="single"/>
    </w:rPr>
  </w:style>
  <w:style w:type="character" w:styleId="UnresolvedMention">
    <w:name w:val="Unresolved Mention"/>
    <w:basedOn w:val="DefaultParagraphFont"/>
    <w:uiPriority w:val="99"/>
    <w:semiHidden/>
    <w:unhideWhenUsed/>
    <w:rsid w:val="008A0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35742">
      <w:bodyDiv w:val="1"/>
      <w:marLeft w:val="0"/>
      <w:marRight w:val="0"/>
      <w:marTop w:val="0"/>
      <w:marBottom w:val="0"/>
      <w:divBdr>
        <w:top w:val="none" w:sz="0" w:space="0" w:color="auto"/>
        <w:left w:val="none" w:sz="0" w:space="0" w:color="auto"/>
        <w:bottom w:val="none" w:sz="0" w:space="0" w:color="auto"/>
        <w:right w:val="none" w:sz="0" w:space="0" w:color="auto"/>
      </w:divBdr>
    </w:div>
    <w:div w:id="88810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jim.molloy@xtra.co.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chriscurrell1@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chrismarshnz@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Jolly / 3.7 / Cherubs NOR 2024.docx</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Jolly / 3.7 / Cherubs NOR 2024.docx</dc:title>
  <dc:subject/>
  <dc:creator>Jim Molloy</dc:creator>
  <cp:keywords/>
  <cp:lastModifiedBy>Grant Currie</cp:lastModifiedBy>
  <cp:revision>2</cp:revision>
  <dcterms:created xsi:type="dcterms:W3CDTF">2025-01-26T21:49:00Z</dcterms:created>
  <dcterms:modified xsi:type="dcterms:W3CDTF">2025-01-26T21:49:00Z</dcterms:modified>
</cp:coreProperties>
</file>