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F41A" w14:textId="142875A5" w:rsidR="00443C85" w:rsidRPr="00CF182D" w:rsidRDefault="00CF13AD" w:rsidP="00443C85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bCs/>
          <w:sz w:val="44"/>
          <w:szCs w:val="44"/>
        </w:rPr>
      </w:pPr>
      <w:r w:rsidRPr="00CF182D">
        <w:rPr>
          <w:rFonts w:eastAsia="Times New Roman" w:cstheme="minorHAnsi"/>
          <w:b/>
          <w:bCs/>
          <w:sz w:val="44"/>
          <w:szCs w:val="44"/>
        </w:rPr>
        <w:t xml:space="preserve">2024 New Zealand 420 Open and </w:t>
      </w:r>
      <w:r w:rsidR="00E45255" w:rsidRPr="00CF182D">
        <w:rPr>
          <w:rFonts w:eastAsia="Times New Roman" w:cstheme="minorHAnsi"/>
          <w:b/>
          <w:bCs/>
          <w:sz w:val="44"/>
          <w:szCs w:val="44"/>
        </w:rPr>
        <w:t>N</w:t>
      </w:r>
      <w:r w:rsidRPr="00CF182D">
        <w:rPr>
          <w:rFonts w:eastAsia="Times New Roman" w:cstheme="minorHAnsi"/>
          <w:b/>
          <w:bCs/>
          <w:sz w:val="44"/>
          <w:szCs w:val="44"/>
        </w:rPr>
        <w:t>ational Championships</w:t>
      </w:r>
    </w:p>
    <w:p w14:paraId="74885A39" w14:textId="5AB25772" w:rsidR="00443C85" w:rsidRPr="00E0671F" w:rsidRDefault="00443C85" w:rsidP="00405E0E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sz w:val="32"/>
          <w:szCs w:val="32"/>
        </w:rPr>
      </w:pPr>
      <w:r w:rsidRPr="00E0671F">
        <w:rPr>
          <w:rFonts w:eastAsia="Times New Roman" w:cstheme="minorHAnsi"/>
          <w:b/>
          <w:bCs/>
          <w:i/>
          <w:iCs/>
          <w:sz w:val="32"/>
          <w:szCs w:val="32"/>
        </w:rPr>
        <w:t>6 to 10 March 2024</w:t>
      </w:r>
    </w:p>
    <w:p w14:paraId="2E3D99E7" w14:textId="77777777" w:rsidR="005B68C7" w:rsidRPr="00D00E18" w:rsidRDefault="00405E0E" w:rsidP="00405E0E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sz w:val="22"/>
          <w:szCs w:val="22"/>
        </w:rPr>
      </w:pPr>
      <w:r w:rsidRPr="00D00E18">
        <w:rPr>
          <w:rFonts w:eastAsia="Times New Roman" w:cstheme="minorHAnsi"/>
          <w:sz w:val="22"/>
          <w:szCs w:val="22"/>
        </w:rPr>
        <w:t xml:space="preserve">The Organising Authority is </w:t>
      </w:r>
      <w:r w:rsidR="00E45255" w:rsidRPr="00D00E18">
        <w:rPr>
          <w:rFonts w:eastAsia="Times New Roman" w:cstheme="minorHAnsi"/>
          <w:sz w:val="22"/>
          <w:szCs w:val="22"/>
        </w:rPr>
        <w:t>Naval Point Club Lyttelton</w:t>
      </w:r>
    </w:p>
    <w:p w14:paraId="1F37C311" w14:textId="1374AE7A" w:rsidR="00405E0E" w:rsidRPr="00D00E18" w:rsidRDefault="005B68C7" w:rsidP="00405E0E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sz w:val="22"/>
          <w:szCs w:val="22"/>
        </w:rPr>
      </w:pPr>
      <w:r w:rsidRPr="00D00E18">
        <w:rPr>
          <w:rFonts w:eastAsia="Times New Roman" w:cstheme="minorHAnsi"/>
          <w:sz w:val="22"/>
          <w:szCs w:val="22"/>
        </w:rPr>
        <w:t xml:space="preserve">Erskine </w:t>
      </w:r>
      <w:r w:rsidR="00D00E18">
        <w:rPr>
          <w:rFonts w:eastAsia="Times New Roman" w:cstheme="minorHAnsi"/>
          <w:sz w:val="22"/>
          <w:szCs w:val="22"/>
        </w:rPr>
        <w:t>P</w:t>
      </w:r>
      <w:r w:rsidRPr="00D00E18">
        <w:rPr>
          <w:rFonts w:eastAsia="Times New Roman" w:cstheme="minorHAnsi"/>
          <w:sz w:val="22"/>
          <w:szCs w:val="22"/>
        </w:rPr>
        <w:t>oint Lyttelton</w:t>
      </w:r>
    </w:p>
    <w:p w14:paraId="04F1F031" w14:textId="77777777" w:rsidR="004B2531" w:rsidRPr="00D223EE" w:rsidRDefault="004B2531" w:rsidP="004B2531">
      <w:pPr>
        <w:spacing w:after="227"/>
        <w:jc w:val="center"/>
        <w:rPr>
          <w:rFonts w:asciiTheme="minorHAnsi" w:eastAsia="Times New Roman" w:hAnsiTheme="minorHAnsi" w:cstheme="minorHAnsi"/>
          <w:b/>
          <w:sz w:val="48"/>
          <w:szCs w:val="48"/>
        </w:rPr>
      </w:pPr>
      <w:r w:rsidRPr="00D223EE">
        <w:rPr>
          <w:rFonts w:asciiTheme="minorHAnsi" w:eastAsia="Times New Roman" w:hAnsiTheme="minorHAnsi" w:cstheme="minorHAnsi"/>
          <w:b/>
          <w:sz w:val="48"/>
          <w:szCs w:val="48"/>
        </w:rPr>
        <w:t>Notice of Race (NoR)</w:t>
      </w:r>
    </w:p>
    <w:p w14:paraId="3972AA28" w14:textId="29AA316D" w:rsidR="004B2531" w:rsidRPr="00BE797D" w:rsidRDefault="004B2531" w:rsidP="00BE797D">
      <w:pPr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1</w:t>
      </w:r>
      <w:r w:rsidR="00BE797D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b/>
        </w:rPr>
        <w:t>RULES</w:t>
      </w:r>
    </w:p>
    <w:p w14:paraId="3B0AB23A" w14:textId="360A8F6A" w:rsidR="00BE797D" w:rsidRDefault="004B2531" w:rsidP="00BE797D">
      <w:pPr>
        <w:rPr>
          <w:rFonts w:asciiTheme="minorHAnsi" w:eastAsia="Times New Roman" w:hAnsiTheme="minorHAnsi" w:cstheme="minorHAnsi"/>
          <w:i/>
        </w:rPr>
      </w:pPr>
      <w:r w:rsidRPr="00BE797D">
        <w:rPr>
          <w:rFonts w:asciiTheme="minorHAnsi" w:eastAsia="Times New Roman" w:hAnsiTheme="minorHAnsi" w:cstheme="minorHAnsi"/>
          <w:b/>
        </w:rPr>
        <w:t>1.1</w:t>
      </w:r>
      <w:r w:rsidRPr="00BE797D">
        <w:rPr>
          <w:rFonts w:asciiTheme="minorHAnsi" w:eastAsia="Times New Roman" w:hAnsiTheme="minorHAnsi" w:cstheme="minorHAnsi"/>
          <w:i/>
          <w:color w:val="FF0000"/>
          <w:sz w:val="20"/>
          <w:szCs w:val="20"/>
        </w:rPr>
        <w:tab/>
      </w:r>
      <w:r w:rsidRPr="00BE797D">
        <w:rPr>
          <w:rFonts w:asciiTheme="minorHAnsi" w:eastAsia="Times New Roman" w:hAnsiTheme="minorHAnsi" w:cstheme="minorHAnsi"/>
        </w:rPr>
        <w:t xml:space="preserve">The event is governed by the rules as defined in </w:t>
      </w:r>
      <w:r w:rsidRPr="00BE797D">
        <w:rPr>
          <w:rFonts w:asciiTheme="minorHAnsi" w:eastAsia="Times New Roman" w:hAnsiTheme="minorHAnsi" w:cstheme="minorHAnsi"/>
          <w:i/>
        </w:rPr>
        <w:t>The Racing Rules of Sailing.</w:t>
      </w:r>
    </w:p>
    <w:p w14:paraId="08562D64" w14:textId="5BC4B3C9" w:rsidR="00BE797D" w:rsidRDefault="00BE797D" w:rsidP="00BE797D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</w:rPr>
        <w:t>1.2</w:t>
      </w:r>
      <w:r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bCs/>
        </w:rPr>
        <w:t>The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BE797D">
        <w:rPr>
          <w:rFonts w:asciiTheme="minorHAnsi" w:eastAsia="Times New Roman" w:hAnsiTheme="minorHAnsi" w:cstheme="minorHAnsi"/>
          <w:bCs/>
        </w:rPr>
        <w:t xml:space="preserve">Yachting New Zealand </w:t>
      </w:r>
      <w:r>
        <w:rPr>
          <w:rFonts w:asciiTheme="minorHAnsi" w:eastAsia="Times New Roman" w:hAnsiTheme="minorHAnsi" w:cstheme="minorHAnsi"/>
          <w:bCs/>
        </w:rPr>
        <w:t xml:space="preserve">Safety </w:t>
      </w:r>
      <w:r w:rsidRPr="00BE797D">
        <w:rPr>
          <w:rFonts w:asciiTheme="minorHAnsi" w:eastAsia="Times New Roman" w:hAnsiTheme="minorHAnsi" w:cstheme="minorHAnsi"/>
          <w:bCs/>
        </w:rPr>
        <w:t xml:space="preserve">Regulations </w:t>
      </w:r>
      <w:r>
        <w:rPr>
          <w:rFonts w:asciiTheme="minorHAnsi" w:eastAsia="Times New Roman" w:hAnsiTheme="minorHAnsi" w:cstheme="minorHAnsi"/>
          <w:bCs/>
        </w:rPr>
        <w:t xml:space="preserve">Part </w:t>
      </w:r>
      <w:r w:rsidR="00B01122">
        <w:rPr>
          <w:rFonts w:asciiTheme="minorHAnsi" w:eastAsia="Times New Roman" w:hAnsiTheme="minorHAnsi" w:cstheme="minorHAnsi"/>
          <w:bCs/>
        </w:rPr>
        <w:t xml:space="preserve">1 </w:t>
      </w:r>
      <w:r>
        <w:rPr>
          <w:rFonts w:asciiTheme="minorHAnsi" w:eastAsia="Times New Roman" w:hAnsiTheme="minorHAnsi" w:cstheme="minorHAnsi"/>
          <w:bCs/>
        </w:rPr>
        <w:t>shall apply.</w:t>
      </w:r>
    </w:p>
    <w:p w14:paraId="0D35446A" w14:textId="16D7FFA0" w:rsidR="004B2531" w:rsidRDefault="004B2531" w:rsidP="00A4051C">
      <w:pPr>
        <w:rPr>
          <w:rFonts w:asciiTheme="minorHAnsi" w:eastAsia="Times New Roman" w:hAnsiTheme="minorHAnsi" w:cstheme="minorHAnsi"/>
          <w:i/>
          <w:color w:val="FF0000"/>
        </w:rPr>
      </w:pPr>
      <w:r w:rsidRPr="00BE797D">
        <w:rPr>
          <w:rFonts w:asciiTheme="minorHAnsi" w:eastAsia="Times New Roman" w:hAnsiTheme="minorHAnsi" w:cstheme="minorHAnsi"/>
          <w:b/>
        </w:rPr>
        <w:t>1.</w:t>
      </w:r>
      <w:r w:rsidR="004C579C">
        <w:rPr>
          <w:rFonts w:asciiTheme="minorHAnsi" w:eastAsia="Times New Roman" w:hAnsiTheme="minorHAnsi" w:cstheme="minorHAnsi"/>
          <w:b/>
        </w:rPr>
        <w:t>3</w:t>
      </w:r>
      <w:r w:rsidR="00BE797D">
        <w:rPr>
          <w:rFonts w:asciiTheme="minorHAnsi" w:eastAsia="Times New Roman" w:hAnsiTheme="minorHAnsi" w:cstheme="minorHAnsi"/>
          <w:b/>
        </w:rPr>
        <w:tab/>
      </w:r>
      <w:r w:rsidR="00A4051C" w:rsidRPr="00A4051C">
        <w:rPr>
          <w:rFonts w:asciiTheme="minorHAnsi" w:eastAsia="Times New Roman" w:hAnsiTheme="minorHAnsi" w:cstheme="minorHAnsi"/>
          <w:bCs/>
        </w:rPr>
        <w:t>A</w:t>
      </w:r>
      <w:r w:rsidR="009F0D21" w:rsidRPr="00A4051C">
        <w:rPr>
          <w:rFonts w:asciiTheme="minorHAnsi" w:eastAsia="Times New Roman" w:hAnsiTheme="minorHAnsi" w:cstheme="minorHAnsi"/>
          <w:bCs/>
        </w:rPr>
        <w:t xml:space="preserve">ppendix </w:t>
      </w:r>
      <w:r w:rsidR="00A4051C" w:rsidRPr="00A4051C">
        <w:rPr>
          <w:rFonts w:asciiTheme="minorHAnsi" w:eastAsia="Times New Roman" w:hAnsiTheme="minorHAnsi" w:cstheme="minorHAnsi"/>
          <w:bCs/>
        </w:rPr>
        <w:t>T shall apply.</w:t>
      </w:r>
      <w:r w:rsidR="003075ED">
        <w:rPr>
          <w:rFonts w:asciiTheme="minorHAnsi" w:eastAsia="Times New Roman" w:hAnsiTheme="minorHAnsi" w:cstheme="minorHAnsi"/>
          <w:b/>
        </w:rPr>
        <w:tab/>
      </w:r>
    </w:p>
    <w:p w14:paraId="52D0DAB0" w14:textId="77777777" w:rsidR="004B08E2" w:rsidRPr="004C579C" w:rsidRDefault="004B08E2" w:rsidP="004C579C">
      <w:pPr>
        <w:widowControl/>
        <w:rPr>
          <w:rFonts w:asciiTheme="minorHAnsi" w:eastAsia="Times New Roman" w:hAnsiTheme="minorHAnsi" w:cstheme="minorHAnsi"/>
          <w:b/>
        </w:rPr>
      </w:pPr>
    </w:p>
    <w:p w14:paraId="0112D791" w14:textId="2D977033" w:rsidR="004B2531" w:rsidRPr="00BE797D" w:rsidRDefault="004B2531" w:rsidP="00B30AC2">
      <w:pPr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2</w:t>
      </w:r>
      <w:r w:rsidR="00B30AC2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b/>
        </w:rPr>
        <w:t>SAILING INSTRUCTIONS</w:t>
      </w:r>
    </w:p>
    <w:p w14:paraId="2E014C2C" w14:textId="10B571BD" w:rsidR="000D0845" w:rsidRDefault="004B2531" w:rsidP="000D0845">
      <w:pPr>
        <w:rPr>
          <w:rFonts w:asciiTheme="minorHAnsi" w:eastAsia="Times New Roman" w:hAnsiTheme="minorHAnsi" w:cstheme="minorHAnsi"/>
          <w:bCs/>
        </w:rPr>
      </w:pPr>
      <w:r w:rsidRPr="00BE797D">
        <w:rPr>
          <w:rFonts w:asciiTheme="minorHAnsi" w:eastAsia="Times New Roman" w:hAnsiTheme="minorHAnsi" w:cstheme="minorHAnsi"/>
          <w:b/>
        </w:rPr>
        <w:t>2.1</w:t>
      </w:r>
      <w:r w:rsidR="004B08E2">
        <w:rPr>
          <w:rFonts w:asciiTheme="minorHAnsi" w:eastAsia="Times New Roman" w:hAnsiTheme="minorHAnsi" w:cstheme="minorHAnsi"/>
          <w:b/>
        </w:rPr>
        <w:tab/>
      </w:r>
      <w:r w:rsidRPr="00B30AC2">
        <w:rPr>
          <w:rFonts w:asciiTheme="minorHAnsi" w:eastAsia="Times New Roman" w:hAnsiTheme="minorHAnsi" w:cstheme="minorHAnsi"/>
          <w:bCs/>
        </w:rPr>
        <w:t xml:space="preserve">The sailing instructions will consist of the instructions in RRS Appendix S, Standard Sailing </w:t>
      </w:r>
      <w:r w:rsidR="006E2414">
        <w:rPr>
          <w:rFonts w:asciiTheme="minorHAnsi" w:eastAsia="Times New Roman" w:hAnsiTheme="minorHAnsi" w:cstheme="minorHAnsi"/>
          <w:bCs/>
        </w:rPr>
        <w:tab/>
      </w:r>
      <w:r w:rsidRPr="00B30AC2">
        <w:rPr>
          <w:rFonts w:asciiTheme="minorHAnsi" w:eastAsia="Times New Roman" w:hAnsiTheme="minorHAnsi" w:cstheme="minorHAnsi"/>
          <w:bCs/>
        </w:rPr>
        <w:t xml:space="preserve">Instructions, and supplementary sailing instructions that will be on the official notice </w:t>
      </w:r>
      <w:r w:rsidR="00DE7891">
        <w:rPr>
          <w:rFonts w:asciiTheme="minorHAnsi" w:eastAsia="Times New Roman" w:hAnsiTheme="minorHAnsi" w:cstheme="minorHAnsi"/>
          <w:bCs/>
        </w:rPr>
        <w:tab/>
      </w:r>
      <w:r w:rsidRPr="00B30AC2">
        <w:rPr>
          <w:rFonts w:asciiTheme="minorHAnsi" w:eastAsia="Times New Roman" w:hAnsiTheme="minorHAnsi" w:cstheme="minorHAnsi"/>
          <w:bCs/>
        </w:rPr>
        <w:t>board</w:t>
      </w:r>
      <w:r w:rsidR="00DE7891">
        <w:rPr>
          <w:rFonts w:asciiTheme="minorHAnsi" w:eastAsia="Times New Roman" w:hAnsiTheme="minorHAnsi" w:cstheme="minorHAnsi"/>
          <w:bCs/>
        </w:rPr>
        <w:t>,</w:t>
      </w:r>
      <w:r w:rsidRPr="00B30AC2">
        <w:rPr>
          <w:rFonts w:asciiTheme="minorHAnsi" w:eastAsia="Times New Roman" w:hAnsiTheme="minorHAnsi" w:cstheme="minorHAnsi"/>
          <w:bCs/>
        </w:rPr>
        <w:t xml:space="preserve"> </w:t>
      </w:r>
      <w:r w:rsidR="006E2414">
        <w:rPr>
          <w:rFonts w:asciiTheme="minorHAnsi" w:eastAsia="Times New Roman" w:hAnsiTheme="minorHAnsi" w:cstheme="minorHAnsi"/>
          <w:bCs/>
        </w:rPr>
        <w:tab/>
      </w:r>
      <w:r w:rsidRPr="00B30AC2">
        <w:rPr>
          <w:rFonts w:asciiTheme="minorHAnsi" w:eastAsia="Times New Roman" w:hAnsiTheme="minorHAnsi" w:cstheme="minorHAnsi"/>
          <w:bCs/>
        </w:rPr>
        <w:t xml:space="preserve">located at </w:t>
      </w:r>
      <w:r w:rsidR="006E2414">
        <w:rPr>
          <w:rFonts w:asciiTheme="minorHAnsi" w:eastAsia="Times New Roman" w:hAnsiTheme="minorHAnsi" w:cstheme="minorHAnsi"/>
          <w:bCs/>
        </w:rPr>
        <w:t>Naval Point Club Lyttelton</w:t>
      </w:r>
      <w:r w:rsidR="00DE7891">
        <w:rPr>
          <w:rFonts w:asciiTheme="minorHAnsi" w:eastAsia="Times New Roman" w:hAnsiTheme="minorHAnsi" w:cstheme="minorHAnsi"/>
          <w:bCs/>
        </w:rPr>
        <w:t xml:space="preserve">, and on the </w:t>
      </w:r>
      <w:r w:rsidR="0034322D">
        <w:rPr>
          <w:rFonts w:asciiTheme="minorHAnsi" w:eastAsia="Times New Roman" w:hAnsiTheme="minorHAnsi" w:cstheme="minorHAnsi"/>
          <w:bCs/>
        </w:rPr>
        <w:t xml:space="preserve">online official notice board </w:t>
      </w:r>
      <w:r w:rsidR="007919B7">
        <w:rPr>
          <w:rFonts w:asciiTheme="minorHAnsi" w:eastAsia="Times New Roman" w:hAnsiTheme="minorHAnsi" w:cstheme="minorHAnsi"/>
          <w:bCs/>
        </w:rPr>
        <w:t xml:space="preserve">for the </w:t>
      </w:r>
      <w:r w:rsidR="007919B7">
        <w:rPr>
          <w:rFonts w:asciiTheme="minorHAnsi" w:eastAsia="Times New Roman" w:hAnsiTheme="minorHAnsi" w:cstheme="minorHAnsi"/>
          <w:bCs/>
        </w:rPr>
        <w:tab/>
        <w:t>420 nationals</w:t>
      </w:r>
      <w:r w:rsidR="000D0845">
        <w:rPr>
          <w:rFonts w:asciiTheme="minorHAnsi" w:eastAsia="Times New Roman" w:hAnsiTheme="minorHAnsi" w:cstheme="minorHAnsi"/>
          <w:bCs/>
        </w:rPr>
        <w:t>.</w:t>
      </w:r>
    </w:p>
    <w:p w14:paraId="286E7DF8" w14:textId="299AAD91" w:rsidR="004B2531" w:rsidRPr="00BE797D" w:rsidRDefault="00E12C2C" w:rsidP="000D0845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i/>
          <w:color w:val="FF0000"/>
        </w:rPr>
        <w:t xml:space="preserve"> </w:t>
      </w:r>
    </w:p>
    <w:p w14:paraId="31E35482" w14:textId="77777777" w:rsidR="004B2531" w:rsidRPr="00BE797D" w:rsidRDefault="004B2531" w:rsidP="00B30AC2">
      <w:pPr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3</w:t>
      </w:r>
      <w:r w:rsidRPr="00BE797D">
        <w:rPr>
          <w:rFonts w:asciiTheme="minorHAnsi" w:eastAsia="Times New Roman" w:hAnsiTheme="minorHAnsi" w:cstheme="minorHAnsi"/>
          <w:b/>
        </w:rPr>
        <w:tab/>
      </w:r>
      <w:proofErr w:type="gramStart"/>
      <w:r w:rsidRPr="00BE797D">
        <w:rPr>
          <w:rFonts w:asciiTheme="minorHAnsi" w:eastAsia="Times New Roman" w:hAnsiTheme="minorHAnsi" w:cstheme="minorHAnsi"/>
          <w:b/>
        </w:rPr>
        <w:t>COMMUNICATION</w:t>
      </w:r>
      <w:proofErr w:type="gramEnd"/>
    </w:p>
    <w:p w14:paraId="275BD540" w14:textId="57A6760D" w:rsidR="003B0600" w:rsidRDefault="004B2531" w:rsidP="00F03F63">
      <w:pPr>
        <w:rPr>
          <w:rFonts w:asciiTheme="minorHAnsi" w:eastAsia="Times New Roman" w:hAnsiTheme="minorHAnsi" w:cstheme="minorHAnsi"/>
          <w:color w:val="3C4043"/>
        </w:rPr>
      </w:pPr>
      <w:r w:rsidRPr="00BE797D">
        <w:rPr>
          <w:rFonts w:asciiTheme="minorHAnsi" w:eastAsia="Times New Roman" w:hAnsiTheme="minorHAnsi" w:cstheme="minorHAnsi"/>
          <w:b/>
        </w:rPr>
        <w:t>3.1</w:t>
      </w:r>
      <w:r w:rsidR="00B30AC2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color w:val="3C4043"/>
          <w:highlight w:val="white"/>
        </w:rPr>
        <w:t xml:space="preserve">The online official notice board </w:t>
      </w:r>
      <w:r w:rsidR="00F72AE7">
        <w:rPr>
          <w:rFonts w:asciiTheme="minorHAnsi" w:eastAsia="Times New Roman" w:hAnsiTheme="minorHAnsi" w:cstheme="minorHAnsi"/>
          <w:color w:val="3C4043"/>
          <w:highlight w:val="white"/>
        </w:rPr>
        <w:t xml:space="preserve">for the 420 </w:t>
      </w:r>
      <w:r w:rsidR="00370C28">
        <w:rPr>
          <w:rFonts w:asciiTheme="minorHAnsi" w:eastAsia="Times New Roman" w:hAnsiTheme="minorHAnsi" w:cstheme="minorHAnsi"/>
          <w:color w:val="3C4043"/>
          <w:highlight w:val="white"/>
        </w:rPr>
        <w:t>Nationals is</w:t>
      </w:r>
      <w:r w:rsidRPr="00BE797D">
        <w:rPr>
          <w:rFonts w:asciiTheme="minorHAnsi" w:eastAsia="Times New Roman" w:hAnsiTheme="minorHAnsi" w:cstheme="minorHAnsi"/>
          <w:color w:val="3C4043"/>
          <w:highlight w:val="white"/>
        </w:rPr>
        <w:t xml:space="preserve"> located at</w:t>
      </w:r>
      <w:r w:rsidR="00673294">
        <w:rPr>
          <w:rFonts w:asciiTheme="minorHAnsi" w:eastAsia="Times New Roman" w:hAnsiTheme="minorHAnsi" w:cstheme="minorHAnsi"/>
          <w:color w:val="3C4043"/>
          <w:highlight w:val="white"/>
        </w:rPr>
        <w:t>:</w:t>
      </w:r>
      <w:r w:rsidRPr="00BE797D">
        <w:rPr>
          <w:rFonts w:asciiTheme="minorHAnsi" w:eastAsia="Times New Roman" w:hAnsiTheme="minorHAnsi" w:cstheme="minorHAnsi"/>
          <w:color w:val="3C4043"/>
          <w:highlight w:val="white"/>
        </w:rPr>
        <w:t xml:space="preserve"> </w:t>
      </w:r>
    </w:p>
    <w:p w14:paraId="37198809" w14:textId="5FA07ACA" w:rsidR="001C1623" w:rsidRDefault="003B0600" w:rsidP="00C618DD">
      <w:pPr>
        <w:rPr>
          <w:rFonts w:asciiTheme="minorHAnsi" w:eastAsia="Times New Roman" w:hAnsiTheme="minorHAnsi" w:cstheme="minorHAnsi"/>
          <w:color w:val="3C4043"/>
        </w:rPr>
      </w:pPr>
      <w:r>
        <w:rPr>
          <w:rFonts w:asciiTheme="minorHAnsi" w:eastAsia="Times New Roman" w:hAnsiTheme="minorHAnsi" w:cstheme="minorHAnsi"/>
          <w:color w:val="3C4043"/>
        </w:rPr>
        <w:tab/>
      </w:r>
      <w:hyperlink r:id="rId10" w:history="1">
        <w:r w:rsidR="00370C28" w:rsidRPr="00C77E0E">
          <w:rPr>
            <w:rStyle w:val="Hyperlink"/>
            <w:rFonts w:asciiTheme="minorHAnsi" w:eastAsia="Times New Roman" w:hAnsiTheme="minorHAnsi" w:cstheme="minorHAnsi"/>
          </w:rPr>
          <w:t>https://www.navalpoint.co.nz/major-events/</w:t>
        </w:r>
      </w:hyperlink>
    </w:p>
    <w:p w14:paraId="06696888" w14:textId="6C987132" w:rsidR="004B2531" w:rsidRDefault="004B2531" w:rsidP="00C618DD">
      <w:pPr>
        <w:rPr>
          <w:rFonts w:asciiTheme="minorHAnsi" w:eastAsia="Times New Roman" w:hAnsiTheme="minorHAnsi" w:cstheme="minorHAnsi"/>
          <w:bCs/>
        </w:rPr>
      </w:pPr>
      <w:r w:rsidRPr="00BE797D">
        <w:rPr>
          <w:rFonts w:asciiTheme="minorHAnsi" w:eastAsia="Times New Roman" w:hAnsiTheme="minorHAnsi" w:cstheme="minorHAnsi"/>
          <w:b/>
        </w:rPr>
        <w:t>3.2</w:t>
      </w:r>
      <w:r w:rsidR="00B30AC2">
        <w:rPr>
          <w:rFonts w:asciiTheme="minorHAnsi" w:eastAsia="Times New Roman" w:hAnsiTheme="minorHAnsi" w:cstheme="minorHAnsi"/>
          <w:b/>
        </w:rPr>
        <w:tab/>
      </w:r>
      <w:r w:rsidRPr="00C618DD">
        <w:rPr>
          <w:rFonts w:asciiTheme="minorHAnsi" w:eastAsia="Times New Roman" w:hAnsiTheme="minorHAnsi" w:cstheme="minorHAnsi"/>
          <w:bCs/>
        </w:rPr>
        <w:t xml:space="preserve">[DP] While racing, except in an emergency, a boat shall not make voice or data </w:t>
      </w:r>
      <w:r w:rsidR="00967E06">
        <w:rPr>
          <w:rFonts w:asciiTheme="minorHAnsi" w:eastAsia="Times New Roman" w:hAnsiTheme="minorHAnsi" w:cstheme="minorHAnsi"/>
          <w:bCs/>
        </w:rPr>
        <w:tab/>
      </w:r>
      <w:r w:rsidRPr="00C618DD">
        <w:rPr>
          <w:rFonts w:asciiTheme="minorHAnsi" w:eastAsia="Times New Roman" w:hAnsiTheme="minorHAnsi" w:cstheme="minorHAnsi"/>
          <w:bCs/>
        </w:rPr>
        <w:t xml:space="preserve">transmissions and shall not receive voice or data communication that is not available to all </w:t>
      </w:r>
      <w:r w:rsidR="00967E06">
        <w:rPr>
          <w:rFonts w:asciiTheme="minorHAnsi" w:eastAsia="Times New Roman" w:hAnsiTheme="minorHAnsi" w:cstheme="minorHAnsi"/>
          <w:bCs/>
        </w:rPr>
        <w:tab/>
      </w:r>
      <w:r w:rsidRPr="00C618DD">
        <w:rPr>
          <w:rFonts w:asciiTheme="minorHAnsi" w:eastAsia="Times New Roman" w:hAnsiTheme="minorHAnsi" w:cstheme="minorHAnsi"/>
          <w:bCs/>
        </w:rPr>
        <w:t xml:space="preserve">boats.  </w:t>
      </w:r>
    </w:p>
    <w:p w14:paraId="05D6A259" w14:textId="77777777" w:rsidR="00C618DD" w:rsidRPr="00C618DD" w:rsidRDefault="00C618DD" w:rsidP="00C618DD">
      <w:pPr>
        <w:rPr>
          <w:rFonts w:asciiTheme="minorHAnsi" w:eastAsia="Times New Roman" w:hAnsiTheme="minorHAnsi" w:cstheme="minorHAnsi"/>
          <w:b/>
        </w:rPr>
      </w:pPr>
    </w:p>
    <w:p w14:paraId="14DBE354" w14:textId="77777777" w:rsidR="004B2531" w:rsidRPr="00BE797D" w:rsidRDefault="004B2531" w:rsidP="003C5E83">
      <w:pPr>
        <w:keepNext/>
        <w:keepLines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4</w:t>
      </w:r>
      <w:r w:rsidRPr="00BE797D">
        <w:rPr>
          <w:rFonts w:asciiTheme="minorHAnsi" w:eastAsia="Times New Roman" w:hAnsiTheme="minorHAnsi" w:cstheme="minorHAnsi"/>
          <w:b/>
        </w:rPr>
        <w:tab/>
        <w:t>ELIGIBILITY AND ENTRY</w:t>
      </w:r>
    </w:p>
    <w:p w14:paraId="1764B4AE" w14:textId="44F87B73" w:rsidR="00836D18" w:rsidRPr="003C5E83" w:rsidRDefault="004B2531" w:rsidP="00836D18">
      <w:pPr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4.1</w:t>
      </w:r>
      <w:r w:rsidR="003C5E83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 xml:space="preserve">The </w:t>
      </w:r>
      <w:r w:rsidRPr="00BE797D">
        <w:rPr>
          <w:rFonts w:asciiTheme="minorHAnsi" w:eastAsia="Times New Roman" w:hAnsiTheme="minorHAnsi" w:cstheme="minorHAnsi"/>
        </w:rPr>
        <w:t>event</w:t>
      </w:r>
      <w:r w:rsidRPr="00BE797D">
        <w:rPr>
          <w:rFonts w:asciiTheme="minorHAnsi" w:eastAsia="Times New Roman" w:hAnsiTheme="minorHAnsi" w:cstheme="minorHAnsi"/>
          <w:color w:val="000000"/>
        </w:rPr>
        <w:t xml:space="preserve"> is open to all boats of the </w:t>
      </w:r>
      <w:r w:rsidR="00836D18">
        <w:rPr>
          <w:rFonts w:asciiTheme="minorHAnsi" w:eastAsia="Times New Roman" w:hAnsiTheme="minorHAnsi" w:cstheme="minorHAnsi"/>
          <w:color w:val="000000"/>
        </w:rPr>
        <w:t>International 420 Class.</w:t>
      </w:r>
    </w:p>
    <w:p w14:paraId="424465B5" w14:textId="667C88AB" w:rsidR="003C5E83" w:rsidRPr="003C5E83" w:rsidRDefault="00DF35E2" w:rsidP="00DF35E2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4.2</w:t>
      </w:r>
      <w:r>
        <w:rPr>
          <w:rFonts w:asciiTheme="minorHAnsi" w:eastAsia="Times New Roman" w:hAnsiTheme="minorHAnsi" w:cstheme="minorHAnsi"/>
          <w:b/>
        </w:rPr>
        <w:tab/>
      </w:r>
      <w:r w:rsidR="002C0F6B" w:rsidRPr="00CC5797">
        <w:rPr>
          <w:rFonts w:asciiTheme="minorHAnsi" w:eastAsia="Times New Roman" w:hAnsiTheme="minorHAnsi" w:cstheme="minorHAnsi"/>
          <w:iCs/>
          <w:color w:val="000000" w:themeColor="text1"/>
        </w:rPr>
        <w:t>To be eligible to compete in this event each competitor</w:t>
      </w:r>
      <w:r w:rsidR="004E5235">
        <w:rPr>
          <w:rFonts w:asciiTheme="minorHAnsi" w:eastAsia="Times New Roman" w:hAnsiTheme="minorHAnsi" w:cstheme="minorHAnsi"/>
          <w:iCs/>
          <w:color w:val="000000" w:themeColor="text1"/>
        </w:rPr>
        <w:t xml:space="preserve"> </w:t>
      </w:r>
      <w:r w:rsidR="000569D5" w:rsidRPr="00CC5797">
        <w:rPr>
          <w:rFonts w:asciiTheme="minorHAnsi" w:eastAsia="Times New Roman" w:hAnsiTheme="minorHAnsi" w:cstheme="minorHAnsi"/>
          <w:iCs/>
          <w:color w:val="000000" w:themeColor="text1"/>
        </w:rPr>
        <w:t xml:space="preserve">shall be a financial member of </w:t>
      </w:r>
      <w:r w:rsidR="000569D5">
        <w:rPr>
          <w:rFonts w:asciiTheme="minorHAnsi" w:eastAsia="Times New Roman" w:hAnsiTheme="minorHAnsi" w:cstheme="minorHAnsi"/>
          <w:iCs/>
          <w:color w:val="000000" w:themeColor="text1"/>
        </w:rPr>
        <w:t xml:space="preserve">their </w:t>
      </w:r>
      <w:r w:rsidR="004E5235">
        <w:rPr>
          <w:rFonts w:asciiTheme="minorHAnsi" w:eastAsia="Times New Roman" w:hAnsiTheme="minorHAnsi" w:cstheme="minorHAnsi"/>
          <w:iCs/>
          <w:color w:val="000000" w:themeColor="text1"/>
        </w:rPr>
        <w:tab/>
      </w:r>
      <w:r w:rsidR="000569D5">
        <w:rPr>
          <w:rFonts w:asciiTheme="minorHAnsi" w:eastAsia="Times New Roman" w:hAnsiTheme="minorHAnsi" w:cstheme="minorHAnsi"/>
          <w:iCs/>
          <w:color w:val="000000" w:themeColor="text1"/>
        </w:rPr>
        <w:t xml:space="preserve">national 420 class association and </w:t>
      </w:r>
      <w:r w:rsidR="00EA7F40">
        <w:rPr>
          <w:rFonts w:asciiTheme="minorHAnsi" w:eastAsia="Times New Roman" w:hAnsiTheme="minorHAnsi" w:cstheme="minorHAnsi"/>
          <w:iCs/>
          <w:color w:val="000000" w:themeColor="text1"/>
        </w:rPr>
        <w:t xml:space="preserve">a </w:t>
      </w:r>
      <w:r w:rsidR="002C0F6B" w:rsidRPr="00CC5797">
        <w:rPr>
          <w:rFonts w:asciiTheme="minorHAnsi" w:eastAsia="Times New Roman" w:hAnsiTheme="minorHAnsi" w:cstheme="minorHAnsi"/>
          <w:iCs/>
          <w:color w:val="000000" w:themeColor="text1"/>
        </w:rPr>
        <w:t xml:space="preserve">club recognised by the </w:t>
      </w:r>
      <w:r w:rsidR="00CE354B">
        <w:rPr>
          <w:rFonts w:asciiTheme="minorHAnsi" w:eastAsia="Times New Roman" w:hAnsiTheme="minorHAnsi" w:cstheme="minorHAnsi"/>
          <w:iCs/>
          <w:color w:val="000000" w:themeColor="text1"/>
        </w:rPr>
        <w:t>competitor’s</w:t>
      </w:r>
      <w:r w:rsidR="002E4C27">
        <w:rPr>
          <w:rFonts w:asciiTheme="minorHAnsi" w:eastAsia="Times New Roman" w:hAnsiTheme="minorHAnsi" w:cstheme="minorHAnsi"/>
          <w:iCs/>
          <w:color w:val="000000" w:themeColor="text1"/>
        </w:rPr>
        <w:t xml:space="preserve"> </w:t>
      </w:r>
      <w:r w:rsidR="002C0F6B" w:rsidRPr="00CC5797">
        <w:rPr>
          <w:rFonts w:asciiTheme="minorHAnsi" w:eastAsia="Times New Roman" w:hAnsiTheme="minorHAnsi" w:cstheme="minorHAnsi"/>
          <w:iCs/>
          <w:color w:val="000000" w:themeColor="text1"/>
        </w:rPr>
        <w:t>national authority.</w:t>
      </w:r>
      <w:r w:rsidR="00EA7F40">
        <w:rPr>
          <w:rFonts w:asciiTheme="minorHAnsi" w:eastAsia="Times New Roman" w:hAnsiTheme="minorHAnsi" w:cstheme="minorHAnsi"/>
          <w:iCs/>
          <w:color w:val="000000" w:themeColor="text1"/>
        </w:rPr>
        <w:t xml:space="preserve"> </w:t>
      </w:r>
      <w:r w:rsidR="002E4C27">
        <w:rPr>
          <w:rFonts w:asciiTheme="minorHAnsi" w:eastAsia="Times New Roman" w:hAnsiTheme="minorHAnsi" w:cstheme="minorHAnsi"/>
          <w:iCs/>
          <w:color w:val="000000" w:themeColor="text1"/>
        </w:rPr>
        <w:tab/>
      </w:r>
      <w:r w:rsidR="0061012B">
        <w:rPr>
          <w:rFonts w:asciiTheme="minorHAnsi" w:eastAsia="Times New Roman" w:hAnsiTheme="minorHAnsi" w:cstheme="minorHAnsi"/>
          <w:iCs/>
          <w:color w:val="000000" w:themeColor="text1"/>
        </w:rPr>
        <w:t xml:space="preserve">Proof of class association and club membership is to be submitted </w:t>
      </w:r>
      <w:r w:rsidR="00342839">
        <w:rPr>
          <w:rFonts w:asciiTheme="minorHAnsi" w:eastAsia="Times New Roman" w:hAnsiTheme="minorHAnsi" w:cstheme="minorHAnsi"/>
          <w:iCs/>
          <w:color w:val="000000" w:themeColor="text1"/>
        </w:rPr>
        <w:t xml:space="preserve">with the entry or </w:t>
      </w:r>
      <w:r w:rsidR="002E4C27">
        <w:rPr>
          <w:rFonts w:asciiTheme="minorHAnsi" w:eastAsia="Times New Roman" w:hAnsiTheme="minorHAnsi" w:cstheme="minorHAnsi"/>
          <w:iCs/>
          <w:color w:val="000000" w:themeColor="text1"/>
        </w:rPr>
        <w:tab/>
      </w:r>
      <w:r w:rsidR="00342839">
        <w:rPr>
          <w:rFonts w:asciiTheme="minorHAnsi" w:eastAsia="Times New Roman" w:hAnsiTheme="minorHAnsi" w:cstheme="minorHAnsi"/>
          <w:iCs/>
          <w:color w:val="000000" w:themeColor="text1"/>
        </w:rPr>
        <w:t>presented at the time of registration.</w:t>
      </w:r>
    </w:p>
    <w:p w14:paraId="244D0057" w14:textId="77777777" w:rsidR="00FD5468" w:rsidRDefault="004B2531" w:rsidP="00900BEE">
      <w:pPr>
        <w:rPr>
          <w:rFonts w:asciiTheme="minorHAnsi" w:eastAsia="Times New Roman" w:hAnsiTheme="minorHAnsi" w:cstheme="minorHAnsi"/>
          <w:highlight w:val="white"/>
        </w:rPr>
      </w:pPr>
      <w:r w:rsidRPr="00BE797D">
        <w:rPr>
          <w:rFonts w:asciiTheme="minorHAnsi" w:eastAsia="Times New Roman" w:hAnsiTheme="minorHAnsi" w:cstheme="minorHAnsi"/>
          <w:b/>
        </w:rPr>
        <w:t>4.</w:t>
      </w:r>
      <w:r w:rsidR="00E12C2C">
        <w:rPr>
          <w:rFonts w:asciiTheme="minorHAnsi" w:eastAsia="Times New Roman" w:hAnsiTheme="minorHAnsi" w:cstheme="minorHAnsi"/>
          <w:b/>
        </w:rPr>
        <w:t>3</w:t>
      </w:r>
      <w:r w:rsidRPr="00BE797D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highlight w:val="white"/>
        </w:rPr>
        <w:t xml:space="preserve">Boats may enter the event by </w:t>
      </w:r>
      <w:r w:rsidRPr="005B5894">
        <w:rPr>
          <w:rFonts w:asciiTheme="minorHAnsi" w:eastAsia="Times New Roman" w:hAnsiTheme="minorHAnsi" w:cstheme="minorHAnsi"/>
          <w:highlight w:val="white"/>
        </w:rPr>
        <w:t>registering online at</w:t>
      </w:r>
      <w:r w:rsidR="00370C28">
        <w:rPr>
          <w:rFonts w:asciiTheme="minorHAnsi" w:eastAsia="Times New Roman" w:hAnsiTheme="minorHAnsi" w:cstheme="minorHAnsi"/>
          <w:highlight w:val="white"/>
        </w:rPr>
        <w:t>:</w:t>
      </w:r>
    </w:p>
    <w:p w14:paraId="1891BD6B" w14:textId="53CA8C5F" w:rsidR="004B2531" w:rsidRPr="00BE797D" w:rsidRDefault="00FD5468" w:rsidP="00900BEE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highlight w:val="white"/>
        </w:rPr>
        <w:tab/>
      </w:r>
      <w:r w:rsidR="004B2531" w:rsidRPr="005B5894">
        <w:rPr>
          <w:rFonts w:asciiTheme="minorHAnsi" w:eastAsia="Times New Roman" w:hAnsiTheme="minorHAnsi" w:cstheme="minorHAnsi"/>
          <w:highlight w:val="white"/>
        </w:rPr>
        <w:t xml:space="preserve"> </w:t>
      </w:r>
      <w:hyperlink r:id="rId11" w:history="1">
        <w:r w:rsidRPr="00C77E0E">
          <w:rPr>
            <w:rStyle w:val="Hyperlink"/>
            <w:rFonts w:asciiTheme="minorHAnsi" w:eastAsia="Times New Roman" w:hAnsiTheme="minorHAnsi" w:cstheme="minorHAnsi"/>
          </w:rPr>
          <w:t>https://www.navalpoint.co.nz/major-events/</w:t>
        </w:r>
      </w:hyperlink>
      <w:r>
        <w:rPr>
          <w:rFonts w:asciiTheme="minorHAnsi" w:eastAsia="Times New Roman" w:hAnsiTheme="minorHAnsi" w:cstheme="minorHAnsi"/>
          <w:color w:val="323E4F" w:themeColor="text2" w:themeShade="BF"/>
        </w:rPr>
        <w:t xml:space="preserve">   </w:t>
      </w:r>
      <w:r w:rsidR="005B5894" w:rsidRPr="005B5894">
        <w:rPr>
          <w:rFonts w:asciiTheme="minorHAnsi" w:eastAsia="Times New Roman" w:hAnsiTheme="minorHAnsi" w:cstheme="minorHAnsi"/>
          <w:highlight w:val="white"/>
        </w:rPr>
        <w:t xml:space="preserve">and </w:t>
      </w:r>
      <w:r w:rsidR="00CE354B">
        <w:rPr>
          <w:rFonts w:asciiTheme="minorHAnsi" w:eastAsia="Times New Roman" w:hAnsiTheme="minorHAnsi" w:cstheme="minorHAnsi"/>
          <w:highlight w:val="white"/>
        </w:rPr>
        <w:t xml:space="preserve">by </w:t>
      </w:r>
      <w:r w:rsidR="005B5894" w:rsidRPr="005B5894">
        <w:rPr>
          <w:rFonts w:asciiTheme="minorHAnsi" w:eastAsia="Times New Roman" w:hAnsiTheme="minorHAnsi" w:cstheme="minorHAnsi"/>
          <w:highlight w:val="white"/>
        </w:rPr>
        <w:t xml:space="preserve">paying the required fee by </w:t>
      </w:r>
      <w:r w:rsidR="002D010A">
        <w:rPr>
          <w:rFonts w:asciiTheme="minorHAnsi" w:eastAsia="Times New Roman" w:hAnsiTheme="minorHAnsi" w:cstheme="minorHAnsi"/>
        </w:rPr>
        <w:t xml:space="preserve">29 </w:t>
      </w:r>
      <w:r w:rsidR="002D010A">
        <w:rPr>
          <w:rFonts w:asciiTheme="minorHAnsi" w:eastAsia="Times New Roman" w:hAnsiTheme="minorHAnsi" w:cstheme="minorHAnsi"/>
        </w:rPr>
        <w:tab/>
        <w:t>February 2</w:t>
      </w:r>
      <w:r w:rsidR="000267A9">
        <w:rPr>
          <w:rFonts w:asciiTheme="minorHAnsi" w:eastAsia="Times New Roman" w:hAnsiTheme="minorHAnsi" w:cstheme="minorHAnsi"/>
        </w:rPr>
        <w:t>024</w:t>
      </w:r>
      <w:r w:rsidR="002D010A">
        <w:rPr>
          <w:rFonts w:asciiTheme="minorHAnsi" w:eastAsia="Times New Roman" w:hAnsiTheme="minorHAnsi" w:cstheme="minorHAnsi"/>
        </w:rPr>
        <w:t>.</w:t>
      </w:r>
    </w:p>
    <w:p w14:paraId="336CEF85" w14:textId="1B5E7375" w:rsidR="004B2531" w:rsidRDefault="004B2531" w:rsidP="00583C99">
      <w:pPr>
        <w:widowControl/>
        <w:tabs>
          <w:tab w:val="left" w:pos="709"/>
        </w:tabs>
        <w:spacing w:after="227"/>
        <w:rPr>
          <w:rFonts w:asciiTheme="minorHAnsi" w:eastAsia="Times New Roman" w:hAnsiTheme="minorHAnsi" w:cstheme="minorHAnsi"/>
          <w:i/>
          <w:color w:val="FF0000"/>
        </w:rPr>
      </w:pPr>
      <w:r w:rsidRPr="00BE797D">
        <w:rPr>
          <w:rFonts w:asciiTheme="minorHAnsi" w:eastAsia="Times New Roman" w:hAnsiTheme="minorHAnsi" w:cstheme="minorHAnsi"/>
          <w:b/>
        </w:rPr>
        <w:t>4.</w:t>
      </w:r>
      <w:r w:rsidR="0048036B">
        <w:rPr>
          <w:rFonts w:asciiTheme="minorHAnsi" w:eastAsia="Times New Roman" w:hAnsiTheme="minorHAnsi" w:cstheme="minorHAnsi"/>
          <w:b/>
        </w:rPr>
        <w:t>4</w:t>
      </w:r>
      <w:r w:rsidRPr="00BE797D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>Late entries</w:t>
      </w:r>
      <w:r w:rsidR="007A23B1">
        <w:rPr>
          <w:rFonts w:asciiTheme="minorHAnsi" w:eastAsia="Times New Roman" w:hAnsiTheme="minorHAnsi" w:cstheme="minorHAnsi"/>
          <w:color w:val="000000"/>
        </w:rPr>
        <w:t>, accompanied by the late entry fee</w:t>
      </w:r>
      <w:r w:rsidR="00583C99">
        <w:rPr>
          <w:rFonts w:asciiTheme="minorHAnsi" w:eastAsia="Times New Roman" w:hAnsiTheme="minorHAnsi" w:cstheme="minorHAnsi"/>
          <w:color w:val="000000"/>
        </w:rPr>
        <w:t xml:space="preserve"> </w:t>
      </w:r>
      <w:r w:rsidR="005B766D">
        <w:rPr>
          <w:rFonts w:asciiTheme="minorHAnsi" w:eastAsia="Times New Roman" w:hAnsiTheme="minorHAnsi" w:cstheme="minorHAnsi"/>
          <w:color w:val="000000"/>
        </w:rPr>
        <w:t xml:space="preserve">may be accepted at the race committee’s </w:t>
      </w:r>
      <w:r w:rsidR="00583C99">
        <w:rPr>
          <w:rFonts w:asciiTheme="minorHAnsi" w:eastAsia="Times New Roman" w:hAnsiTheme="minorHAnsi" w:cstheme="minorHAnsi"/>
          <w:color w:val="000000"/>
        </w:rPr>
        <w:tab/>
      </w:r>
      <w:r w:rsidR="005B766D">
        <w:rPr>
          <w:rFonts w:asciiTheme="minorHAnsi" w:eastAsia="Times New Roman" w:hAnsiTheme="minorHAnsi" w:cstheme="minorHAnsi"/>
          <w:color w:val="000000"/>
        </w:rPr>
        <w:t>discretion</w:t>
      </w:r>
      <w:r w:rsidR="00583C99">
        <w:rPr>
          <w:rFonts w:asciiTheme="minorHAnsi" w:eastAsia="Times New Roman" w:hAnsiTheme="minorHAnsi" w:cstheme="minorHAnsi"/>
          <w:color w:val="000000"/>
        </w:rPr>
        <w:t xml:space="preserve">, until </w:t>
      </w:r>
      <w:r w:rsidR="002A732B">
        <w:rPr>
          <w:rFonts w:asciiTheme="minorHAnsi" w:eastAsia="Times New Roman" w:hAnsiTheme="minorHAnsi" w:cstheme="minorHAnsi"/>
          <w:color w:val="000000"/>
        </w:rPr>
        <w:t>6 March 2024.</w:t>
      </w:r>
    </w:p>
    <w:p w14:paraId="752D8CEB" w14:textId="474C9D10" w:rsidR="004B2531" w:rsidRPr="00BE797D" w:rsidRDefault="004B2531" w:rsidP="00CC5797">
      <w:pPr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lastRenderedPageBreak/>
        <w:t>5</w:t>
      </w:r>
      <w:r w:rsidR="00CC5797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b/>
        </w:rPr>
        <w:t>FEES</w:t>
      </w:r>
    </w:p>
    <w:p w14:paraId="34C5500E" w14:textId="141DB6E9" w:rsidR="004B2531" w:rsidRPr="00EB0413" w:rsidRDefault="004B2531" w:rsidP="00CC5797">
      <w:pPr>
        <w:rPr>
          <w:rFonts w:asciiTheme="minorHAnsi" w:eastAsia="Times New Roman" w:hAnsiTheme="minorHAnsi" w:cstheme="minorHAnsi"/>
          <w:b/>
        </w:rPr>
      </w:pPr>
      <w:r w:rsidRPr="00EB0413">
        <w:rPr>
          <w:rFonts w:asciiTheme="minorHAnsi" w:eastAsia="Times New Roman" w:hAnsiTheme="minorHAnsi" w:cstheme="minorHAnsi"/>
          <w:b/>
        </w:rPr>
        <w:t>5.1</w:t>
      </w:r>
      <w:r w:rsidR="00CC5797" w:rsidRPr="00EB0413">
        <w:rPr>
          <w:rFonts w:asciiTheme="minorHAnsi" w:eastAsia="Times New Roman" w:hAnsiTheme="minorHAnsi" w:cstheme="minorHAnsi"/>
          <w:b/>
        </w:rPr>
        <w:tab/>
      </w:r>
      <w:r w:rsidRPr="00EB0413">
        <w:rPr>
          <w:rFonts w:asciiTheme="minorHAnsi" w:eastAsia="Times New Roman" w:hAnsiTheme="minorHAnsi" w:cstheme="minorHAnsi"/>
        </w:rPr>
        <w:t xml:space="preserve">Entry fees are as follows: </w:t>
      </w:r>
    </w:p>
    <w:tbl>
      <w:tblPr>
        <w:tblStyle w:val="TableGrid"/>
        <w:tblpPr w:leftFromText="180" w:rightFromText="180" w:vertAnchor="page" w:horzAnchor="page" w:tblpX="2521" w:tblpY="2551"/>
        <w:tblW w:w="0" w:type="auto"/>
        <w:tblLook w:val="04A0" w:firstRow="1" w:lastRow="0" w:firstColumn="1" w:lastColumn="0" w:noHBand="0" w:noVBand="1"/>
      </w:tblPr>
      <w:tblGrid>
        <w:gridCol w:w="1724"/>
        <w:gridCol w:w="2272"/>
        <w:gridCol w:w="1982"/>
      </w:tblGrid>
      <w:tr w:rsidR="00EB0413" w:rsidRPr="00EB0413" w14:paraId="28192CCF" w14:textId="77777777" w:rsidTr="00703E88">
        <w:tc>
          <w:tcPr>
            <w:tcW w:w="1724" w:type="dxa"/>
          </w:tcPr>
          <w:p w14:paraId="2B2BC8CC" w14:textId="77777777" w:rsidR="00CC5797" w:rsidRPr="00EB0413" w:rsidRDefault="00CC5797" w:rsidP="00703E88">
            <w:pPr>
              <w:spacing w:after="227"/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Class</w:t>
            </w:r>
          </w:p>
        </w:tc>
        <w:tc>
          <w:tcPr>
            <w:tcW w:w="2272" w:type="dxa"/>
          </w:tcPr>
          <w:p w14:paraId="49C3106D" w14:textId="5F4893DB" w:rsidR="00CC5797" w:rsidRPr="00EB0413" w:rsidRDefault="00CC5797" w:rsidP="00703E88">
            <w:pPr>
              <w:spacing w:after="227"/>
              <w:jc w:val="center"/>
              <w:rPr>
                <w:rFonts w:asciiTheme="minorHAnsi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 xml:space="preserve">Entry Fee until </w:t>
            </w:r>
          </w:p>
        </w:tc>
        <w:tc>
          <w:tcPr>
            <w:tcW w:w="1982" w:type="dxa"/>
          </w:tcPr>
          <w:p w14:paraId="5B5A0907" w14:textId="517DE5C2" w:rsidR="00CC5797" w:rsidRPr="00EB0413" w:rsidRDefault="00CC5797" w:rsidP="00703E88">
            <w:pPr>
              <w:spacing w:after="227"/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Fee</w:t>
            </w:r>
          </w:p>
        </w:tc>
      </w:tr>
      <w:tr w:rsidR="00EB0413" w:rsidRPr="00EB0413" w14:paraId="3A998683" w14:textId="77777777" w:rsidTr="00703E88">
        <w:tc>
          <w:tcPr>
            <w:tcW w:w="1724" w:type="dxa"/>
          </w:tcPr>
          <w:p w14:paraId="168B8542" w14:textId="574AA573" w:rsidR="00E0058C" w:rsidRPr="00EB0413" w:rsidRDefault="00E0058C" w:rsidP="00703E88">
            <w:pPr>
              <w:spacing w:after="227"/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420</w:t>
            </w:r>
          </w:p>
        </w:tc>
        <w:tc>
          <w:tcPr>
            <w:tcW w:w="2272" w:type="dxa"/>
          </w:tcPr>
          <w:p w14:paraId="0183FB43" w14:textId="2386422B" w:rsidR="00E0058C" w:rsidRPr="00EB0413" w:rsidRDefault="00E0058C" w:rsidP="00703E88">
            <w:pPr>
              <w:spacing w:after="227"/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29 - 2 - 2024</w:t>
            </w:r>
          </w:p>
        </w:tc>
        <w:tc>
          <w:tcPr>
            <w:tcW w:w="1982" w:type="dxa"/>
          </w:tcPr>
          <w:p w14:paraId="3F4AFB5A" w14:textId="0579D0A2" w:rsidR="00E0058C" w:rsidRPr="00EB0413" w:rsidRDefault="00E0058C" w:rsidP="00703E88">
            <w:pPr>
              <w:spacing w:after="227"/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$ 200</w:t>
            </w:r>
          </w:p>
        </w:tc>
      </w:tr>
      <w:tr w:rsidR="00EB0413" w:rsidRPr="00EB0413" w14:paraId="488523B7" w14:textId="77777777" w:rsidTr="00703E88">
        <w:tc>
          <w:tcPr>
            <w:tcW w:w="1724" w:type="dxa"/>
          </w:tcPr>
          <w:p w14:paraId="68D8BDD0" w14:textId="103AE58A" w:rsidR="00CC5797" w:rsidRPr="00EB0413" w:rsidRDefault="006056EA" w:rsidP="00703E88">
            <w:pPr>
              <w:spacing w:after="227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420</w:t>
            </w:r>
          </w:p>
        </w:tc>
        <w:tc>
          <w:tcPr>
            <w:tcW w:w="2272" w:type="dxa"/>
          </w:tcPr>
          <w:p w14:paraId="5DF6D2BE" w14:textId="1D1280A6" w:rsidR="00CC5797" w:rsidRPr="00EB0413" w:rsidRDefault="006056EA" w:rsidP="00703E88">
            <w:pPr>
              <w:spacing w:after="227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6 - 3 - 2024</w:t>
            </w:r>
          </w:p>
        </w:tc>
        <w:tc>
          <w:tcPr>
            <w:tcW w:w="1982" w:type="dxa"/>
          </w:tcPr>
          <w:p w14:paraId="60FF985D" w14:textId="78570B1B" w:rsidR="00CC5797" w:rsidRPr="00EB0413" w:rsidRDefault="00FF30C4" w:rsidP="00703E88">
            <w:pPr>
              <w:spacing w:after="227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 xml:space="preserve">$ </w:t>
            </w:r>
            <w:r w:rsidR="00EB0413" w:rsidRPr="00EB0413">
              <w:rPr>
                <w:rFonts w:asciiTheme="minorHAnsi" w:eastAsia="Times New Roman" w:hAnsiTheme="minorHAnsi" w:cstheme="minorHAnsi"/>
                <w:i/>
              </w:rPr>
              <w:t>2</w:t>
            </w:r>
            <w:r w:rsidRPr="00EB0413">
              <w:rPr>
                <w:rFonts w:asciiTheme="minorHAnsi" w:eastAsia="Times New Roman" w:hAnsiTheme="minorHAnsi" w:cstheme="minorHAnsi"/>
                <w:i/>
              </w:rPr>
              <w:t>50</w:t>
            </w:r>
          </w:p>
        </w:tc>
      </w:tr>
    </w:tbl>
    <w:p w14:paraId="56BB648B" w14:textId="77777777" w:rsidR="00513C2E" w:rsidRDefault="00513C2E" w:rsidP="00701630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</w:p>
    <w:p w14:paraId="1740FC6A" w14:textId="77777777" w:rsidR="0018696C" w:rsidRDefault="0018696C" w:rsidP="00701630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</w:p>
    <w:p w14:paraId="74D29A8D" w14:textId="77777777" w:rsidR="0018696C" w:rsidRDefault="0018696C" w:rsidP="00701630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</w:p>
    <w:p w14:paraId="1E9C1AA1" w14:textId="77777777" w:rsidR="0018696C" w:rsidRDefault="0018696C" w:rsidP="00701630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</w:p>
    <w:p w14:paraId="78953E84" w14:textId="4E7FF9B9" w:rsidR="004B2531" w:rsidRPr="00BE797D" w:rsidRDefault="009F54C6" w:rsidP="00701630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6</w:t>
      </w:r>
      <w:r w:rsidR="004B2531" w:rsidRPr="00BE797D">
        <w:rPr>
          <w:rFonts w:asciiTheme="minorHAnsi" w:eastAsia="Times New Roman" w:hAnsiTheme="minorHAnsi" w:cstheme="minorHAnsi"/>
          <w:b/>
        </w:rPr>
        <w:tab/>
        <w:t>ADVERTISING</w:t>
      </w:r>
    </w:p>
    <w:p w14:paraId="7246C465" w14:textId="49E95B4B" w:rsidR="00701630" w:rsidRDefault="009F54C6" w:rsidP="0070163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6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701630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Boats may be required to display advertising chosen and supplied by the </w:t>
      </w:r>
      <w:r w:rsidR="00F62E27"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organizing </w:t>
      </w:r>
      <w:r w:rsidR="006E6E03"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authority. </w:t>
      </w:r>
    </w:p>
    <w:p w14:paraId="3271A6A5" w14:textId="77777777" w:rsidR="00701630" w:rsidRPr="00701630" w:rsidRDefault="00701630" w:rsidP="00701630">
      <w:pPr>
        <w:rPr>
          <w:rFonts w:asciiTheme="minorHAnsi" w:eastAsia="Times New Roman" w:hAnsiTheme="minorHAnsi" w:cstheme="minorHAnsi"/>
          <w:b/>
        </w:rPr>
      </w:pPr>
    </w:p>
    <w:p w14:paraId="11899D05" w14:textId="3DD55251" w:rsidR="004B2531" w:rsidRPr="00BE797D" w:rsidRDefault="009F54C6" w:rsidP="00701630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7</w:t>
      </w:r>
      <w:r w:rsidR="004B2531" w:rsidRPr="00BE797D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SCHEDULE</w:t>
      </w:r>
    </w:p>
    <w:p w14:paraId="6D5E6DCC" w14:textId="605E91C5" w:rsidR="004B2531" w:rsidRPr="00EB0413" w:rsidRDefault="009F54C6" w:rsidP="00701630">
      <w:pPr>
        <w:rPr>
          <w:rFonts w:asciiTheme="minorHAnsi" w:eastAsia="Times New Roman" w:hAnsiTheme="minorHAnsi" w:cstheme="minorHAnsi"/>
          <w:b/>
        </w:rPr>
      </w:pPr>
      <w:r w:rsidRPr="00EB0413">
        <w:rPr>
          <w:rFonts w:asciiTheme="minorHAnsi" w:eastAsia="Times New Roman" w:hAnsiTheme="minorHAnsi" w:cstheme="minorHAnsi"/>
          <w:b/>
        </w:rPr>
        <w:t>7</w:t>
      </w:r>
      <w:r w:rsidR="004B2531" w:rsidRPr="00EB0413">
        <w:rPr>
          <w:rFonts w:asciiTheme="minorHAnsi" w:eastAsia="Times New Roman" w:hAnsiTheme="minorHAnsi" w:cstheme="minorHAnsi"/>
          <w:b/>
        </w:rPr>
        <w:t>.1</w:t>
      </w:r>
      <w:r w:rsidR="00701630" w:rsidRPr="00EB0413">
        <w:rPr>
          <w:rFonts w:asciiTheme="minorHAnsi" w:eastAsia="Times New Roman" w:hAnsiTheme="minorHAnsi" w:cstheme="minorHAnsi"/>
          <w:b/>
        </w:rPr>
        <w:tab/>
      </w:r>
      <w:r w:rsidR="004B2531" w:rsidRPr="00EB0413">
        <w:rPr>
          <w:rFonts w:asciiTheme="minorHAnsi" w:eastAsia="Times New Roman" w:hAnsiTheme="minorHAnsi" w:cstheme="minorHAnsi"/>
        </w:rPr>
        <w:t xml:space="preserve">Registration: </w:t>
      </w:r>
    </w:p>
    <w:tbl>
      <w:tblPr>
        <w:tblStyle w:val="TableGrid"/>
        <w:tblW w:w="0" w:type="auto"/>
        <w:tblInd w:w="1375" w:type="dxa"/>
        <w:tblLook w:val="04A0" w:firstRow="1" w:lastRow="0" w:firstColumn="1" w:lastColumn="0" w:noHBand="0" w:noVBand="1"/>
      </w:tblPr>
      <w:tblGrid>
        <w:gridCol w:w="1092"/>
        <w:gridCol w:w="1696"/>
        <w:gridCol w:w="1588"/>
        <w:gridCol w:w="1540"/>
      </w:tblGrid>
      <w:tr w:rsidR="00EB0413" w:rsidRPr="00EB0413" w14:paraId="64BA08A1" w14:textId="07CE7CF2" w:rsidTr="005A51D0">
        <w:tc>
          <w:tcPr>
            <w:tcW w:w="1092" w:type="dxa"/>
          </w:tcPr>
          <w:p w14:paraId="395CE118" w14:textId="77777777" w:rsidR="006E6E03" w:rsidRPr="00EB0413" w:rsidRDefault="006E6E03" w:rsidP="003418A2">
            <w:pPr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Date</w:t>
            </w:r>
          </w:p>
        </w:tc>
        <w:tc>
          <w:tcPr>
            <w:tcW w:w="1696" w:type="dxa"/>
          </w:tcPr>
          <w:p w14:paraId="3B3427B1" w14:textId="77777777" w:rsidR="006E6E03" w:rsidRPr="00EB0413" w:rsidRDefault="006E6E03" w:rsidP="003418A2">
            <w:pPr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From</w:t>
            </w:r>
          </w:p>
        </w:tc>
        <w:tc>
          <w:tcPr>
            <w:tcW w:w="1588" w:type="dxa"/>
          </w:tcPr>
          <w:p w14:paraId="5AE38033" w14:textId="77777777" w:rsidR="006E6E03" w:rsidRPr="00EB0413" w:rsidRDefault="006E6E03" w:rsidP="003418A2">
            <w:pPr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To</w:t>
            </w:r>
          </w:p>
        </w:tc>
        <w:tc>
          <w:tcPr>
            <w:tcW w:w="1540" w:type="dxa"/>
          </w:tcPr>
          <w:p w14:paraId="179C0DE2" w14:textId="6AF28E26" w:rsidR="006E6E03" w:rsidRPr="00EB0413" w:rsidRDefault="006E6E03" w:rsidP="003418A2">
            <w:pPr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Location</w:t>
            </w:r>
          </w:p>
        </w:tc>
      </w:tr>
      <w:tr w:rsidR="00EB0413" w:rsidRPr="00EB0413" w14:paraId="08580CFF" w14:textId="780748F0" w:rsidTr="005A51D0">
        <w:tc>
          <w:tcPr>
            <w:tcW w:w="1092" w:type="dxa"/>
          </w:tcPr>
          <w:p w14:paraId="4FE9FC1A" w14:textId="66072EF7" w:rsidR="006E6E03" w:rsidRPr="00EB0413" w:rsidRDefault="006E6E03" w:rsidP="003418A2">
            <w:pPr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6 Mar</w:t>
            </w:r>
            <w:r w:rsidR="00540434" w:rsidRPr="00EB0413">
              <w:rPr>
                <w:rFonts w:asciiTheme="minorHAnsi" w:eastAsia="Times New Roman" w:hAnsiTheme="minorHAnsi" w:cstheme="minorHAnsi"/>
                <w:i/>
              </w:rPr>
              <w:t>ch</w:t>
            </w:r>
            <w:r w:rsidRPr="00EB0413">
              <w:rPr>
                <w:rFonts w:asciiTheme="minorHAnsi" w:eastAsia="Times New Roman" w:hAnsiTheme="minorHAnsi" w:cstheme="minorHAnsi"/>
                <w:i/>
              </w:rPr>
              <w:t xml:space="preserve">  </w:t>
            </w:r>
          </w:p>
        </w:tc>
        <w:tc>
          <w:tcPr>
            <w:tcW w:w="1696" w:type="dxa"/>
          </w:tcPr>
          <w:p w14:paraId="5E7955B3" w14:textId="3C69AF3F" w:rsidR="006E6E03" w:rsidRPr="00EB0413" w:rsidRDefault="00550A86" w:rsidP="007C6206">
            <w:pPr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0</w:t>
            </w:r>
            <w:r w:rsidR="006E6E03" w:rsidRPr="00EB0413">
              <w:rPr>
                <w:rFonts w:asciiTheme="minorHAnsi" w:eastAsia="Times New Roman" w:hAnsiTheme="minorHAnsi" w:cstheme="minorHAnsi"/>
                <w:i/>
              </w:rPr>
              <w:t xml:space="preserve">9.00 </w:t>
            </w:r>
            <w:r w:rsidRPr="00EB0413">
              <w:rPr>
                <w:rFonts w:asciiTheme="minorHAnsi" w:eastAsia="Times New Roman" w:hAnsiTheme="minorHAnsi" w:cstheme="minorHAnsi"/>
                <w:i/>
              </w:rPr>
              <w:t>hrs</w:t>
            </w:r>
          </w:p>
        </w:tc>
        <w:tc>
          <w:tcPr>
            <w:tcW w:w="1588" w:type="dxa"/>
          </w:tcPr>
          <w:p w14:paraId="6FD98F36" w14:textId="5647406B" w:rsidR="006E6E03" w:rsidRPr="00EB0413" w:rsidRDefault="008644F3" w:rsidP="003418A2">
            <w:pPr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16.00 hrs</w:t>
            </w:r>
          </w:p>
        </w:tc>
        <w:tc>
          <w:tcPr>
            <w:tcW w:w="1540" w:type="dxa"/>
          </w:tcPr>
          <w:p w14:paraId="4A8616FF" w14:textId="5CA2B0F8" w:rsidR="006E6E03" w:rsidRPr="00EB0413" w:rsidRDefault="006E6E03" w:rsidP="003418A2">
            <w:pPr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NPCL</w:t>
            </w:r>
          </w:p>
        </w:tc>
      </w:tr>
    </w:tbl>
    <w:p w14:paraId="19C21A24" w14:textId="77777777" w:rsidR="000209E4" w:rsidRPr="00EB0413" w:rsidRDefault="000209E4" w:rsidP="00216DA9">
      <w:pPr>
        <w:rPr>
          <w:rFonts w:asciiTheme="minorHAnsi" w:eastAsia="Times New Roman" w:hAnsiTheme="minorHAnsi" w:cstheme="minorHAnsi"/>
          <w:b/>
        </w:rPr>
      </w:pPr>
    </w:p>
    <w:p w14:paraId="20FAD54D" w14:textId="137C11C3" w:rsidR="004B2531" w:rsidRPr="00EB0413" w:rsidRDefault="009F54C6" w:rsidP="00216DA9">
      <w:pPr>
        <w:rPr>
          <w:rFonts w:asciiTheme="minorHAnsi" w:eastAsia="Times New Roman" w:hAnsiTheme="minorHAnsi" w:cstheme="minorHAnsi"/>
          <w:b/>
        </w:rPr>
      </w:pPr>
      <w:r w:rsidRPr="00EB0413">
        <w:rPr>
          <w:rFonts w:asciiTheme="minorHAnsi" w:eastAsia="Times New Roman" w:hAnsiTheme="minorHAnsi" w:cstheme="minorHAnsi"/>
          <w:b/>
        </w:rPr>
        <w:t>7.</w:t>
      </w:r>
      <w:r w:rsidR="004B2531" w:rsidRPr="00EB0413">
        <w:rPr>
          <w:rFonts w:asciiTheme="minorHAnsi" w:eastAsia="Times New Roman" w:hAnsiTheme="minorHAnsi" w:cstheme="minorHAnsi"/>
          <w:b/>
        </w:rPr>
        <w:t>2</w:t>
      </w:r>
      <w:r w:rsidR="00216DA9" w:rsidRPr="00EB0413">
        <w:rPr>
          <w:rFonts w:asciiTheme="minorHAnsi" w:eastAsia="Times New Roman" w:hAnsiTheme="minorHAnsi" w:cstheme="minorHAnsi"/>
          <w:b/>
        </w:rPr>
        <w:tab/>
      </w:r>
      <w:r w:rsidR="004B2531" w:rsidRPr="00EB0413">
        <w:rPr>
          <w:rFonts w:asciiTheme="minorHAnsi" w:eastAsia="Times New Roman" w:hAnsiTheme="minorHAnsi" w:cstheme="minorHAnsi"/>
        </w:rPr>
        <w:t xml:space="preserve">Equipment inspection and event measurement: </w:t>
      </w:r>
    </w:p>
    <w:p w14:paraId="51D59D19" w14:textId="457F0D25" w:rsidR="004B2531" w:rsidRPr="00EB0413" w:rsidRDefault="006E6E03" w:rsidP="004B2531">
      <w:pPr>
        <w:widowControl/>
        <w:rPr>
          <w:rFonts w:asciiTheme="minorHAnsi" w:hAnsiTheme="minorHAnsi" w:cstheme="minorHAnsi"/>
        </w:rPr>
      </w:pPr>
      <w:r w:rsidRPr="00EB0413">
        <w:rPr>
          <w:rFonts w:asciiTheme="minorHAnsi" w:eastAsia="Times New Roman" w:hAnsiTheme="minorHAnsi" w:cstheme="minorHAnsi"/>
        </w:rPr>
        <w:tab/>
      </w:r>
      <w:r w:rsidR="004B2531" w:rsidRPr="00EB0413">
        <w:rPr>
          <w:rFonts w:asciiTheme="minorHAnsi" w:eastAsia="Times New Roman" w:hAnsiTheme="minorHAnsi" w:cstheme="minorHAnsi"/>
        </w:rPr>
        <w:t xml:space="preserve">Day and date </w:t>
      </w:r>
      <w:r w:rsidR="00FF30C4" w:rsidRPr="00EB0413">
        <w:rPr>
          <w:rFonts w:asciiTheme="minorHAnsi" w:eastAsia="Times New Roman" w:hAnsiTheme="minorHAnsi" w:cstheme="minorHAnsi"/>
          <w:i/>
        </w:rPr>
        <w:t>Wednesday</w:t>
      </w:r>
      <w:r w:rsidR="00A9765E" w:rsidRPr="00EB0413">
        <w:rPr>
          <w:rFonts w:asciiTheme="minorHAnsi" w:eastAsia="Times New Roman" w:hAnsiTheme="minorHAnsi" w:cstheme="minorHAnsi"/>
          <w:i/>
        </w:rPr>
        <w:t xml:space="preserve"> 6 Mar 2024</w:t>
      </w:r>
      <w:r w:rsidR="004B2531" w:rsidRPr="00EB0413">
        <w:rPr>
          <w:rFonts w:asciiTheme="minorHAnsi" w:eastAsia="Times New Roman" w:hAnsiTheme="minorHAnsi" w:cstheme="minorHAnsi"/>
        </w:rPr>
        <w:t xml:space="preserve"> </w:t>
      </w:r>
    </w:p>
    <w:p w14:paraId="0AF8B5C8" w14:textId="744095FA" w:rsidR="004B2531" w:rsidRPr="00EB0413" w:rsidRDefault="006E6E03" w:rsidP="004B2531">
      <w:pPr>
        <w:widowControl/>
        <w:rPr>
          <w:rFonts w:asciiTheme="minorHAnsi" w:hAnsiTheme="minorHAnsi" w:cstheme="minorHAnsi"/>
        </w:rPr>
      </w:pPr>
      <w:r w:rsidRPr="00EB0413">
        <w:rPr>
          <w:rFonts w:asciiTheme="minorHAnsi" w:eastAsia="Times New Roman" w:hAnsiTheme="minorHAnsi" w:cstheme="minorHAnsi"/>
        </w:rPr>
        <w:tab/>
      </w:r>
      <w:r w:rsidR="004B2531" w:rsidRPr="00EB0413">
        <w:rPr>
          <w:rFonts w:asciiTheme="minorHAnsi" w:eastAsia="Times New Roman" w:hAnsiTheme="minorHAnsi" w:cstheme="minorHAnsi"/>
        </w:rPr>
        <w:t xml:space="preserve">From </w:t>
      </w:r>
      <w:r w:rsidR="00550A86" w:rsidRPr="00EB0413">
        <w:rPr>
          <w:rFonts w:asciiTheme="minorHAnsi" w:eastAsia="Times New Roman" w:hAnsiTheme="minorHAnsi" w:cstheme="minorHAnsi"/>
        </w:rPr>
        <w:t>0</w:t>
      </w:r>
      <w:r w:rsidR="00A9765E" w:rsidRPr="00EB0413">
        <w:rPr>
          <w:rFonts w:asciiTheme="minorHAnsi" w:eastAsia="Times New Roman" w:hAnsiTheme="minorHAnsi" w:cstheme="minorHAnsi"/>
          <w:i/>
        </w:rPr>
        <w:t>9.00</w:t>
      </w:r>
      <w:r w:rsidR="00CF7947" w:rsidRPr="00EB0413">
        <w:rPr>
          <w:rFonts w:asciiTheme="minorHAnsi" w:eastAsia="Times New Roman" w:hAnsiTheme="minorHAnsi" w:cstheme="minorHAnsi"/>
          <w:i/>
        </w:rPr>
        <w:t xml:space="preserve"> hrs</w:t>
      </w:r>
      <w:r w:rsidR="004B2531" w:rsidRPr="00EB0413">
        <w:rPr>
          <w:rFonts w:asciiTheme="minorHAnsi" w:eastAsia="Times New Roman" w:hAnsiTheme="minorHAnsi" w:cstheme="minorHAnsi"/>
        </w:rPr>
        <w:t xml:space="preserve"> </w:t>
      </w:r>
      <w:proofErr w:type="gramStart"/>
      <w:r w:rsidR="004B2531" w:rsidRPr="00EB0413">
        <w:rPr>
          <w:rFonts w:asciiTheme="minorHAnsi" w:eastAsia="Times New Roman" w:hAnsiTheme="minorHAnsi" w:cstheme="minorHAnsi"/>
        </w:rPr>
        <w:t>To</w:t>
      </w:r>
      <w:proofErr w:type="gramEnd"/>
      <w:r w:rsidR="004B2531" w:rsidRPr="00EB0413">
        <w:rPr>
          <w:rFonts w:asciiTheme="minorHAnsi" w:eastAsia="Times New Roman" w:hAnsiTheme="minorHAnsi" w:cstheme="minorHAnsi"/>
        </w:rPr>
        <w:t xml:space="preserve"> </w:t>
      </w:r>
      <w:r w:rsidR="00CF7947" w:rsidRPr="00EB0413">
        <w:rPr>
          <w:rFonts w:asciiTheme="minorHAnsi" w:eastAsia="Times New Roman" w:hAnsiTheme="minorHAnsi" w:cstheme="minorHAnsi"/>
          <w:i/>
        </w:rPr>
        <w:t>16</w:t>
      </w:r>
      <w:r w:rsidR="00A9765E" w:rsidRPr="00EB0413">
        <w:rPr>
          <w:rFonts w:asciiTheme="minorHAnsi" w:eastAsia="Times New Roman" w:hAnsiTheme="minorHAnsi" w:cstheme="minorHAnsi"/>
          <w:i/>
        </w:rPr>
        <w:t>.00</w:t>
      </w:r>
      <w:r w:rsidR="00CF7947" w:rsidRPr="00EB0413">
        <w:rPr>
          <w:rFonts w:asciiTheme="minorHAnsi" w:eastAsia="Times New Roman" w:hAnsiTheme="minorHAnsi" w:cstheme="minorHAnsi"/>
          <w:i/>
        </w:rPr>
        <w:t>hrs</w:t>
      </w:r>
      <w:r w:rsidR="00A9765E" w:rsidRPr="00EB0413">
        <w:rPr>
          <w:rFonts w:asciiTheme="minorHAnsi" w:eastAsia="Times New Roman" w:hAnsiTheme="minorHAnsi" w:cstheme="minorHAnsi"/>
          <w:i/>
        </w:rPr>
        <w:t xml:space="preserve"> </w:t>
      </w:r>
    </w:p>
    <w:p w14:paraId="3B0BCAF2" w14:textId="716E1881" w:rsidR="004B2531" w:rsidRPr="00EB0413" w:rsidRDefault="009F54C6" w:rsidP="00216DA9">
      <w:pPr>
        <w:rPr>
          <w:rFonts w:asciiTheme="minorHAnsi" w:eastAsia="Times New Roman" w:hAnsiTheme="minorHAnsi" w:cstheme="minorHAnsi"/>
          <w:b/>
        </w:rPr>
      </w:pPr>
      <w:r w:rsidRPr="00EB0413">
        <w:rPr>
          <w:rFonts w:asciiTheme="minorHAnsi" w:eastAsia="Times New Roman" w:hAnsiTheme="minorHAnsi" w:cstheme="minorHAnsi"/>
          <w:b/>
        </w:rPr>
        <w:t>7</w:t>
      </w:r>
      <w:r w:rsidR="004B2531" w:rsidRPr="00EB0413">
        <w:rPr>
          <w:rFonts w:asciiTheme="minorHAnsi" w:eastAsia="Times New Roman" w:hAnsiTheme="minorHAnsi" w:cstheme="minorHAnsi"/>
          <w:b/>
        </w:rPr>
        <w:t>.3</w:t>
      </w:r>
      <w:r w:rsidR="00216DA9" w:rsidRPr="00EB0413">
        <w:rPr>
          <w:rFonts w:asciiTheme="minorHAnsi" w:eastAsia="Times New Roman" w:hAnsiTheme="minorHAnsi" w:cstheme="minorHAnsi"/>
          <w:b/>
        </w:rPr>
        <w:tab/>
      </w:r>
      <w:r w:rsidR="004B2531" w:rsidRPr="00EB0413">
        <w:rPr>
          <w:rFonts w:asciiTheme="minorHAnsi" w:eastAsia="Times New Roman" w:hAnsiTheme="minorHAnsi" w:cstheme="minorHAnsi"/>
        </w:rPr>
        <w:t xml:space="preserve">Dates of racing: </w:t>
      </w:r>
    </w:p>
    <w:tbl>
      <w:tblPr>
        <w:tblStyle w:val="TableGrid"/>
        <w:tblW w:w="0" w:type="auto"/>
        <w:tblInd w:w="1390" w:type="dxa"/>
        <w:tblLook w:val="04A0" w:firstRow="1" w:lastRow="0" w:firstColumn="1" w:lastColumn="0" w:noHBand="0" w:noVBand="1"/>
      </w:tblPr>
      <w:tblGrid>
        <w:gridCol w:w="1863"/>
        <w:gridCol w:w="2869"/>
      </w:tblGrid>
      <w:tr w:rsidR="00EB0413" w:rsidRPr="00EB0413" w14:paraId="7219DE43" w14:textId="77777777" w:rsidTr="005A51D0">
        <w:tc>
          <w:tcPr>
            <w:tcW w:w="1863" w:type="dxa"/>
          </w:tcPr>
          <w:p w14:paraId="32D4361E" w14:textId="1160C746" w:rsidR="00495FFC" w:rsidRPr="00EB0413" w:rsidRDefault="00495FFC" w:rsidP="00831174">
            <w:pPr>
              <w:widowControl/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7 Mar</w:t>
            </w:r>
            <w:r w:rsidR="000209E4" w:rsidRPr="00EB0413">
              <w:rPr>
                <w:rFonts w:asciiTheme="minorHAnsi" w:eastAsia="Times New Roman" w:hAnsiTheme="minorHAnsi" w:cstheme="minorHAnsi"/>
                <w:i/>
              </w:rPr>
              <w:t>ch</w:t>
            </w:r>
            <w:r w:rsidRPr="00EB0413">
              <w:rPr>
                <w:rFonts w:asciiTheme="minorHAnsi" w:eastAsia="Times New Roman" w:hAnsiTheme="minorHAnsi" w:cstheme="minorHAnsi"/>
                <w:i/>
              </w:rPr>
              <w:t xml:space="preserve"> 2024  </w:t>
            </w:r>
          </w:p>
        </w:tc>
        <w:tc>
          <w:tcPr>
            <w:tcW w:w="2869" w:type="dxa"/>
          </w:tcPr>
          <w:p w14:paraId="122CED26" w14:textId="77777777" w:rsidR="00495FFC" w:rsidRPr="00EB0413" w:rsidRDefault="00495FFC" w:rsidP="00831174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racing</w:t>
            </w:r>
          </w:p>
        </w:tc>
      </w:tr>
      <w:tr w:rsidR="00EB0413" w:rsidRPr="00EB0413" w14:paraId="3C819CEF" w14:textId="77777777" w:rsidTr="005A51D0">
        <w:tc>
          <w:tcPr>
            <w:tcW w:w="1863" w:type="dxa"/>
          </w:tcPr>
          <w:p w14:paraId="65709B56" w14:textId="51599F5A" w:rsidR="00495FFC" w:rsidRPr="00EB0413" w:rsidRDefault="00495FFC" w:rsidP="00831174">
            <w:pPr>
              <w:widowControl/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8 Mar</w:t>
            </w:r>
            <w:r w:rsidR="00540434" w:rsidRPr="00EB0413">
              <w:rPr>
                <w:rFonts w:asciiTheme="minorHAnsi" w:eastAsia="Times New Roman" w:hAnsiTheme="minorHAnsi" w:cstheme="minorHAnsi"/>
                <w:i/>
              </w:rPr>
              <w:t>ch</w:t>
            </w:r>
            <w:r w:rsidRPr="00EB0413">
              <w:rPr>
                <w:rFonts w:asciiTheme="minorHAnsi" w:eastAsia="Times New Roman" w:hAnsiTheme="minorHAnsi" w:cstheme="minorHAnsi"/>
                <w:i/>
              </w:rPr>
              <w:t xml:space="preserve"> 2024  </w:t>
            </w:r>
          </w:p>
        </w:tc>
        <w:tc>
          <w:tcPr>
            <w:tcW w:w="2869" w:type="dxa"/>
          </w:tcPr>
          <w:p w14:paraId="2C041AC5" w14:textId="77777777" w:rsidR="00495FFC" w:rsidRPr="00EB0413" w:rsidRDefault="00495FFC" w:rsidP="00831174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racing</w:t>
            </w:r>
          </w:p>
        </w:tc>
      </w:tr>
      <w:tr w:rsidR="00EB0413" w:rsidRPr="00EB0413" w14:paraId="00D56493" w14:textId="77777777" w:rsidTr="005A51D0">
        <w:tc>
          <w:tcPr>
            <w:tcW w:w="1863" w:type="dxa"/>
          </w:tcPr>
          <w:p w14:paraId="536E47C0" w14:textId="08374E66" w:rsidR="00495FFC" w:rsidRPr="00EB0413" w:rsidRDefault="00495FFC" w:rsidP="00831174">
            <w:pPr>
              <w:widowControl/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9 Mar</w:t>
            </w:r>
            <w:r w:rsidR="00540434" w:rsidRPr="00EB0413">
              <w:rPr>
                <w:rFonts w:asciiTheme="minorHAnsi" w:eastAsia="Times New Roman" w:hAnsiTheme="minorHAnsi" w:cstheme="minorHAnsi"/>
                <w:i/>
              </w:rPr>
              <w:t>ch</w:t>
            </w:r>
            <w:r w:rsidRPr="00EB0413">
              <w:rPr>
                <w:rFonts w:asciiTheme="minorHAnsi" w:eastAsia="Times New Roman" w:hAnsiTheme="minorHAnsi" w:cstheme="minorHAnsi"/>
                <w:i/>
              </w:rPr>
              <w:t xml:space="preserve"> 2024  </w:t>
            </w:r>
          </w:p>
        </w:tc>
        <w:tc>
          <w:tcPr>
            <w:tcW w:w="2869" w:type="dxa"/>
          </w:tcPr>
          <w:p w14:paraId="48C3832A" w14:textId="6D559AB2" w:rsidR="00495FFC" w:rsidRPr="00EB0413" w:rsidRDefault="00495FFC" w:rsidP="00831174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racing</w:t>
            </w:r>
          </w:p>
        </w:tc>
      </w:tr>
      <w:tr w:rsidR="00EB0413" w:rsidRPr="00EB0413" w14:paraId="76458FD6" w14:textId="77777777" w:rsidTr="005A51D0">
        <w:tc>
          <w:tcPr>
            <w:tcW w:w="1863" w:type="dxa"/>
          </w:tcPr>
          <w:p w14:paraId="15800B0F" w14:textId="16F7EE99" w:rsidR="00495FFC" w:rsidRPr="00EB0413" w:rsidRDefault="00495FFC" w:rsidP="00831174">
            <w:pPr>
              <w:widowControl/>
              <w:rPr>
                <w:rFonts w:asciiTheme="minorHAnsi" w:eastAsia="Times New Roman" w:hAnsiTheme="minorHAnsi" w:cstheme="minorHAnsi"/>
                <w:i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10 Mar</w:t>
            </w:r>
            <w:r w:rsidR="00540434" w:rsidRPr="00EB0413">
              <w:rPr>
                <w:rFonts w:asciiTheme="minorHAnsi" w:eastAsia="Times New Roman" w:hAnsiTheme="minorHAnsi" w:cstheme="minorHAnsi"/>
                <w:i/>
              </w:rPr>
              <w:t>ch</w:t>
            </w:r>
            <w:r w:rsidRPr="00EB0413">
              <w:rPr>
                <w:rFonts w:asciiTheme="minorHAnsi" w:eastAsia="Times New Roman" w:hAnsiTheme="minorHAnsi" w:cstheme="minorHAnsi"/>
                <w:i/>
              </w:rPr>
              <w:t xml:space="preserve"> 2024  </w:t>
            </w:r>
          </w:p>
        </w:tc>
        <w:tc>
          <w:tcPr>
            <w:tcW w:w="2869" w:type="dxa"/>
          </w:tcPr>
          <w:p w14:paraId="6C350601" w14:textId="77777777" w:rsidR="00495FFC" w:rsidRPr="00EB0413" w:rsidRDefault="00495FFC" w:rsidP="00831174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</w:rPr>
              <w:t>racing</w:t>
            </w:r>
          </w:p>
        </w:tc>
      </w:tr>
    </w:tbl>
    <w:p w14:paraId="3D825A01" w14:textId="77777777" w:rsidR="006E6E03" w:rsidRDefault="006E6E03" w:rsidP="00216DA9">
      <w:pPr>
        <w:rPr>
          <w:rFonts w:asciiTheme="minorHAnsi" w:eastAsia="Times New Roman" w:hAnsiTheme="minorHAnsi" w:cstheme="minorHAnsi"/>
          <w:b/>
        </w:rPr>
      </w:pPr>
    </w:p>
    <w:p w14:paraId="2168DE82" w14:textId="7DE64157" w:rsidR="004B2531" w:rsidRDefault="009F54C6" w:rsidP="00216DA9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</w:rPr>
        <w:t>7</w:t>
      </w:r>
      <w:r w:rsidR="004B2531" w:rsidRPr="00BE797D">
        <w:rPr>
          <w:rFonts w:asciiTheme="minorHAnsi" w:eastAsia="Times New Roman" w:hAnsiTheme="minorHAnsi" w:cstheme="minorHAnsi"/>
          <w:b/>
        </w:rPr>
        <w:t>.4</w:t>
      </w:r>
      <w:r w:rsidR="004B2531" w:rsidRPr="00BE797D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Number of races: </w:t>
      </w:r>
    </w:p>
    <w:tbl>
      <w:tblPr>
        <w:tblStyle w:val="TableGrid"/>
        <w:tblW w:w="8229" w:type="dxa"/>
        <w:tblInd w:w="1405" w:type="dxa"/>
        <w:tblLook w:val="04A0" w:firstRow="1" w:lastRow="0" w:firstColumn="1" w:lastColumn="0" w:noHBand="0" w:noVBand="1"/>
      </w:tblPr>
      <w:tblGrid>
        <w:gridCol w:w="1106"/>
        <w:gridCol w:w="1923"/>
        <w:gridCol w:w="1657"/>
        <w:gridCol w:w="1701"/>
        <w:gridCol w:w="1842"/>
      </w:tblGrid>
      <w:tr w:rsidR="00216DA9" w14:paraId="4E028DDA" w14:textId="77777777" w:rsidTr="005A51D0">
        <w:tc>
          <w:tcPr>
            <w:tcW w:w="1106" w:type="dxa"/>
          </w:tcPr>
          <w:p w14:paraId="7A6E19E5" w14:textId="289F69EC" w:rsidR="00216DA9" w:rsidRDefault="00216DA9" w:rsidP="00216DA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Class</w:t>
            </w:r>
          </w:p>
        </w:tc>
        <w:tc>
          <w:tcPr>
            <w:tcW w:w="1923" w:type="dxa"/>
          </w:tcPr>
          <w:p w14:paraId="6CE45AC7" w14:textId="7B9AF3FA" w:rsidR="00216DA9" w:rsidRDefault="008A6B52" w:rsidP="00216DA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Total </w:t>
            </w:r>
            <w:r w:rsidR="00216DA9">
              <w:rPr>
                <w:rFonts w:asciiTheme="minorHAnsi" w:eastAsia="Times New Roman" w:hAnsiTheme="minorHAnsi" w:cstheme="minorHAnsi"/>
                <w:color w:val="000000"/>
              </w:rPr>
              <w:t xml:space="preserve">Number </w:t>
            </w:r>
            <w:r w:rsidR="006E6E03">
              <w:rPr>
                <w:rFonts w:asciiTheme="minorHAnsi" w:eastAsia="Times New Roman" w:hAnsiTheme="minorHAnsi" w:cstheme="minorHAnsi"/>
                <w:color w:val="000000"/>
              </w:rPr>
              <w:t xml:space="preserve">Races </w:t>
            </w:r>
            <w:r w:rsidR="00216DA9">
              <w:rPr>
                <w:rFonts w:asciiTheme="minorHAnsi" w:eastAsia="Times New Roman" w:hAnsiTheme="minorHAnsi" w:cstheme="minorHAnsi"/>
                <w:color w:val="000000"/>
              </w:rPr>
              <w:t>Scheduled</w:t>
            </w:r>
          </w:p>
        </w:tc>
        <w:tc>
          <w:tcPr>
            <w:tcW w:w="1657" w:type="dxa"/>
          </w:tcPr>
          <w:p w14:paraId="0F7B7669" w14:textId="0B9D91F4" w:rsidR="00216DA9" w:rsidRDefault="00216DA9" w:rsidP="00216DA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Races per Day </w:t>
            </w:r>
            <w:r w:rsidR="00540434">
              <w:rPr>
                <w:rFonts w:asciiTheme="minorHAnsi" w:eastAsia="Times New Roman" w:hAnsiTheme="minorHAnsi" w:cstheme="minorHAnsi"/>
                <w:color w:val="000000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cheduled</w:t>
            </w:r>
          </w:p>
        </w:tc>
        <w:tc>
          <w:tcPr>
            <w:tcW w:w="1701" w:type="dxa"/>
          </w:tcPr>
          <w:p w14:paraId="0E7A6633" w14:textId="6E73D653" w:rsidR="00216DA9" w:rsidRDefault="00216DA9" w:rsidP="00216DA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Races per day </w:t>
            </w:r>
            <w:r w:rsidR="00540434">
              <w:rPr>
                <w:rFonts w:asciiTheme="minorHAnsi" w:eastAsia="Times New Roman" w:hAnsiTheme="minorHAnsi" w:cstheme="minorHAnsi"/>
                <w:color w:val="000000"/>
              </w:rPr>
              <w:t>M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aximum</w:t>
            </w:r>
          </w:p>
        </w:tc>
        <w:tc>
          <w:tcPr>
            <w:tcW w:w="1842" w:type="dxa"/>
          </w:tcPr>
          <w:p w14:paraId="068FFF83" w14:textId="77777777" w:rsidR="008A6B52" w:rsidRDefault="00216DA9" w:rsidP="00216DA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Target time</w:t>
            </w:r>
          </w:p>
          <w:p w14:paraId="08AF7405" w14:textId="5A0E762C" w:rsidR="00216DA9" w:rsidRDefault="008A6B52" w:rsidP="00216DA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Minutes</w:t>
            </w:r>
            <w:r w:rsidR="00216DA9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  <w:tr w:rsidR="00EB0413" w:rsidRPr="00EB0413" w14:paraId="2EC40AFB" w14:textId="77777777" w:rsidTr="005A51D0">
        <w:tc>
          <w:tcPr>
            <w:tcW w:w="1106" w:type="dxa"/>
          </w:tcPr>
          <w:p w14:paraId="5308BA36" w14:textId="198E6D27" w:rsidR="00216DA9" w:rsidRPr="00EB0413" w:rsidRDefault="00F42F3F" w:rsidP="006E6E0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420</w:t>
            </w:r>
          </w:p>
        </w:tc>
        <w:tc>
          <w:tcPr>
            <w:tcW w:w="1923" w:type="dxa"/>
          </w:tcPr>
          <w:p w14:paraId="10DC978A" w14:textId="3DE187D1" w:rsidR="00216DA9" w:rsidRPr="00EB0413" w:rsidRDefault="00F42F3F" w:rsidP="006E6E0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12</w:t>
            </w:r>
          </w:p>
        </w:tc>
        <w:tc>
          <w:tcPr>
            <w:tcW w:w="1657" w:type="dxa"/>
          </w:tcPr>
          <w:p w14:paraId="79AE4E83" w14:textId="599D8021" w:rsidR="00216DA9" w:rsidRPr="00EB0413" w:rsidRDefault="00F42F3F" w:rsidP="006E6E0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3</w:t>
            </w:r>
          </w:p>
        </w:tc>
        <w:tc>
          <w:tcPr>
            <w:tcW w:w="1701" w:type="dxa"/>
          </w:tcPr>
          <w:p w14:paraId="2F06FF70" w14:textId="3D33248B" w:rsidR="00216DA9" w:rsidRPr="00EB0413" w:rsidRDefault="00F42F3F" w:rsidP="006E6E0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4</w:t>
            </w:r>
          </w:p>
        </w:tc>
        <w:tc>
          <w:tcPr>
            <w:tcW w:w="1842" w:type="dxa"/>
          </w:tcPr>
          <w:p w14:paraId="3A822B4D" w14:textId="088D1E1A" w:rsidR="00216DA9" w:rsidRPr="00EB0413" w:rsidRDefault="0040324D" w:rsidP="006E6E0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B0413">
              <w:rPr>
                <w:rFonts w:asciiTheme="minorHAnsi" w:eastAsia="Times New Roman" w:hAnsiTheme="minorHAnsi" w:cstheme="minorHAnsi"/>
                <w:i/>
              </w:rPr>
              <w:t>45</w:t>
            </w:r>
          </w:p>
        </w:tc>
      </w:tr>
    </w:tbl>
    <w:p w14:paraId="018E941E" w14:textId="55D4EA89" w:rsidR="00216DA9" w:rsidRDefault="00216DA9" w:rsidP="00216DA9">
      <w:pPr>
        <w:rPr>
          <w:rFonts w:asciiTheme="minorHAnsi" w:eastAsia="Times New Roman" w:hAnsiTheme="minorHAnsi" w:cstheme="minorHAnsi"/>
          <w:color w:val="000000"/>
        </w:rPr>
      </w:pPr>
    </w:p>
    <w:p w14:paraId="72A77FBF" w14:textId="24506C78" w:rsidR="008A6B52" w:rsidRPr="00CE354B" w:rsidRDefault="009F54C6" w:rsidP="008A6B5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7</w:t>
      </w:r>
      <w:r w:rsidR="004B2531" w:rsidRPr="00BE797D">
        <w:rPr>
          <w:rFonts w:asciiTheme="minorHAnsi" w:eastAsia="Times New Roman" w:hAnsiTheme="minorHAnsi" w:cstheme="minorHAnsi"/>
          <w:b/>
        </w:rPr>
        <w:t>.5</w:t>
      </w:r>
      <w:r w:rsidR="008A6B52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>The scheduled time of the warnin</w:t>
      </w:r>
      <w:r w:rsidR="006359C2">
        <w:rPr>
          <w:rFonts w:asciiTheme="minorHAnsi" w:eastAsia="Times New Roman" w:hAnsiTheme="minorHAnsi" w:cstheme="minorHAnsi"/>
          <w:color w:val="000000"/>
        </w:rPr>
        <w:t>g signal for the</w:t>
      </w:r>
      <w:r w:rsidR="00443C85">
        <w:rPr>
          <w:rFonts w:asciiTheme="minorHAnsi" w:eastAsia="Times New Roman" w:hAnsiTheme="minorHAnsi" w:cstheme="minorHAnsi"/>
          <w:color w:val="000000"/>
        </w:rPr>
        <w:t xml:space="preserve"> first race each </w:t>
      </w:r>
      <w:r w:rsidR="00443C85" w:rsidRPr="00CE354B">
        <w:rPr>
          <w:rFonts w:asciiTheme="minorHAnsi" w:eastAsia="Times New Roman" w:hAnsiTheme="minorHAnsi" w:cstheme="minorHAnsi"/>
        </w:rPr>
        <w:t>day</w:t>
      </w:r>
      <w:r w:rsidR="004B2531" w:rsidRPr="00CE354B">
        <w:rPr>
          <w:rFonts w:asciiTheme="minorHAnsi" w:eastAsia="Times New Roman" w:hAnsiTheme="minorHAnsi" w:cstheme="minorHAnsi"/>
        </w:rPr>
        <w:t xml:space="preserve"> is </w:t>
      </w:r>
      <w:r w:rsidR="006359C2" w:rsidRPr="00CE354B">
        <w:rPr>
          <w:rFonts w:asciiTheme="minorHAnsi" w:eastAsia="Times New Roman" w:hAnsiTheme="minorHAnsi" w:cstheme="minorHAnsi"/>
          <w:i/>
        </w:rPr>
        <w:t>11</w:t>
      </w:r>
      <w:r w:rsidR="006E6E03" w:rsidRPr="00CE354B">
        <w:rPr>
          <w:rFonts w:asciiTheme="minorHAnsi" w:eastAsia="Times New Roman" w:hAnsiTheme="minorHAnsi" w:cstheme="minorHAnsi"/>
          <w:i/>
        </w:rPr>
        <w:t>.</w:t>
      </w:r>
      <w:r w:rsidR="006359C2" w:rsidRPr="00CE354B">
        <w:rPr>
          <w:rFonts w:asciiTheme="minorHAnsi" w:eastAsia="Times New Roman" w:hAnsiTheme="minorHAnsi" w:cstheme="minorHAnsi"/>
          <w:i/>
        </w:rPr>
        <w:t>00</w:t>
      </w:r>
      <w:r w:rsidR="006E6E03" w:rsidRPr="00CE354B">
        <w:rPr>
          <w:rFonts w:asciiTheme="minorHAnsi" w:eastAsia="Times New Roman" w:hAnsiTheme="minorHAnsi" w:cstheme="minorHAnsi"/>
          <w:i/>
        </w:rPr>
        <w:t xml:space="preserve"> </w:t>
      </w:r>
      <w:proofErr w:type="gramStart"/>
      <w:r w:rsidR="006359C2" w:rsidRPr="00CE354B">
        <w:rPr>
          <w:rFonts w:asciiTheme="minorHAnsi" w:eastAsia="Times New Roman" w:hAnsiTheme="minorHAnsi" w:cstheme="minorHAnsi"/>
          <w:i/>
        </w:rPr>
        <w:t>hrs</w:t>
      </w:r>
      <w:proofErr w:type="gramEnd"/>
      <w:r w:rsidR="004B2531" w:rsidRPr="00CE354B">
        <w:rPr>
          <w:rFonts w:asciiTheme="minorHAnsi" w:eastAsia="Times New Roman" w:hAnsiTheme="minorHAnsi" w:cstheme="minorHAnsi"/>
        </w:rPr>
        <w:t xml:space="preserve">  </w:t>
      </w:r>
    </w:p>
    <w:p w14:paraId="15D72FF8" w14:textId="7AB97B94" w:rsidR="008A6B52" w:rsidRPr="00CE354B" w:rsidRDefault="009F54C6" w:rsidP="008A6B52">
      <w:pPr>
        <w:rPr>
          <w:rFonts w:asciiTheme="minorHAnsi" w:eastAsia="Times New Roman" w:hAnsiTheme="minorHAnsi" w:cstheme="minorHAnsi"/>
        </w:rPr>
      </w:pPr>
      <w:r w:rsidRPr="00CE354B">
        <w:rPr>
          <w:rFonts w:asciiTheme="minorHAnsi" w:eastAsia="Times New Roman" w:hAnsiTheme="minorHAnsi" w:cstheme="minorHAnsi"/>
          <w:b/>
        </w:rPr>
        <w:t>7</w:t>
      </w:r>
      <w:r w:rsidR="004B2531" w:rsidRPr="00CE354B">
        <w:rPr>
          <w:rFonts w:asciiTheme="minorHAnsi" w:eastAsia="Times New Roman" w:hAnsiTheme="minorHAnsi" w:cstheme="minorHAnsi"/>
          <w:b/>
        </w:rPr>
        <w:t>.6</w:t>
      </w:r>
      <w:r w:rsidR="008A6B52" w:rsidRPr="00CE354B">
        <w:rPr>
          <w:rFonts w:asciiTheme="minorHAnsi" w:eastAsia="Times New Roman" w:hAnsiTheme="minorHAnsi" w:cstheme="minorHAnsi"/>
          <w:b/>
        </w:rPr>
        <w:tab/>
      </w:r>
      <w:r w:rsidR="004B2531" w:rsidRPr="00CE354B">
        <w:rPr>
          <w:rFonts w:asciiTheme="minorHAnsi" w:eastAsia="Times New Roman" w:hAnsiTheme="minorHAnsi" w:cstheme="minorHAnsi"/>
        </w:rPr>
        <w:t xml:space="preserve">On the last scheduled day of racing no warning signal will be made after </w:t>
      </w:r>
      <w:r w:rsidR="0040324D" w:rsidRPr="00CE354B">
        <w:rPr>
          <w:rFonts w:asciiTheme="minorHAnsi" w:eastAsia="Times New Roman" w:hAnsiTheme="minorHAnsi" w:cstheme="minorHAnsi"/>
          <w:i/>
        </w:rPr>
        <w:t>15</w:t>
      </w:r>
      <w:r w:rsidR="006E6E03" w:rsidRPr="00CE354B">
        <w:rPr>
          <w:rFonts w:asciiTheme="minorHAnsi" w:eastAsia="Times New Roman" w:hAnsiTheme="minorHAnsi" w:cstheme="minorHAnsi"/>
          <w:i/>
        </w:rPr>
        <w:t>.</w:t>
      </w:r>
      <w:r w:rsidR="0040324D" w:rsidRPr="00CE354B">
        <w:rPr>
          <w:rFonts w:asciiTheme="minorHAnsi" w:eastAsia="Times New Roman" w:hAnsiTheme="minorHAnsi" w:cstheme="minorHAnsi"/>
          <w:i/>
        </w:rPr>
        <w:t>00</w:t>
      </w:r>
      <w:r w:rsidR="006E6E03" w:rsidRPr="00CE354B">
        <w:rPr>
          <w:rFonts w:asciiTheme="minorHAnsi" w:eastAsia="Times New Roman" w:hAnsiTheme="minorHAnsi" w:cstheme="minorHAnsi"/>
          <w:i/>
        </w:rPr>
        <w:t xml:space="preserve"> </w:t>
      </w:r>
      <w:proofErr w:type="gramStart"/>
      <w:r w:rsidR="0040324D" w:rsidRPr="00CE354B">
        <w:rPr>
          <w:rFonts w:asciiTheme="minorHAnsi" w:eastAsia="Times New Roman" w:hAnsiTheme="minorHAnsi" w:cstheme="minorHAnsi"/>
          <w:i/>
        </w:rPr>
        <w:t>hrs</w:t>
      </w:r>
      <w:proofErr w:type="gramEnd"/>
      <w:r w:rsidR="004B2531" w:rsidRPr="00CE354B">
        <w:rPr>
          <w:rFonts w:asciiTheme="minorHAnsi" w:eastAsia="Times New Roman" w:hAnsiTheme="minorHAnsi" w:cstheme="minorHAnsi"/>
        </w:rPr>
        <w:t xml:space="preserve"> </w:t>
      </w:r>
    </w:p>
    <w:p w14:paraId="42305DA9" w14:textId="77777777" w:rsidR="008A6B52" w:rsidRPr="00CE354B" w:rsidRDefault="008A6B52" w:rsidP="008A6B52">
      <w:pPr>
        <w:ind w:left="1418"/>
        <w:rPr>
          <w:rFonts w:asciiTheme="minorHAnsi" w:eastAsia="Times New Roman" w:hAnsiTheme="minorHAnsi" w:cstheme="minorHAnsi"/>
          <w:b/>
        </w:rPr>
      </w:pPr>
    </w:p>
    <w:p w14:paraId="0B636B41" w14:textId="3E155EEA" w:rsidR="004B2531" w:rsidRPr="00CE354B" w:rsidRDefault="009F54C6" w:rsidP="008A6B52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CE354B">
        <w:rPr>
          <w:rFonts w:asciiTheme="minorHAnsi" w:eastAsia="Times New Roman" w:hAnsiTheme="minorHAnsi" w:cstheme="minorHAnsi"/>
          <w:b/>
        </w:rPr>
        <w:t>8</w:t>
      </w:r>
      <w:r w:rsidR="004B2531" w:rsidRPr="00CE354B">
        <w:rPr>
          <w:rFonts w:asciiTheme="minorHAnsi" w:eastAsia="Times New Roman" w:hAnsiTheme="minorHAnsi" w:cstheme="minorHAnsi"/>
          <w:b/>
        </w:rPr>
        <w:t xml:space="preserve"> </w:t>
      </w:r>
      <w:r w:rsidR="008A6B52" w:rsidRPr="00CE354B">
        <w:rPr>
          <w:rFonts w:asciiTheme="minorHAnsi" w:eastAsia="Times New Roman" w:hAnsiTheme="minorHAnsi" w:cstheme="minorHAnsi"/>
          <w:b/>
        </w:rPr>
        <w:tab/>
      </w:r>
      <w:r w:rsidR="004B2531" w:rsidRPr="00CE354B">
        <w:rPr>
          <w:rFonts w:asciiTheme="minorHAnsi" w:eastAsia="Times New Roman" w:hAnsiTheme="minorHAnsi" w:cstheme="minorHAnsi"/>
          <w:b/>
        </w:rPr>
        <w:t>EQUIPMENT INSPECTION</w:t>
      </w:r>
    </w:p>
    <w:p w14:paraId="74A66188" w14:textId="361FE61E" w:rsidR="004B2531" w:rsidRPr="00CE354B" w:rsidRDefault="009F54C6" w:rsidP="008A6B52">
      <w:pPr>
        <w:widowControl/>
        <w:rPr>
          <w:rFonts w:asciiTheme="minorHAnsi" w:eastAsia="Times New Roman" w:hAnsiTheme="minorHAnsi" w:cstheme="minorHAnsi"/>
        </w:rPr>
      </w:pPr>
      <w:r w:rsidRPr="00CE354B">
        <w:rPr>
          <w:rFonts w:asciiTheme="minorHAnsi" w:eastAsia="Times New Roman" w:hAnsiTheme="minorHAnsi" w:cstheme="minorHAnsi"/>
          <w:b/>
        </w:rPr>
        <w:t>8.</w:t>
      </w:r>
      <w:r w:rsidR="004B2531" w:rsidRPr="00CE354B">
        <w:rPr>
          <w:rFonts w:asciiTheme="minorHAnsi" w:eastAsia="Times New Roman" w:hAnsiTheme="minorHAnsi" w:cstheme="minorHAnsi"/>
          <w:b/>
        </w:rPr>
        <w:t>1</w:t>
      </w:r>
      <w:r w:rsidR="004B2531" w:rsidRPr="00CE354B">
        <w:rPr>
          <w:rFonts w:asciiTheme="minorHAnsi" w:eastAsia="Times New Roman" w:hAnsiTheme="minorHAnsi" w:cstheme="minorHAnsi"/>
          <w:b/>
          <w:i/>
        </w:rPr>
        <w:t xml:space="preserve"> </w:t>
      </w:r>
      <w:r w:rsidR="008A6B52" w:rsidRPr="00CE354B">
        <w:rPr>
          <w:rFonts w:asciiTheme="minorHAnsi" w:hAnsiTheme="minorHAnsi" w:cstheme="minorHAnsi"/>
        </w:rPr>
        <w:tab/>
      </w:r>
      <w:r w:rsidR="004B2531" w:rsidRPr="00CE354B">
        <w:rPr>
          <w:rFonts w:asciiTheme="minorHAnsi" w:eastAsia="Times New Roman" w:hAnsiTheme="minorHAnsi" w:cstheme="minorHAnsi"/>
        </w:rPr>
        <w:t>Each boat shall produce or verify the existence of a valid measurement</w:t>
      </w:r>
      <w:r w:rsidR="006E6E03" w:rsidRPr="00CE354B">
        <w:rPr>
          <w:rFonts w:asciiTheme="minorHAnsi" w:eastAsia="Times New Roman" w:hAnsiTheme="minorHAnsi" w:cstheme="minorHAnsi"/>
        </w:rPr>
        <w:t xml:space="preserve"> </w:t>
      </w:r>
      <w:r w:rsidR="004B2531" w:rsidRPr="00CE354B">
        <w:rPr>
          <w:rFonts w:asciiTheme="minorHAnsi" w:eastAsia="Times New Roman" w:hAnsiTheme="minorHAnsi" w:cstheme="minorHAnsi"/>
        </w:rPr>
        <w:t xml:space="preserve">certificate. </w:t>
      </w:r>
    </w:p>
    <w:p w14:paraId="476C1C37" w14:textId="40D0AF02" w:rsidR="008A6B52" w:rsidRPr="00CE354B" w:rsidRDefault="009F54C6" w:rsidP="008A6B52">
      <w:pPr>
        <w:rPr>
          <w:rFonts w:asciiTheme="minorHAnsi" w:eastAsia="Times New Roman" w:hAnsiTheme="minorHAnsi" w:cstheme="minorHAnsi"/>
        </w:rPr>
      </w:pPr>
      <w:r w:rsidRPr="00CE354B">
        <w:rPr>
          <w:rFonts w:asciiTheme="minorHAnsi" w:eastAsia="Times New Roman" w:hAnsiTheme="minorHAnsi" w:cstheme="minorHAnsi"/>
          <w:b/>
        </w:rPr>
        <w:t>8</w:t>
      </w:r>
      <w:r w:rsidR="004B2531" w:rsidRPr="00CE354B">
        <w:rPr>
          <w:rFonts w:asciiTheme="minorHAnsi" w:eastAsia="Times New Roman" w:hAnsiTheme="minorHAnsi" w:cstheme="minorHAnsi"/>
          <w:b/>
        </w:rPr>
        <w:t>.2</w:t>
      </w:r>
      <w:r w:rsidR="008A6B52" w:rsidRPr="00CE354B">
        <w:rPr>
          <w:rFonts w:asciiTheme="minorHAnsi" w:eastAsia="Times New Roman" w:hAnsiTheme="minorHAnsi" w:cstheme="minorHAnsi"/>
          <w:b/>
        </w:rPr>
        <w:tab/>
      </w:r>
      <w:r w:rsidR="004B2531" w:rsidRPr="00CE354B">
        <w:rPr>
          <w:rFonts w:asciiTheme="minorHAnsi" w:eastAsia="Times New Roman" w:hAnsiTheme="minorHAnsi" w:cstheme="minorHAnsi"/>
        </w:rPr>
        <w:t xml:space="preserve">[DP] Boats shall be available for equipment inspection from </w:t>
      </w:r>
      <w:r w:rsidR="006359C2" w:rsidRPr="00CE354B">
        <w:rPr>
          <w:rFonts w:asciiTheme="minorHAnsi" w:eastAsia="Times New Roman" w:hAnsiTheme="minorHAnsi" w:cstheme="minorHAnsi"/>
        </w:rPr>
        <w:t xml:space="preserve">Wed 6 Mar 2024 </w:t>
      </w:r>
      <w:r w:rsidR="00E14B77" w:rsidRPr="00CE354B">
        <w:rPr>
          <w:rFonts w:asciiTheme="minorHAnsi" w:eastAsia="Times New Roman" w:hAnsiTheme="minorHAnsi" w:cstheme="minorHAnsi"/>
        </w:rPr>
        <w:t>0</w:t>
      </w:r>
      <w:r w:rsidR="006359C2" w:rsidRPr="00CE354B">
        <w:rPr>
          <w:rFonts w:asciiTheme="minorHAnsi" w:eastAsia="Times New Roman" w:hAnsiTheme="minorHAnsi" w:cstheme="minorHAnsi"/>
        </w:rPr>
        <w:t>9.00</w:t>
      </w:r>
      <w:r w:rsidR="00E14B77" w:rsidRPr="00CE354B">
        <w:rPr>
          <w:rFonts w:asciiTheme="minorHAnsi" w:eastAsia="Times New Roman" w:hAnsiTheme="minorHAnsi" w:cstheme="minorHAnsi"/>
        </w:rPr>
        <w:t xml:space="preserve"> hrs</w:t>
      </w:r>
      <w:r w:rsidR="00187287" w:rsidRPr="00CE354B">
        <w:rPr>
          <w:rFonts w:asciiTheme="minorHAnsi" w:eastAsia="Times New Roman" w:hAnsiTheme="minorHAnsi" w:cstheme="minorHAnsi"/>
        </w:rPr>
        <w:t xml:space="preserve"> at </w:t>
      </w:r>
      <w:r w:rsidR="00187287" w:rsidRPr="00CE354B">
        <w:rPr>
          <w:rFonts w:asciiTheme="minorHAnsi" w:eastAsia="Times New Roman" w:hAnsiTheme="minorHAnsi" w:cstheme="minorHAnsi"/>
        </w:rPr>
        <w:tab/>
        <w:t>NPCL.</w:t>
      </w:r>
    </w:p>
    <w:p w14:paraId="66160F84" w14:textId="3ED05A15" w:rsidR="008A6B52" w:rsidRDefault="009F54C6" w:rsidP="008A6B52">
      <w:pPr>
        <w:rPr>
          <w:rFonts w:asciiTheme="minorHAnsi" w:eastAsia="Times New Roman" w:hAnsiTheme="minorHAnsi" w:cstheme="minorHAnsi"/>
        </w:rPr>
      </w:pPr>
      <w:r w:rsidRPr="00CE354B">
        <w:rPr>
          <w:rFonts w:asciiTheme="minorHAnsi" w:eastAsia="Times New Roman" w:hAnsiTheme="minorHAnsi" w:cstheme="minorHAnsi"/>
          <w:b/>
        </w:rPr>
        <w:t>8</w:t>
      </w:r>
      <w:r w:rsidR="004B2531" w:rsidRPr="00CE354B">
        <w:rPr>
          <w:rFonts w:asciiTheme="minorHAnsi" w:eastAsia="Times New Roman" w:hAnsiTheme="minorHAnsi" w:cstheme="minorHAnsi"/>
          <w:b/>
        </w:rPr>
        <w:t>.3</w:t>
      </w:r>
      <w:r w:rsidR="004B2531" w:rsidRPr="00CE354B">
        <w:rPr>
          <w:rFonts w:asciiTheme="minorHAnsi" w:eastAsia="Times New Roman" w:hAnsiTheme="minorHAnsi" w:cstheme="minorHAnsi"/>
          <w:b/>
        </w:rPr>
        <w:tab/>
      </w:r>
      <w:r w:rsidR="00CB187C" w:rsidRPr="00CE354B">
        <w:rPr>
          <w:rFonts w:asciiTheme="minorHAnsi" w:eastAsia="Times New Roman" w:hAnsiTheme="minorHAnsi" w:cstheme="minorHAnsi"/>
          <w:bCs/>
        </w:rPr>
        <w:t xml:space="preserve">Spot measurement </w:t>
      </w:r>
      <w:r w:rsidR="009737AE" w:rsidRPr="00CE354B">
        <w:rPr>
          <w:rFonts w:asciiTheme="minorHAnsi" w:eastAsia="Times New Roman" w:hAnsiTheme="minorHAnsi" w:cstheme="minorHAnsi"/>
          <w:bCs/>
        </w:rPr>
        <w:t xml:space="preserve">checks and safety inspections may be </w:t>
      </w:r>
      <w:r w:rsidR="00474621" w:rsidRPr="00CE354B">
        <w:rPr>
          <w:rFonts w:asciiTheme="minorHAnsi" w:eastAsia="Times New Roman" w:hAnsiTheme="minorHAnsi" w:cstheme="minorHAnsi"/>
          <w:bCs/>
        </w:rPr>
        <w:t xml:space="preserve">made at any time during the </w:t>
      </w:r>
      <w:r w:rsidR="00474621">
        <w:rPr>
          <w:rFonts w:asciiTheme="minorHAnsi" w:eastAsia="Times New Roman" w:hAnsiTheme="minorHAnsi" w:cstheme="minorHAnsi"/>
          <w:bCs/>
        </w:rPr>
        <w:tab/>
        <w:t>event.</w:t>
      </w:r>
    </w:p>
    <w:p w14:paraId="6175482E" w14:textId="5AF60B99" w:rsidR="008A6B52" w:rsidRDefault="009F54C6" w:rsidP="00374B73">
      <w:pPr>
        <w:rPr>
          <w:rFonts w:asciiTheme="minorHAnsi" w:eastAsia="Times New Roman" w:hAnsiTheme="minorHAnsi" w:cstheme="minorHAnsi"/>
          <w:i/>
          <w:color w:val="FF0000"/>
        </w:rPr>
      </w:pPr>
      <w:r>
        <w:rPr>
          <w:rFonts w:asciiTheme="minorHAnsi" w:eastAsia="Times New Roman" w:hAnsiTheme="minorHAnsi" w:cstheme="minorHAnsi"/>
          <w:b/>
        </w:rPr>
        <w:t>8</w:t>
      </w:r>
      <w:r w:rsidR="004B2531" w:rsidRPr="00BE797D">
        <w:rPr>
          <w:rFonts w:asciiTheme="minorHAnsi" w:eastAsia="Times New Roman" w:hAnsiTheme="minorHAnsi" w:cstheme="minorHAnsi"/>
          <w:b/>
        </w:rPr>
        <w:t>.4</w:t>
      </w:r>
      <w:r w:rsidR="004B2531" w:rsidRPr="00BE797D">
        <w:rPr>
          <w:rFonts w:asciiTheme="minorHAnsi" w:eastAsia="Times New Roman" w:hAnsiTheme="minorHAnsi" w:cstheme="minorHAnsi"/>
          <w:b/>
        </w:rPr>
        <w:tab/>
      </w:r>
      <w:r w:rsidR="00F85C04" w:rsidRPr="00983A12">
        <w:rPr>
          <w:rFonts w:asciiTheme="minorHAnsi" w:eastAsia="Times New Roman" w:hAnsiTheme="minorHAnsi" w:cstheme="minorHAnsi"/>
          <w:bCs/>
        </w:rPr>
        <w:t>[DP]</w:t>
      </w:r>
      <w:r w:rsidR="008F3D46" w:rsidRPr="00374B73">
        <w:rPr>
          <w:rFonts w:asciiTheme="minorHAnsi" w:eastAsia="Times New Roman" w:hAnsiTheme="minorHAnsi" w:cstheme="minorHAnsi"/>
          <w:bCs/>
        </w:rPr>
        <w:t xml:space="preserve">All Beach </w:t>
      </w:r>
      <w:r w:rsidR="00374B73" w:rsidRPr="00374B73">
        <w:rPr>
          <w:rFonts w:asciiTheme="minorHAnsi" w:eastAsia="Times New Roman" w:hAnsiTheme="minorHAnsi" w:cstheme="minorHAnsi"/>
          <w:bCs/>
        </w:rPr>
        <w:t>trolleys</w:t>
      </w:r>
      <w:r w:rsidR="00490362" w:rsidRPr="00374B73">
        <w:rPr>
          <w:rFonts w:asciiTheme="minorHAnsi" w:eastAsia="Times New Roman" w:hAnsiTheme="minorHAnsi" w:cstheme="minorHAnsi"/>
          <w:bCs/>
        </w:rPr>
        <w:t xml:space="preserve"> shall have their boat number clearly marked on </w:t>
      </w:r>
      <w:r w:rsidR="00374B73" w:rsidRPr="00374B73">
        <w:rPr>
          <w:rFonts w:asciiTheme="minorHAnsi" w:eastAsia="Times New Roman" w:hAnsiTheme="minorHAnsi" w:cstheme="minorHAnsi"/>
          <w:bCs/>
        </w:rPr>
        <w:t>them.</w:t>
      </w:r>
    </w:p>
    <w:p w14:paraId="5E7785E3" w14:textId="54171E9C" w:rsidR="004B2531" w:rsidRDefault="009F54C6" w:rsidP="008A6B52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</w:rPr>
        <w:t>8</w:t>
      </w:r>
      <w:r w:rsidR="004B2531" w:rsidRPr="00BE797D">
        <w:rPr>
          <w:rFonts w:asciiTheme="minorHAnsi" w:eastAsia="Times New Roman" w:hAnsiTheme="minorHAnsi" w:cstheme="minorHAnsi"/>
          <w:b/>
        </w:rPr>
        <w:t>.5</w:t>
      </w:r>
      <w:r w:rsidR="004B2531" w:rsidRPr="00BE797D">
        <w:rPr>
          <w:rFonts w:asciiTheme="minorHAnsi" w:eastAsia="Times New Roman" w:hAnsiTheme="minorHAnsi" w:cstheme="minorHAnsi"/>
          <w:b/>
        </w:rPr>
        <w:tab/>
      </w:r>
      <w:bookmarkStart w:id="0" w:name="_Hlk155343496"/>
      <w:r w:rsidR="00B31A8C" w:rsidRPr="00983A12">
        <w:rPr>
          <w:rFonts w:asciiTheme="minorHAnsi" w:eastAsia="Times New Roman" w:hAnsiTheme="minorHAnsi" w:cstheme="minorHAnsi"/>
          <w:bCs/>
        </w:rPr>
        <w:t>[DP</w:t>
      </w:r>
      <w:r w:rsidR="00983A12" w:rsidRPr="00983A12">
        <w:rPr>
          <w:rFonts w:asciiTheme="minorHAnsi" w:eastAsia="Times New Roman" w:hAnsiTheme="minorHAnsi" w:cstheme="minorHAnsi"/>
          <w:bCs/>
        </w:rPr>
        <w:t>]</w:t>
      </w:r>
      <w:bookmarkEnd w:id="0"/>
      <w:r w:rsidR="00983A12">
        <w:rPr>
          <w:rFonts w:asciiTheme="minorHAnsi" w:eastAsia="Times New Roman" w:hAnsiTheme="minorHAnsi" w:cstheme="minorHAnsi"/>
        </w:rPr>
        <w:t xml:space="preserve"> </w:t>
      </w:r>
      <w:r w:rsidR="004B2531" w:rsidRPr="00BE797D">
        <w:rPr>
          <w:rFonts w:asciiTheme="minorHAnsi" w:eastAsia="Times New Roman" w:hAnsiTheme="minorHAnsi" w:cstheme="minorHAnsi"/>
        </w:rPr>
        <w:t>B</w:t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oats shall comply with </w:t>
      </w:r>
      <w:r w:rsidR="004B2531" w:rsidRPr="00BE797D">
        <w:rPr>
          <w:rFonts w:asciiTheme="minorHAnsi" w:eastAsia="Times New Roman" w:hAnsiTheme="minorHAnsi" w:cstheme="minorHAnsi"/>
        </w:rPr>
        <w:t>RRS 78.1</w:t>
      </w:r>
      <w:r w:rsidR="004B2531" w:rsidRPr="00BE797D">
        <w:rPr>
          <w:rFonts w:asciiTheme="minorHAnsi" w:eastAsia="Times New Roman" w:hAnsiTheme="minorHAnsi" w:cstheme="minorHAnsi"/>
          <w:color w:val="000000"/>
        </w:rPr>
        <w:t>when presented for inspection</w:t>
      </w:r>
      <w:r w:rsidR="00B70682">
        <w:rPr>
          <w:rFonts w:asciiTheme="minorHAnsi" w:eastAsia="Times New Roman" w:hAnsiTheme="minorHAnsi" w:cstheme="minorHAnsi"/>
          <w:color w:val="000000"/>
        </w:rPr>
        <w:t>.</w:t>
      </w:r>
    </w:p>
    <w:p w14:paraId="384BE5A7" w14:textId="5FA7E648" w:rsidR="00B70682" w:rsidRPr="00CB252A" w:rsidRDefault="009F54C6" w:rsidP="008A6B52">
      <w:pPr>
        <w:rPr>
          <w:rFonts w:asciiTheme="minorHAnsi" w:eastAsia="Times New Roman" w:hAnsiTheme="minorHAnsi" w:cstheme="minorHAnsi"/>
          <w:i/>
          <w:color w:val="FF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8</w:t>
      </w:r>
      <w:r w:rsidR="00744070" w:rsidRPr="00983A12">
        <w:rPr>
          <w:rFonts w:asciiTheme="minorHAnsi" w:eastAsia="Times New Roman" w:hAnsiTheme="minorHAnsi" w:cstheme="minorHAnsi"/>
          <w:b/>
          <w:bCs/>
          <w:color w:val="000000"/>
        </w:rPr>
        <w:t>.6</w:t>
      </w:r>
      <w:r w:rsidR="00744070" w:rsidRPr="00983A12">
        <w:rPr>
          <w:rFonts w:asciiTheme="minorHAnsi" w:eastAsia="Times New Roman" w:hAnsiTheme="minorHAnsi" w:cstheme="minorHAnsi"/>
          <w:b/>
          <w:bCs/>
          <w:color w:val="000000"/>
        </w:rPr>
        <w:tab/>
      </w:r>
      <w:r w:rsidR="00F85C04" w:rsidRPr="00983A12">
        <w:rPr>
          <w:rFonts w:asciiTheme="minorHAnsi" w:eastAsia="Times New Roman" w:hAnsiTheme="minorHAnsi" w:cstheme="minorHAnsi"/>
          <w:bCs/>
        </w:rPr>
        <w:t>[DP]</w:t>
      </w:r>
      <w:r w:rsidR="00911F72" w:rsidRPr="00D16E52">
        <w:rPr>
          <w:rFonts w:asciiTheme="minorHAnsi" w:eastAsia="Times New Roman" w:hAnsiTheme="minorHAnsi" w:cstheme="minorHAnsi"/>
          <w:color w:val="000000"/>
        </w:rPr>
        <w:t>S</w:t>
      </w:r>
      <w:r w:rsidR="00CB252A" w:rsidRPr="00D16E52">
        <w:rPr>
          <w:rFonts w:asciiTheme="minorHAnsi" w:eastAsia="Times New Roman" w:hAnsiTheme="minorHAnsi" w:cstheme="minorHAnsi"/>
          <w:color w:val="000000"/>
        </w:rPr>
        <w:t>ail</w:t>
      </w:r>
      <w:r w:rsidR="00CB252A" w:rsidRPr="00CB252A">
        <w:rPr>
          <w:rFonts w:asciiTheme="minorHAnsi" w:eastAsia="Times New Roman" w:hAnsiTheme="minorHAnsi" w:cstheme="minorHAnsi"/>
          <w:color w:val="000000"/>
        </w:rPr>
        <w:t xml:space="preserve"> numbers </w:t>
      </w:r>
      <w:r w:rsidR="00D16E52">
        <w:rPr>
          <w:rFonts w:asciiTheme="minorHAnsi" w:eastAsia="Times New Roman" w:hAnsiTheme="minorHAnsi" w:cstheme="minorHAnsi"/>
          <w:color w:val="000000"/>
        </w:rPr>
        <w:t>and hull numbers shall match for each boat.</w:t>
      </w:r>
      <w:r w:rsidR="00313B3B">
        <w:rPr>
          <w:rFonts w:asciiTheme="minorHAnsi" w:eastAsia="Times New Roman" w:hAnsiTheme="minorHAnsi" w:cstheme="minorHAnsi"/>
          <w:color w:val="000000"/>
        </w:rPr>
        <w:t xml:space="preserve"> No dispensation will </w:t>
      </w:r>
      <w:r w:rsidR="009223B8">
        <w:rPr>
          <w:rFonts w:asciiTheme="minorHAnsi" w:eastAsia="Times New Roman" w:hAnsiTheme="minorHAnsi" w:cstheme="minorHAnsi"/>
          <w:color w:val="000000"/>
        </w:rPr>
        <w:t xml:space="preserve">be </w:t>
      </w:r>
      <w:r w:rsidR="00DE7891">
        <w:rPr>
          <w:rFonts w:asciiTheme="minorHAnsi" w:eastAsia="Times New Roman" w:hAnsiTheme="minorHAnsi" w:cstheme="minorHAnsi"/>
          <w:color w:val="000000"/>
        </w:rPr>
        <w:tab/>
      </w:r>
      <w:r w:rsidR="009223B8">
        <w:rPr>
          <w:rFonts w:asciiTheme="minorHAnsi" w:eastAsia="Times New Roman" w:hAnsiTheme="minorHAnsi" w:cstheme="minorHAnsi"/>
          <w:color w:val="000000"/>
        </w:rPr>
        <w:t xml:space="preserve">approved </w:t>
      </w:r>
      <w:r w:rsidR="0085402F">
        <w:rPr>
          <w:rFonts w:asciiTheme="minorHAnsi" w:eastAsia="Times New Roman" w:hAnsiTheme="minorHAnsi" w:cstheme="minorHAnsi"/>
          <w:color w:val="000000"/>
        </w:rPr>
        <w:t xml:space="preserve">other than for </w:t>
      </w:r>
      <w:r w:rsidR="00485625">
        <w:rPr>
          <w:rFonts w:asciiTheme="minorHAnsi" w:eastAsia="Times New Roman" w:hAnsiTheme="minorHAnsi" w:cstheme="minorHAnsi"/>
          <w:color w:val="000000"/>
        </w:rPr>
        <w:t>irreparable damage</w:t>
      </w:r>
      <w:r w:rsidR="00585E9B">
        <w:rPr>
          <w:rFonts w:asciiTheme="minorHAnsi" w:eastAsia="Times New Roman" w:hAnsiTheme="minorHAnsi" w:cstheme="minorHAnsi"/>
          <w:color w:val="000000"/>
        </w:rPr>
        <w:t xml:space="preserve"> </w:t>
      </w:r>
      <w:r w:rsidR="00485625">
        <w:rPr>
          <w:rFonts w:asciiTheme="minorHAnsi" w:eastAsia="Times New Roman" w:hAnsiTheme="minorHAnsi" w:cstheme="minorHAnsi"/>
          <w:color w:val="000000"/>
        </w:rPr>
        <w:t>sustained during the event</w:t>
      </w:r>
      <w:r w:rsidR="00585E9B">
        <w:rPr>
          <w:rFonts w:asciiTheme="minorHAnsi" w:eastAsia="Times New Roman" w:hAnsiTheme="minorHAnsi" w:cstheme="minorHAnsi"/>
          <w:color w:val="000000"/>
        </w:rPr>
        <w:t>.</w:t>
      </w:r>
      <w:r w:rsidR="009223B8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71C1F94C" w14:textId="77777777" w:rsidR="008A6B52" w:rsidRPr="00CB252A" w:rsidRDefault="008A6B52" w:rsidP="008A6B52">
      <w:pPr>
        <w:ind w:left="720" w:firstLine="720"/>
        <w:rPr>
          <w:rFonts w:asciiTheme="minorHAnsi" w:eastAsia="Times New Roman" w:hAnsiTheme="minorHAnsi" w:cstheme="minorHAnsi"/>
        </w:rPr>
      </w:pPr>
    </w:p>
    <w:p w14:paraId="6B6AFAFF" w14:textId="765FFA2D" w:rsidR="004B2531" w:rsidRPr="00BE797D" w:rsidRDefault="009F54C6" w:rsidP="008A6B52">
      <w:pPr>
        <w:widowControl/>
        <w:tabs>
          <w:tab w:val="left" w:pos="709"/>
        </w:tabs>
        <w:spacing w:after="227"/>
        <w:ind w:left="1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000000"/>
        </w:rPr>
        <w:t>9</w:t>
      </w:r>
      <w:r w:rsidR="004B2531" w:rsidRPr="00BE797D">
        <w:rPr>
          <w:rFonts w:asciiTheme="minorHAnsi" w:hAnsiTheme="minorHAnsi" w:cstheme="minorHAnsi"/>
        </w:rPr>
        <w:tab/>
      </w:r>
      <w:proofErr w:type="gramStart"/>
      <w:r w:rsidR="004B2531" w:rsidRPr="00BE797D">
        <w:rPr>
          <w:rFonts w:asciiTheme="minorHAnsi" w:eastAsia="Times New Roman" w:hAnsiTheme="minorHAnsi" w:cstheme="minorHAnsi"/>
          <w:b/>
          <w:color w:val="000000"/>
        </w:rPr>
        <w:t>VENU</w:t>
      </w:r>
      <w:r w:rsidR="004B2531" w:rsidRPr="00BE797D">
        <w:rPr>
          <w:rFonts w:asciiTheme="minorHAnsi" w:eastAsia="Times New Roman" w:hAnsiTheme="minorHAnsi" w:cstheme="minorHAnsi"/>
          <w:b/>
        </w:rPr>
        <w:t>E</w:t>
      </w:r>
      <w:proofErr w:type="gramEnd"/>
    </w:p>
    <w:p w14:paraId="6C1C6900" w14:textId="2E6A3145" w:rsidR="00585E9B" w:rsidRPr="008804E4" w:rsidRDefault="009F54C6" w:rsidP="00FB6B2F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9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4B2531" w:rsidRPr="00BE797D">
        <w:rPr>
          <w:rFonts w:asciiTheme="minorHAnsi" w:eastAsia="Times New Roman" w:hAnsiTheme="minorHAnsi" w:cstheme="minorHAnsi"/>
          <w:b/>
        </w:rPr>
        <w:tab/>
      </w:r>
      <w:r w:rsidR="004B2531" w:rsidRPr="008804E4">
        <w:rPr>
          <w:rFonts w:asciiTheme="minorHAnsi" w:eastAsia="Times New Roman" w:hAnsiTheme="minorHAnsi" w:cstheme="minorHAnsi"/>
        </w:rPr>
        <w:t xml:space="preserve">NoR Addendum </w:t>
      </w:r>
      <w:r w:rsidR="00A72F1D" w:rsidRPr="008804E4">
        <w:rPr>
          <w:rFonts w:asciiTheme="minorHAnsi" w:eastAsia="Times New Roman" w:hAnsiTheme="minorHAnsi" w:cstheme="minorHAnsi"/>
          <w:i/>
        </w:rPr>
        <w:t>A</w:t>
      </w:r>
      <w:r w:rsidR="004B2531" w:rsidRPr="008804E4">
        <w:rPr>
          <w:rFonts w:asciiTheme="minorHAnsi" w:eastAsia="Times New Roman" w:hAnsiTheme="minorHAnsi" w:cstheme="minorHAnsi"/>
        </w:rPr>
        <w:t xml:space="preserve"> shows the </w:t>
      </w:r>
      <w:r w:rsidR="00A72F1D" w:rsidRPr="008804E4">
        <w:rPr>
          <w:rFonts w:asciiTheme="minorHAnsi" w:eastAsia="Times New Roman" w:hAnsiTheme="minorHAnsi" w:cstheme="minorHAnsi"/>
        </w:rPr>
        <w:t>location</w:t>
      </w:r>
      <w:r w:rsidR="004B2531" w:rsidRPr="008804E4">
        <w:rPr>
          <w:rFonts w:asciiTheme="minorHAnsi" w:eastAsia="Times New Roman" w:hAnsiTheme="minorHAnsi" w:cstheme="minorHAnsi"/>
        </w:rPr>
        <w:t xml:space="preserve"> of the event venue. </w:t>
      </w:r>
    </w:p>
    <w:p w14:paraId="498C5EC0" w14:textId="482477A7" w:rsidR="008A6B52" w:rsidRPr="008804E4" w:rsidRDefault="009F54C6" w:rsidP="00FB6B2F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</w:rPr>
      </w:pPr>
      <w:r w:rsidRPr="008804E4">
        <w:rPr>
          <w:rFonts w:asciiTheme="minorHAnsi" w:eastAsia="Times New Roman" w:hAnsiTheme="minorHAnsi" w:cstheme="minorHAnsi"/>
          <w:b/>
        </w:rPr>
        <w:t>9</w:t>
      </w:r>
      <w:r w:rsidR="004B2531" w:rsidRPr="008804E4">
        <w:rPr>
          <w:rFonts w:asciiTheme="minorHAnsi" w:eastAsia="Times New Roman" w:hAnsiTheme="minorHAnsi" w:cstheme="minorHAnsi"/>
          <w:b/>
        </w:rPr>
        <w:t>.2</w:t>
      </w:r>
      <w:r w:rsidR="004B2531" w:rsidRPr="008804E4">
        <w:rPr>
          <w:rFonts w:asciiTheme="minorHAnsi" w:eastAsia="Times New Roman" w:hAnsiTheme="minorHAnsi" w:cstheme="minorHAnsi"/>
          <w:b/>
        </w:rPr>
        <w:tab/>
      </w:r>
      <w:r w:rsidR="004B2531" w:rsidRPr="008804E4">
        <w:rPr>
          <w:rFonts w:asciiTheme="minorHAnsi" w:eastAsia="Times New Roman" w:hAnsiTheme="minorHAnsi" w:cstheme="minorHAnsi"/>
        </w:rPr>
        <w:t xml:space="preserve">NoR Addendum </w:t>
      </w:r>
      <w:r w:rsidR="00E01A36" w:rsidRPr="008804E4">
        <w:rPr>
          <w:rFonts w:asciiTheme="minorHAnsi" w:eastAsia="Times New Roman" w:hAnsiTheme="minorHAnsi" w:cstheme="minorHAnsi"/>
          <w:i/>
        </w:rPr>
        <w:t>B</w:t>
      </w:r>
      <w:r w:rsidR="004B2531" w:rsidRPr="008804E4">
        <w:rPr>
          <w:rFonts w:asciiTheme="minorHAnsi" w:eastAsia="Times New Roman" w:hAnsiTheme="minorHAnsi" w:cstheme="minorHAnsi"/>
        </w:rPr>
        <w:t xml:space="preserve"> shows the location of the racing areas. </w:t>
      </w:r>
    </w:p>
    <w:p w14:paraId="05163024" w14:textId="77777777" w:rsidR="00FB6B2F" w:rsidRDefault="00FB6B2F" w:rsidP="00FB6B2F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color w:val="000000"/>
        </w:rPr>
      </w:pPr>
    </w:p>
    <w:p w14:paraId="6259014D" w14:textId="73879A66" w:rsidR="004B2531" w:rsidRPr="00BE797D" w:rsidRDefault="004B2531" w:rsidP="008A6B52">
      <w:pPr>
        <w:widowControl/>
        <w:tabs>
          <w:tab w:val="left" w:pos="993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  <w:color w:val="000000"/>
        </w:rPr>
        <w:t>1</w:t>
      </w:r>
      <w:r w:rsidR="009F54C6">
        <w:rPr>
          <w:rFonts w:asciiTheme="minorHAnsi" w:eastAsia="Times New Roman" w:hAnsiTheme="minorHAnsi" w:cstheme="minorHAnsi"/>
          <w:b/>
        </w:rPr>
        <w:t>0</w:t>
      </w:r>
      <w:r w:rsidR="00672F38">
        <w:rPr>
          <w:rFonts w:asciiTheme="minorHAnsi" w:eastAsia="Times New Roman" w:hAnsiTheme="minorHAnsi" w:cstheme="minorHAnsi"/>
          <w:b/>
        </w:rPr>
        <w:t xml:space="preserve">       </w:t>
      </w:r>
      <w:r w:rsidRPr="00BE797D">
        <w:rPr>
          <w:rFonts w:asciiTheme="minorHAnsi" w:eastAsia="Times New Roman" w:hAnsiTheme="minorHAnsi" w:cstheme="minorHAnsi"/>
          <w:b/>
        </w:rPr>
        <w:t>COURSES</w:t>
      </w:r>
    </w:p>
    <w:p w14:paraId="08266C47" w14:textId="1F19A441" w:rsidR="009D79D4" w:rsidRPr="005551D1" w:rsidRDefault="00776268" w:rsidP="008A6B52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</w:rPr>
        <w:t xml:space="preserve">  </w:t>
      </w:r>
      <w:r w:rsidR="004B2531" w:rsidRPr="00BE797D">
        <w:rPr>
          <w:rFonts w:asciiTheme="minorHAnsi" w:eastAsia="Times New Roman" w:hAnsiTheme="minorHAnsi" w:cstheme="minorHAnsi"/>
          <w:b/>
        </w:rPr>
        <w:t>1</w:t>
      </w:r>
      <w:r w:rsidR="009F54C6">
        <w:rPr>
          <w:rFonts w:asciiTheme="minorHAnsi" w:eastAsia="Times New Roman" w:hAnsiTheme="minorHAnsi" w:cstheme="minorHAnsi"/>
          <w:b/>
        </w:rPr>
        <w:t>0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8A6B52">
        <w:rPr>
          <w:rFonts w:asciiTheme="minorHAnsi" w:eastAsia="Times New Roman" w:hAnsiTheme="minorHAnsi" w:cstheme="minorHAnsi"/>
          <w:b/>
        </w:rPr>
        <w:tab/>
      </w:r>
      <w:r w:rsidR="0062247B">
        <w:rPr>
          <w:rFonts w:asciiTheme="minorHAnsi" w:eastAsia="Times New Roman" w:hAnsiTheme="minorHAnsi" w:cstheme="minorHAnsi"/>
          <w:bCs/>
        </w:rPr>
        <w:t>The courses to be sailed will be Trap</w:t>
      </w:r>
      <w:r w:rsidR="00CE17DD">
        <w:rPr>
          <w:rFonts w:asciiTheme="minorHAnsi" w:eastAsia="Times New Roman" w:hAnsiTheme="minorHAnsi" w:cstheme="minorHAnsi"/>
          <w:bCs/>
        </w:rPr>
        <w:t>ezoid and/or Windward/Leeward</w:t>
      </w:r>
    </w:p>
    <w:p w14:paraId="428D824A" w14:textId="77777777" w:rsidR="009D79D4" w:rsidRDefault="009D79D4" w:rsidP="008A6B52">
      <w:pPr>
        <w:rPr>
          <w:rFonts w:asciiTheme="minorHAnsi" w:eastAsia="Times New Roman" w:hAnsiTheme="minorHAnsi" w:cstheme="minorHAnsi"/>
          <w:color w:val="0000FF"/>
        </w:rPr>
      </w:pPr>
    </w:p>
    <w:p w14:paraId="3CFF7CFF" w14:textId="295D9520" w:rsidR="004B2531" w:rsidRPr="00BE797D" w:rsidRDefault="00776268" w:rsidP="00652E4B">
      <w:pPr>
        <w:widowControl/>
        <w:tabs>
          <w:tab w:val="left" w:pos="709"/>
        </w:tabs>
        <w:spacing w:after="227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  </w:t>
      </w:r>
      <w:r w:rsidR="004B2531" w:rsidRPr="00BE797D">
        <w:rPr>
          <w:rFonts w:asciiTheme="minorHAnsi" w:eastAsia="Times New Roman" w:hAnsiTheme="minorHAnsi" w:cstheme="minorHAnsi"/>
          <w:b/>
          <w:color w:val="000000"/>
        </w:rPr>
        <w:t>1</w:t>
      </w:r>
      <w:r w:rsidR="009F54C6">
        <w:rPr>
          <w:rFonts w:asciiTheme="minorHAnsi" w:eastAsia="Times New Roman" w:hAnsiTheme="minorHAnsi" w:cstheme="minorHAnsi"/>
          <w:b/>
        </w:rPr>
        <w:t>1</w:t>
      </w:r>
      <w:r w:rsidR="00652E4B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PENALTY</w:t>
      </w:r>
      <w:r w:rsidR="004B2531" w:rsidRPr="00BE797D">
        <w:rPr>
          <w:rFonts w:asciiTheme="minorHAnsi" w:eastAsia="Times New Roman" w:hAnsiTheme="minorHAnsi" w:cstheme="minorHAnsi"/>
          <w:b/>
          <w:color w:val="000000"/>
        </w:rPr>
        <w:t xml:space="preserve"> SYSTEM</w:t>
      </w:r>
    </w:p>
    <w:p w14:paraId="543B2589" w14:textId="4A868027" w:rsidR="004B2531" w:rsidRPr="00BE797D" w:rsidRDefault="004B2531" w:rsidP="00C618DD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  <w:color w:val="000000"/>
        </w:rPr>
        <w:t>1</w:t>
      </w:r>
      <w:r w:rsidR="009F54C6">
        <w:rPr>
          <w:rFonts w:asciiTheme="minorHAnsi" w:eastAsia="Times New Roman" w:hAnsiTheme="minorHAnsi" w:cstheme="minorHAnsi"/>
          <w:b/>
        </w:rPr>
        <w:t>2</w:t>
      </w:r>
      <w:r w:rsidR="00C618DD">
        <w:rPr>
          <w:rFonts w:asciiTheme="minorHAnsi" w:hAnsiTheme="minorHAnsi" w:cstheme="minorHAnsi"/>
        </w:rPr>
        <w:tab/>
      </w:r>
      <w:r w:rsidRPr="00BE797D">
        <w:rPr>
          <w:rFonts w:asciiTheme="minorHAnsi" w:eastAsia="Times New Roman" w:hAnsiTheme="minorHAnsi" w:cstheme="minorHAnsi"/>
          <w:b/>
        </w:rPr>
        <w:t>SCORING</w:t>
      </w:r>
    </w:p>
    <w:p w14:paraId="1F6EC6FD" w14:textId="0949D24A" w:rsidR="004B2531" w:rsidRDefault="00776268" w:rsidP="00BC05D4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</w:rPr>
        <w:t xml:space="preserve">  </w:t>
      </w:r>
      <w:r w:rsidR="004B2531" w:rsidRPr="00BE797D">
        <w:rPr>
          <w:rFonts w:asciiTheme="minorHAnsi" w:eastAsia="Times New Roman" w:hAnsiTheme="minorHAnsi" w:cstheme="minorHAnsi"/>
          <w:b/>
        </w:rPr>
        <w:t>1</w:t>
      </w:r>
      <w:r w:rsidR="009F54C6">
        <w:rPr>
          <w:rFonts w:asciiTheme="minorHAnsi" w:eastAsia="Times New Roman" w:hAnsiTheme="minorHAnsi" w:cstheme="minorHAnsi"/>
          <w:b/>
        </w:rPr>
        <w:t>2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BC05D4">
        <w:rPr>
          <w:rFonts w:asciiTheme="minorHAnsi" w:eastAsia="Times New Roman" w:hAnsiTheme="minorHAnsi" w:cstheme="minorHAnsi"/>
          <w:b/>
        </w:rPr>
        <w:tab/>
      </w:r>
      <w:r w:rsidR="004E29F8" w:rsidRPr="004E29F8">
        <w:rPr>
          <w:rFonts w:asciiTheme="minorHAnsi" w:eastAsia="Times New Roman" w:hAnsiTheme="minorHAnsi" w:cstheme="minorHAnsi"/>
          <w:iCs/>
        </w:rPr>
        <w:t>5</w:t>
      </w:r>
      <w:r w:rsidR="004B2531" w:rsidRPr="004E29F8">
        <w:rPr>
          <w:rFonts w:asciiTheme="minorHAnsi" w:eastAsia="Times New Roman" w:hAnsiTheme="minorHAnsi" w:cstheme="minorHAnsi"/>
          <w:iCs/>
        </w:rPr>
        <w:t xml:space="preserve"> r</w:t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aces are required to be completed to constitute a series. </w:t>
      </w:r>
    </w:p>
    <w:p w14:paraId="27C3D69E" w14:textId="718A584F" w:rsidR="004B2531" w:rsidRPr="00BE797D" w:rsidRDefault="00776268" w:rsidP="008B1D1F">
      <w:pPr>
        <w:widowControl/>
        <w:spacing w:after="227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  </w:t>
      </w:r>
      <w:r w:rsidR="004B2531" w:rsidRPr="00BE797D">
        <w:rPr>
          <w:rFonts w:asciiTheme="minorHAnsi" w:eastAsia="Times New Roman" w:hAnsiTheme="minorHAnsi" w:cstheme="minorHAnsi"/>
          <w:b/>
        </w:rPr>
        <w:t>1</w:t>
      </w:r>
      <w:r w:rsidR="009F54C6">
        <w:rPr>
          <w:rFonts w:asciiTheme="minorHAnsi" w:eastAsia="Times New Roman" w:hAnsiTheme="minorHAnsi" w:cstheme="minorHAnsi"/>
          <w:b/>
        </w:rPr>
        <w:t>2</w:t>
      </w:r>
      <w:r w:rsidR="004B2531" w:rsidRPr="00BE797D">
        <w:rPr>
          <w:rFonts w:asciiTheme="minorHAnsi" w:eastAsia="Times New Roman" w:hAnsiTheme="minorHAnsi" w:cstheme="minorHAnsi"/>
          <w:b/>
        </w:rPr>
        <w:t>.</w:t>
      </w:r>
      <w:r w:rsidR="00964CA8">
        <w:rPr>
          <w:rFonts w:asciiTheme="minorHAnsi" w:eastAsia="Times New Roman" w:hAnsiTheme="minorHAnsi" w:cstheme="minorHAnsi"/>
          <w:b/>
        </w:rPr>
        <w:t>2</w:t>
      </w:r>
      <w:r w:rsidR="004B2531" w:rsidRPr="00BE797D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(a) When fewer than </w:t>
      </w:r>
      <w:r w:rsidR="00AD64E8">
        <w:rPr>
          <w:rFonts w:asciiTheme="minorHAnsi" w:eastAsia="Times New Roman" w:hAnsiTheme="minorHAnsi" w:cstheme="minorHAnsi"/>
          <w:color w:val="000000"/>
        </w:rPr>
        <w:t xml:space="preserve">6 </w:t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races have been completed, a boat’s series score will be the total of </w:t>
      </w:r>
      <w:r w:rsidR="00AD64E8">
        <w:rPr>
          <w:rFonts w:asciiTheme="minorHAnsi" w:eastAsia="Times New Roman" w:hAnsiTheme="minorHAnsi" w:cstheme="minorHAnsi"/>
          <w:color w:val="000000"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>her race scores.</w:t>
      </w:r>
      <w:r w:rsidR="00A03CD2">
        <w:rPr>
          <w:rFonts w:asciiTheme="minorHAnsi" w:eastAsia="Times New Roman" w:hAnsiTheme="minorHAnsi" w:cstheme="minorHAnsi"/>
          <w:color w:val="000000"/>
        </w:rPr>
        <w:t xml:space="preserve">                                                                                                                                    </w:t>
      </w:r>
      <w:r w:rsidR="00A03CD2">
        <w:rPr>
          <w:rFonts w:asciiTheme="minorHAnsi" w:eastAsia="Times New Roman" w:hAnsiTheme="minorHAnsi" w:cstheme="minorHAnsi"/>
          <w:color w:val="000000"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(b) When from </w:t>
      </w:r>
      <w:r w:rsidR="005A1AB2" w:rsidRPr="00B17B7F">
        <w:rPr>
          <w:rFonts w:asciiTheme="minorHAnsi" w:eastAsia="Times New Roman" w:hAnsiTheme="minorHAnsi" w:cstheme="minorHAnsi"/>
          <w:iCs/>
        </w:rPr>
        <w:t xml:space="preserve">6 </w:t>
      </w:r>
      <w:r w:rsidR="002A2799">
        <w:rPr>
          <w:rFonts w:asciiTheme="minorHAnsi" w:eastAsia="Times New Roman" w:hAnsiTheme="minorHAnsi" w:cstheme="minorHAnsi"/>
          <w:iCs/>
        </w:rPr>
        <w:t xml:space="preserve">or more </w:t>
      </w:r>
      <w:r w:rsidR="00B17B7F" w:rsidRPr="00B17B7F">
        <w:rPr>
          <w:rFonts w:asciiTheme="minorHAnsi" w:eastAsia="Times New Roman" w:hAnsiTheme="minorHAnsi" w:cstheme="minorHAnsi"/>
          <w:iCs/>
        </w:rPr>
        <w:t>races</w:t>
      </w:r>
      <w:r w:rsidR="004B2531" w:rsidRPr="00B17B7F">
        <w:rPr>
          <w:rFonts w:asciiTheme="minorHAnsi" w:eastAsia="Times New Roman" w:hAnsiTheme="minorHAnsi" w:cstheme="minorHAnsi"/>
          <w:iCs/>
        </w:rPr>
        <w:t xml:space="preserve"> have been completed, a boat’s series score will be the total </w:t>
      </w:r>
      <w:r w:rsidR="00B17B7F">
        <w:rPr>
          <w:rFonts w:asciiTheme="minorHAnsi" w:eastAsia="Times New Roman" w:hAnsiTheme="minorHAnsi" w:cstheme="minorHAnsi"/>
          <w:iCs/>
        </w:rPr>
        <w:tab/>
      </w:r>
      <w:r w:rsidR="004B2531" w:rsidRPr="00B17B7F">
        <w:rPr>
          <w:rFonts w:asciiTheme="minorHAnsi" w:eastAsia="Times New Roman" w:hAnsiTheme="minorHAnsi" w:cstheme="minorHAnsi"/>
          <w:iCs/>
        </w:rPr>
        <w:t>of her race scores excluding her worst score</w:t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33B4BDC1" w14:textId="133449CE" w:rsidR="004B2531" w:rsidRPr="00BE797D" w:rsidRDefault="004B2531" w:rsidP="00BC05D4">
      <w:pPr>
        <w:widowControl/>
        <w:tabs>
          <w:tab w:val="left" w:pos="709"/>
        </w:tabs>
        <w:spacing w:after="227"/>
        <w:ind w:left="108"/>
        <w:rPr>
          <w:rFonts w:asciiTheme="minorHAnsi" w:hAnsiTheme="minorHAnsi" w:cstheme="minorHAnsi"/>
        </w:rPr>
      </w:pPr>
      <w:r w:rsidRPr="00BE797D">
        <w:rPr>
          <w:rFonts w:asciiTheme="minorHAnsi" w:eastAsia="Times New Roman" w:hAnsiTheme="minorHAnsi" w:cstheme="minorHAnsi"/>
          <w:b/>
          <w:color w:val="000000"/>
        </w:rPr>
        <w:t>1</w:t>
      </w:r>
      <w:r w:rsidR="009F54C6">
        <w:rPr>
          <w:rFonts w:asciiTheme="minorHAnsi" w:eastAsia="Times New Roman" w:hAnsiTheme="minorHAnsi" w:cstheme="minorHAnsi"/>
          <w:b/>
        </w:rPr>
        <w:t>3</w:t>
      </w:r>
      <w:r w:rsidRPr="00BE797D">
        <w:rPr>
          <w:rFonts w:asciiTheme="minorHAnsi" w:hAnsiTheme="minorHAnsi" w:cstheme="minorHAnsi"/>
        </w:rPr>
        <w:tab/>
      </w:r>
      <w:r w:rsidRPr="00BE797D">
        <w:rPr>
          <w:rFonts w:asciiTheme="minorHAnsi" w:eastAsia="Times New Roman" w:hAnsiTheme="minorHAnsi" w:cstheme="minorHAnsi"/>
          <w:b/>
        </w:rPr>
        <w:t>SUPPORT</w:t>
      </w:r>
      <w:r w:rsidRPr="00BE797D">
        <w:rPr>
          <w:rFonts w:asciiTheme="minorHAnsi" w:eastAsia="Times New Roman" w:hAnsiTheme="minorHAnsi" w:cstheme="minorHAnsi"/>
          <w:b/>
          <w:color w:val="000000"/>
        </w:rPr>
        <w:t xml:space="preserve"> PERSON VE</w:t>
      </w:r>
      <w:r w:rsidRPr="00BE797D">
        <w:rPr>
          <w:rFonts w:asciiTheme="minorHAnsi" w:eastAsia="Times New Roman" w:hAnsiTheme="minorHAnsi" w:cstheme="minorHAnsi"/>
          <w:b/>
        </w:rPr>
        <w:t>SSELS</w:t>
      </w:r>
    </w:p>
    <w:p w14:paraId="725114F5" w14:textId="77777777" w:rsidR="00E57C06" w:rsidRDefault="004B2531" w:rsidP="00891D09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color w:val="000000"/>
        </w:rPr>
      </w:pPr>
      <w:r w:rsidRPr="00BE797D">
        <w:rPr>
          <w:rFonts w:asciiTheme="minorHAnsi" w:eastAsia="Times New Roman" w:hAnsiTheme="minorHAnsi" w:cstheme="minorHAnsi"/>
          <w:b/>
        </w:rPr>
        <w:t>1</w:t>
      </w:r>
      <w:r w:rsidR="009F54C6">
        <w:rPr>
          <w:rFonts w:asciiTheme="minorHAnsi" w:eastAsia="Times New Roman" w:hAnsiTheme="minorHAnsi" w:cstheme="minorHAnsi"/>
          <w:b/>
        </w:rPr>
        <w:t>3</w:t>
      </w:r>
      <w:r w:rsidRPr="00BE797D">
        <w:rPr>
          <w:rFonts w:asciiTheme="minorHAnsi" w:eastAsia="Times New Roman" w:hAnsiTheme="minorHAnsi" w:cstheme="minorHAnsi"/>
          <w:b/>
        </w:rPr>
        <w:t>.1</w:t>
      </w:r>
      <w:r w:rsidRPr="00BE797D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 xml:space="preserve">[DP] Support </w:t>
      </w:r>
      <w:r w:rsidRPr="00BE797D">
        <w:rPr>
          <w:rFonts w:asciiTheme="minorHAnsi" w:eastAsia="Times New Roman" w:hAnsiTheme="minorHAnsi" w:cstheme="minorHAnsi"/>
        </w:rPr>
        <w:t>person vessels</w:t>
      </w:r>
      <w:r w:rsidRPr="00BE797D">
        <w:rPr>
          <w:rFonts w:asciiTheme="minorHAnsi" w:eastAsia="Times New Roman" w:hAnsiTheme="minorHAnsi" w:cstheme="minorHAnsi"/>
          <w:color w:val="000000"/>
        </w:rPr>
        <w:t xml:space="preserve"> shall be </w:t>
      </w:r>
      <w:r w:rsidR="00E33E16">
        <w:rPr>
          <w:rFonts w:asciiTheme="minorHAnsi" w:eastAsia="Times New Roman" w:hAnsiTheme="minorHAnsi" w:cstheme="minorHAnsi"/>
          <w:color w:val="000000"/>
        </w:rPr>
        <w:t xml:space="preserve">registered </w:t>
      </w:r>
      <w:r w:rsidR="0042030E">
        <w:rPr>
          <w:rFonts w:asciiTheme="minorHAnsi" w:eastAsia="Times New Roman" w:hAnsiTheme="minorHAnsi" w:cstheme="minorHAnsi"/>
          <w:color w:val="000000"/>
        </w:rPr>
        <w:t>at the event registration.</w:t>
      </w:r>
    </w:p>
    <w:p w14:paraId="36E939D3" w14:textId="4589AD47" w:rsidR="005950DD" w:rsidRPr="001226B0" w:rsidRDefault="005950DD" w:rsidP="00891D09">
      <w:pPr>
        <w:widowControl/>
        <w:tabs>
          <w:tab w:val="left" w:pos="709"/>
        </w:tabs>
        <w:ind w:left="108"/>
        <w:rPr>
          <w:rFonts w:ascii="Times New Roman" w:eastAsia="Times New Roman" w:hAnsi="Times New Roman" w:cs="Times New Roman"/>
        </w:rPr>
      </w:pPr>
      <w:r>
        <w:rPr>
          <w:rFonts w:asciiTheme="minorHAnsi" w:eastAsia="Times New Roman" w:hAnsiTheme="minorHAnsi" w:cstheme="minorHAnsi"/>
          <w:b/>
        </w:rPr>
        <w:t>1</w:t>
      </w:r>
      <w:r w:rsidR="009F54C6">
        <w:rPr>
          <w:rFonts w:asciiTheme="minorHAnsi" w:eastAsia="Times New Roman" w:hAnsiTheme="minorHAnsi" w:cstheme="minorHAnsi"/>
          <w:b/>
        </w:rPr>
        <w:t>3</w:t>
      </w:r>
      <w:r>
        <w:rPr>
          <w:rFonts w:asciiTheme="minorHAnsi" w:eastAsia="Times New Roman" w:hAnsiTheme="minorHAnsi" w:cstheme="minorHAnsi"/>
          <w:b/>
        </w:rPr>
        <w:t>.2</w:t>
      </w:r>
      <w:r w:rsidRPr="001226B0">
        <w:rPr>
          <w:rFonts w:eastAsia="Times New Roman" w:cstheme="minorHAnsi"/>
          <w:b/>
          <w:bCs/>
        </w:rPr>
        <w:tab/>
      </w:r>
      <w:r w:rsidR="00490056" w:rsidRPr="00490056">
        <w:rPr>
          <w:rFonts w:eastAsia="Times New Roman" w:cstheme="minorHAnsi"/>
        </w:rPr>
        <w:t>[</w:t>
      </w:r>
      <w:r w:rsidR="00490056" w:rsidRPr="00490056">
        <w:rPr>
          <w:rFonts w:ascii="Helvetica" w:eastAsia="Times New Roman" w:hAnsi="Helvetica" w:cs="Times New Roman"/>
          <w:color w:val="000000"/>
          <w:sz w:val="21"/>
          <w:szCs w:val="21"/>
        </w:rPr>
        <w:t>DP]</w:t>
      </w:r>
      <w:r w:rsidR="00490056">
        <w:rPr>
          <w:rFonts w:eastAsia="Times New Roman" w:cstheme="minorHAnsi"/>
          <w:b/>
          <w:bCs/>
        </w:rPr>
        <w:t xml:space="preserve"> </w:t>
      </w:r>
      <w:r w:rsidRPr="001226B0">
        <w:rPr>
          <w:rFonts w:ascii="Helvetica" w:eastAsia="Times New Roman" w:hAnsi="Helvetica" w:cs="Times New Roman"/>
          <w:color w:val="000000"/>
          <w:sz w:val="21"/>
          <w:szCs w:val="21"/>
        </w:rPr>
        <w:t>All support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person</w:t>
      </w:r>
      <w:r w:rsidRPr="001226B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vessels shall always have an</w:t>
      </w:r>
      <w:r w:rsidRPr="001226B0">
        <w:rPr>
          <w:rFonts w:ascii="Helvetica" w:eastAsia="Times New Roman" w:hAnsi="Helvetica" w:cs="Times New Roman"/>
          <w:sz w:val="22"/>
          <w:szCs w:val="22"/>
        </w:rPr>
        <w:t xml:space="preserve"> engine safety cut out switch (kill cord)</w:t>
      </w:r>
      <w:r w:rsidRPr="001226B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3D3ACD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1226B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attached to the driver while the engine is </w:t>
      </w:r>
      <w:r w:rsidR="00E946F0" w:rsidRPr="001226B0">
        <w:rPr>
          <w:rFonts w:ascii="Helvetica" w:eastAsia="Times New Roman" w:hAnsi="Helvetica" w:cs="Times New Roman"/>
          <w:color w:val="000000"/>
          <w:sz w:val="21"/>
          <w:szCs w:val="21"/>
        </w:rPr>
        <w:t>running unless</w:t>
      </w:r>
      <w:r w:rsidRPr="001226B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prior written exemption has been </w:t>
      </w:r>
      <w:r w:rsidR="003D3ACD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1226B0">
        <w:rPr>
          <w:rFonts w:ascii="Helvetica" w:eastAsia="Times New Roman" w:hAnsi="Helvetica" w:cs="Times New Roman"/>
          <w:color w:val="000000"/>
          <w:sz w:val="21"/>
          <w:szCs w:val="21"/>
        </w:rPr>
        <w:t>provided by the Organising Authority.</w:t>
      </w:r>
    </w:p>
    <w:p w14:paraId="174C1D23" w14:textId="77777777" w:rsidR="009D79D4" w:rsidRPr="00BC05D4" w:rsidRDefault="009D79D4" w:rsidP="00BC05D4">
      <w:pPr>
        <w:ind w:left="1418"/>
        <w:rPr>
          <w:rFonts w:asciiTheme="minorHAnsi" w:eastAsia="Times New Roman" w:hAnsiTheme="minorHAnsi" w:cstheme="minorHAnsi"/>
          <w:b/>
          <w:color w:val="434343"/>
        </w:rPr>
      </w:pPr>
    </w:p>
    <w:p w14:paraId="13ADF3BC" w14:textId="032E71D8" w:rsidR="004B2531" w:rsidRPr="00BE797D" w:rsidRDefault="004B2531" w:rsidP="00BC05D4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  <w:color w:val="000000"/>
        </w:rPr>
        <w:t>1</w:t>
      </w:r>
      <w:r w:rsidR="009F54C6">
        <w:rPr>
          <w:rFonts w:asciiTheme="minorHAnsi" w:eastAsia="Times New Roman" w:hAnsiTheme="minorHAnsi" w:cstheme="minorHAnsi"/>
          <w:b/>
        </w:rPr>
        <w:t>4</w:t>
      </w:r>
      <w:r w:rsidRPr="00BE797D">
        <w:rPr>
          <w:rFonts w:asciiTheme="minorHAnsi" w:hAnsiTheme="minorHAnsi" w:cstheme="minorHAnsi"/>
        </w:rPr>
        <w:tab/>
      </w:r>
      <w:r w:rsidR="0032045A">
        <w:rPr>
          <w:rFonts w:asciiTheme="minorHAnsi" w:eastAsia="Times New Roman" w:hAnsiTheme="minorHAnsi" w:cstheme="minorHAnsi"/>
          <w:b/>
        </w:rPr>
        <w:t>LAUNCHING</w:t>
      </w:r>
    </w:p>
    <w:p w14:paraId="136C2859" w14:textId="447B2A42" w:rsidR="004B2531" w:rsidRPr="00BE797D" w:rsidRDefault="004B2531" w:rsidP="00BC05D4">
      <w:pPr>
        <w:widowControl/>
        <w:tabs>
          <w:tab w:val="left" w:pos="709"/>
        </w:tabs>
        <w:spacing w:after="227"/>
        <w:ind w:left="108"/>
        <w:rPr>
          <w:rFonts w:asciiTheme="minorHAnsi" w:hAnsiTheme="minorHAnsi" w:cstheme="minorHAnsi"/>
        </w:rPr>
      </w:pPr>
      <w:r w:rsidRPr="00BE797D">
        <w:rPr>
          <w:rFonts w:asciiTheme="minorHAnsi" w:eastAsia="Times New Roman" w:hAnsiTheme="minorHAnsi" w:cstheme="minorHAnsi"/>
          <w:b/>
        </w:rPr>
        <w:t>1</w:t>
      </w:r>
      <w:r w:rsidR="009F54C6">
        <w:rPr>
          <w:rFonts w:asciiTheme="minorHAnsi" w:eastAsia="Times New Roman" w:hAnsiTheme="minorHAnsi" w:cstheme="minorHAnsi"/>
          <w:b/>
        </w:rPr>
        <w:t>4</w:t>
      </w:r>
      <w:r w:rsidRPr="00BE797D">
        <w:rPr>
          <w:rFonts w:asciiTheme="minorHAnsi" w:eastAsia="Times New Roman" w:hAnsiTheme="minorHAnsi" w:cstheme="minorHAnsi"/>
          <w:b/>
        </w:rPr>
        <w:t>.1</w:t>
      </w:r>
      <w:r w:rsidRPr="00BE797D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BE797D">
        <w:rPr>
          <w:rFonts w:asciiTheme="minorHAnsi" w:hAnsiTheme="minorHAnsi" w:cstheme="minorHAnsi"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 xml:space="preserve">[DP] </w:t>
      </w:r>
      <w:r w:rsidR="003E44D3">
        <w:rPr>
          <w:rFonts w:asciiTheme="minorHAnsi" w:eastAsia="Times New Roman" w:hAnsiTheme="minorHAnsi" w:cstheme="minorHAnsi"/>
          <w:color w:val="000000"/>
        </w:rPr>
        <w:t xml:space="preserve">Unless </w:t>
      </w:r>
      <w:r w:rsidR="00311269">
        <w:rPr>
          <w:rFonts w:asciiTheme="minorHAnsi" w:eastAsia="Times New Roman" w:hAnsiTheme="minorHAnsi" w:cstheme="minorHAnsi"/>
          <w:color w:val="000000"/>
        </w:rPr>
        <w:t xml:space="preserve">otherwise directed by the Organising authority, </w:t>
      </w:r>
      <w:r w:rsidR="00082F5B">
        <w:rPr>
          <w:rFonts w:asciiTheme="minorHAnsi" w:eastAsia="Times New Roman" w:hAnsiTheme="minorHAnsi" w:cstheme="minorHAnsi"/>
          <w:color w:val="000000"/>
        </w:rPr>
        <w:t xml:space="preserve">all competing boats and </w:t>
      </w:r>
      <w:r w:rsidR="002A2799">
        <w:rPr>
          <w:rFonts w:asciiTheme="minorHAnsi" w:eastAsia="Times New Roman" w:hAnsiTheme="minorHAnsi" w:cstheme="minorHAnsi"/>
          <w:color w:val="000000"/>
        </w:rPr>
        <w:tab/>
      </w:r>
      <w:r w:rsidR="00082F5B">
        <w:rPr>
          <w:rFonts w:asciiTheme="minorHAnsi" w:eastAsia="Times New Roman" w:hAnsiTheme="minorHAnsi" w:cstheme="minorHAnsi"/>
          <w:color w:val="000000"/>
        </w:rPr>
        <w:t xml:space="preserve">equipment </w:t>
      </w:r>
      <w:r w:rsidR="00852F74">
        <w:rPr>
          <w:rFonts w:asciiTheme="minorHAnsi" w:eastAsia="Times New Roman" w:hAnsiTheme="minorHAnsi" w:cstheme="minorHAnsi"/>
          <w:color w:val="000000"/>
        </w:rPr>
        <w:t>shall be launched and retrieved from NPCL</w:t>
      </w:r>
      <w:r w:rsidR="003574B2">
        <w:rPr>
          <w:rFonts w:asciiTheme="minorHAnsi" w:eastAsia="Times New Roman" w:hAnsiTheme="minorHAnsi" w:cstheme="minorHAnsi"/>
          <w:color w:val="000000"/>
        </w:rPr>
        <w:t>.</w:t>
      </w:r>
      <w:r w:rsidRPr="00BE797D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5A3B10C7" w14:textId="5C4F59CB" w:rsidR="004B2531" w:rsidRPr="00850072" w:rsidRDefault="004B2531" w:rsidP="003574B2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  <w:bCs/>
          <w:i/>
          <w:color w:val="FF0000"/>
        </w:rPr>
      </w:pPr>
      <w:r w:rsidRPr="00BE797D">
        <w:rPr>
          <w:rFonts w:asciiTheme="minorHAnsi" w:eastAsia="Times New Roman" w:hAnsiTheme="minorHAnsi" w:cstheme="minorHAnsi"/>
          <w:b/>
          <w:color w:val="000000"/>
        </w:rPr>
        <w:t>1</w:t>
      </w:r>
      <w:r w:rsidR="009F54C6">
        <w:rPr>
          <w:rFonts w:asciiTheme="minorHAnsi" w:eastAsia="Times New Roman" w:hAnsiTheme="minorHAnsi" w:cstheme="minorHAnsi"/>
          <w:b/>
        </w:rPr>
        <w:t>5</w:t>
      </w:r>
      <w:r w:rsidRPr="00BE797D">
        <w:rPr>
          <w:rFonts w:asciiTheme="minorHAnsi" w:hAnsiTheme="minorHAnsi" w:cstheme="minorHAnsi"/>
        </w:rPr>
        <w:tab/>
      </w:r>
      <w:proofErr w:type="gramStart"/>
      <w:r w:rsidR="00850072" w:rsidRPr="00850072">
        <w:rPr>
          <w:rFonts w:asciiTheme="minorHAnsi" w:hAnsiTheme="minorHAnsi" w:cstheme="minorHAnsi"/>
          <w:b/>
          <w:bCs/>
        </w:rPr>
        <w:t>DISCLAIMER</w:t>
      </w:r>
      <w:proofErr w:type="gramEnd"/>
      <w:r w:rsidR="00850072" w:rsidRPr="00850072">
        <w:rPr>
          <w:rFonts w:asciiTheme="minorHAnsi" w:hAnsiTheme="minorHAnsi" w:cstheme="minorHAnsi"/>
          <w:b/>
          <w:bCs/>
        </w:rPr>
        <w:t xml:space="preserve"> OF LIABILITY</w:t>
      </w:r>
    </w:p>
    <w:p w14:paraId="26FF7936" w14:textId="3EF12C2C" w:rsidR="004B2531" w:rsidRPr="00BE797D" w:rsidRDefault="00606AA9" w:rsidP="00BC05D4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t>16</w:t>
      </w:r>
      <w:r w:rsidR="004B2531" w:rsidRPr="00BE797D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 xml:space="preserve">RISK STATEMENT </w:t>
      </w:r>
    </w:p>
    <w:p w14:paraId="31D9DB11" w14:textId="63A93E88" w:rsidR="004B2531" w:rsidRPr="00BE797D" w:rsidRDefault="00606AA9" w:rsidP="00BC05D4">
      <w:pPr>
        <w:widowControl/>
        <w:tabs>
          <w:tab w:val="left" w:pos="709"/>
        </w:tabs>
        <w:spacing w:after="227"/>
        <w:ind w:left="1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16</w:t>
      </w:r>
      <w:r w:rsidR="004B2531" w:rsidRPr="00BE797D">
        <w:rPr>
          <w:rFonts w:asciiTheme="minorHAnsi" w:eastAsia="Times New Roman" w:hAnsiTheme="minorHAnsi" w:cstheme="minorHAnsi"/>
          <w:b/>
        </w:rPr>
        <w:t xml:space="preserve">.1 </w:t>
      </w:r>
      <w:r w:rsidR="004B2531" w:rsidRPr="00BE797D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RRS 3 states: ‘The responsibility for a boat’s decision to participate in a race or to continue </w:t>
      </w:r>
      <w:r w:rsidR="00E24D0C"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to race is hers alone.’  By participating in this event each competitor agrees and </w:t>
      </w:r>
      <w:r w:rsidR="00E24D0C"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acknowledges that sailing is a potentially dangerous activity with inherent risks.  These </w:t>
      </w:r>
      <w:r w:rsidR="00E24D0C"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risks include strong winds and rough seas, sudden changes in weather, failure of </w:t>
      </w:r>
      <w:r w:rsidR="00E24D0C"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equipment, boat handling errors, poor seamanship by other boats, loss of balance on an </w:t>
      </w:r>
      <w:r w:rsidR="00E24D0C"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unstable platform and fatigue resulting in increased risk of injury. </w:t>
      </w:r>
      <w:r w:rsidR="004B2531" w:rsidRPr="00BE797D">
        <w:rPr>
          <w:rFonts w:asciiTheme="minorHAnsi" w:eastAsia="Times New Roman" w:hAnsiTheme="minorHAnsi" w:cstheme="minorHAnsi"/>
          <w:b/>
        </w:rPr>
        <w:t xml:space="preserve"> Inherent in the sport of </w:t>
      </w:r>
      <w:r w:rsidR="00E24D0C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 xml:space="preserve">sailing is the risk of permanent, catastrophic injury or death by drowning, trauma, </w:t>
      </w:r>
      <w:r w:rsidR="00E24D0C">
        <w:rPr>
          <w:rFonts w:asciiTheme="minorHAnsi" w:eastAsia="Times New Roman" w:hAnsiTheme="minorHAnsi" w:cstheme="minorHAnsi"/>
          <w:b/>
        </w:rPr>
        <w:tab/>
      </w:r>
      <w:proofErr w:type="gramStart"/>
      <w:r w:rsidR="004B2531" w:rsidRPr="00BE797D">
        <w:rPr>
          <w:rFonts w:asciiTheme="minorHAnsi" w:eastAsia="Times New Roman" w:hAnsiTheme="minorHAnsi" w:cstheme="minorHAnsi"/>
          <w:b/>
        </w:rPr>
        <w:t>hypothermia</w:t>
      </w:r>
      <w:proofErr w:type="gramEnd"/>
      <w:r w:rsidR="004B2531" w:rsidRPr="00BE797D">
        <w:rPr>
          <w:rFonts w:asciiTheme="minorHAnsi" w:eastAsia="Times New Roman" w:hAnsiTheme="minorHAnsi" w:cstheme="minorHAnsi"/>
          <w:b/>
        </w:rPr>
        <w:t xml:space="preserve"> or other causes</w:t>
      </w:r>
      <w:r w:rsidR="00C11762">
        <w:rPr>
          <w:rFonts w:asciiTheme="minorHAnsi" w:eastAsia="Times New Roman" w:hAnsiTheme="minorHAnsi" w:cstheme="minorHAnsi"/>
          <w:b/>
        </w:rPr>
        <w:t>.</w:t>
      </w:r>
    </w:p>
    <w:p w14:paraId="74B52EE0" w14:textId="77777777" w:rsidR="00E0671F" w:rsidRDefault="00E0671F" w:rsidP="00BC05D4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  <w:color w:val="000000"/>
        </w:rPr>
      </w:pPr>
    </w:p>
    <w:p w14:paraId="0DB5FBD6" w14:textId="53CCD932" w:rsidR="004B2531" w:rsidRPr="00BE797D" w:rsidRDefault="00606AA9" w:rsidP="00BC05D4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lastRenderedPageBreak/>
        <w:t>17</w:t>
      </w:r>
      <w:r w:rsidR="004B2531" w:rsidRPr="00BE797D">
        <w:rPr>
          <w:rFonts w:asciiTheme="minorHAnsi" w:hAnsiTheme="minorHAnsi" w:cstheme="minorHAnsi"/>
        </w:rPr>
        <w:tab/>
      </w:r>
      <w:proofErr w:type="gramStart"/>
      <w:r w:rsidR="004B2531" w:rsidRPr="00BE797D">
        <w:rPr>
          <w:rFonts w:asciiTheme="minorHAnsi" w:eastAsia="Times New Roman" w:hAnsiTheme="minorHAnsi" w:cstheme="minorHAnsi"/>
          <w:b/>
        </w:rPr>
        <w:t>INSURANCE</w:t>
      </w:r>
      <w:proofErr w:type="gramEnd"/>
    </w:p>
    <w:p w14:paraId="7ECE5CE2" w14:textId="02C231BA" w:rsidR="00BC05D4" w:rsidRDefault="00606AA9" w:rsidP="00394C5A">
      <w:pPr>
        <w:widowControl/>
        <w:tabs>
          <w:tab w:val="left" w:pos="709"/>
        </w:tabs>
        <w:spacing w:after="240"/>
        <w:ind w:left="1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17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4B2531" w:rsidRPr="00BE797D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4B2531" w:rsidRPr="00BE797D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Each participating boat shall be insured with valid third-party liability insurance with a </w:t>
      </w:r>
      <w:r w:rsidR="006A6F1F">
        <w:rPr>
          <w:rFonts w:asciiTheme="minorHAnsi" w:eastAsia="Times New Roman" w:hAnsiTheme="minorHAnsi" w:cstheme="minorHAnsi"/>
          <w:color w:val="000000"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minimum cover of </w:t>
      </w:r>
      <w:r w:rsidR="006A6F1F">
        <w:rPr>
          <w:rFonts w:asciiTheme="minorHAnsi" w:eastAsia="Times New Roman" w:hAnsiTheme="minorHAnsi" w:cstheme="minorHAnsi"/>
          <w:color w:val="000000"/>
        </w:rPr>
        <w:t xml:space="preserve">$1,000,000 </w:t>
      </w:r>
      <w:r w:rsidR="004B2531" w:rsidRPr="00BE797D">
        <w:rPr>
          <w:rFonts w:asciiTheme="minorHAnsi" w:eastAsia="Times New Roman" w:hAnsiTheme="minorHAnsi" w:cstheme="minorHAnsi"/>
        </w:rPr>
        <w:t xml:space="preserve">per incident or the equivalent. </w:t>
      </w:r>
      <w:r w:rsidR="00BC05D4">
        <w:rPr>
          <w:rFonts w:asciiTheme="minorHAnsi" w:eastAsia="Times New Roman" w:hAnsiTheme="minorHAnsi" w:cstheme="minorHAnsi"/>
        </w:rPr>
        <w:t xml:space="preserve">Certificate of insurance </w:t>
      </w:r>
      <w:r w:rsidR="004C5DDD">
        <w:rPr>
          <w:rFonts w:asciiTheme="minorHAnsi" w:eastAsia="Times New Roman" w:hAnsiTheme="minorHAnsi" w:cstheme="minorHAnsi"/>
        </w:rPr>
        <w:tab/>
      </w:r>
      <w:r w:rsidR="00BC05D4">
        <w:rPr>
          <w:rFonts w:asciiTheme="minorHAnsi" w:eastAsia="Times New Roman" w:hAnsiTheme="minorHAnsi" w:cstheme="minorHAnsi"/>
        </w:rPr>
        <w:t xml:space="preserve">is </w:t>
      </w:r>
      <w:r w:rsidR="00E151F2">
        <w:rPr>
          <w:rFonts w:asciiTheme="minorHAnsi" w:eastAsia="Times New Roman" w:hAnsiTheme="minorHAnsi" w:cstheme="minorHAnsi"/>
        </w:rPr>
        <w:tab/>
      </w:r>
      <w:r w:rsidR="00BC05D4">
        <w:rPr>
          <w:rFonts w:asciiTheme="minorHAnsi" w:eastAsia="Times New Roman" w:hAnsiTheme="minorHAnsi" w:cstheme="minorHAnsi"/>
        </w:rPr>
        <w:t>to be presented at registration.</w:t>
      </w:r>
    </w:p>
    <w:p w14:paraId="04998512" w14:textId="7F186FF2" w:rsidR="004B2531" w:rsidRPr="00BE797D" w:rsidRDefault="00606AA9" w:rsidP="004B2531">
      <w:pPr>
        <w:widowControl/>
        <w:tabs>
          <w:tab w:val="left" w:pos="1563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18</w:t>
      </w:r>
      <w:r w:rsidR="00E24D0C">
        <w:rPr>
          <w:rFonts w:asciiTheme="minorHAnsi" w:eastAsia="Times New Roman" w:hAnsiTheme="minorHAnsi" w:cstheme="minorHAnsi"/>
          <w:b/>
        </w:rPr>
        <w:t xml:space="preserve">      </w:t>
      </w:r>
      <w:r w:rsidR="004B2531" w:rsidRPr="00BE797D">
        <w:rPr>
          <w:rFonts w:asciiTheme="minorHAnsi" w:eastAsia="Times New Roman" w:hAnsiTheme="minorHAnsi" w:cstheme="minorHAnsi"/>
          <w:b/>
        </w:rPr>
        <w:t>PRIZES</w:t>
      </w:r>
    </w:p>
    <w:p w14:paraId="0BE228D2" w14:textId="49225229" w:rsidR="00C103BD" w:rsidRDefault="00606AA9" w:rsidP="00E01BF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18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E01BF0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Prizes will be </w:t>
      </w:r>
      <w:r w:rsidR="0023225B">
        <w:rPr>
          <w:rFonts w:asciiTheme="minorHAnsi" w:eastAsia="Times New Roman" w:hAnsiTheme="minorHAnsi" w:cstheme="minorHAnsi"/>
        </w:rPr>
        <w:t xml:space="preserve">provided by the NZ 420 Association and </w:t>
      </w:r>
      <w:r w:rsidR="00CF4A00">
        <w:rPr>
          <w:rFonts w:asciiTheme="minorHAnsi" w:eastAsia="Times New Roman" w:hAnsiTheme="minorHAnsi" w:cstheme="minorHAnsi"/>
        </w:rPr>
        <w:t>awarded as follows</w:t>
      </w:r>
      <w:r w:rsidR="004B2531" w:rsidRPr="00BE797D">
        <w:rPr>
          <w:rFonts w:asciiTheme="minorHAnsi" w:eastAsia="Times New Roman" w:hAnsiTheme="minorHAnsi" w:cstheme="minorHAnsi"/>
        </w:rPr>
        <w:t xml:space="preserve">: </w:t>
      </w:r>
      <w:r w:rsidR="00C103BD">
        <w:rPr>
          <w:rFonts w:asciiTheme="minorHAnsi" w:eastAsia="Times New Roman" w:hAnsiTheme="minorHAnsi" w:cstheme="minorHAnsi"/>
        </w:rPr>
        <w:tab/>
      </w:r>
    </w:p>
    <w:p w14:paraId="5B2DE1D6" w14:textId="4666796C" w:rsidR="004B0AF4" w:rsidRPr="00B27F33" w:rsidRDefault="00C103BD" w:rsidP="00E01BF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B27F33">
        <w:rPr>
          <w:rFonts w:asciiTheme="minorHAnsi" w:eastAsia="Times New Roman" w:hAnsiTheme="minorHAnsi" w:cstheme="minorHAnsi"/>
        </w:rPr>
        <w:tab/>
        <w:t xml:space="preserve">Trophy for the first </w:t>
      </w:r>
      <w:r w:rsidR="004B0AF4" w:rsidRPr="00B27F33">
        <w:rPr>
          <w:rFonts w:asciiTheme="minorHAnsi" w:eastAsia="Times New Roman" w:hAnsiTheme="minorHAnsi" w:cstheme="minorHAnsi"/>
        </w:rPr>
        <w:t>Open</w:t>
      </w:r>
      <w:r w:rsidR="00AC7161" w:rsidRPr="00B27F33">
        <w:rPr>
          <w:rFonts w:asciiTheme="minorHAnsi" w:eastAsia="Times New Roman" w:hAnsiTheme="minorHAnsi" w:cstheme="minorHAnsi"/>
        </w:rPr>
        <w:t xml:space="preserve"> </w:t>
      </w:r>
      <w:r w:rsidR="00F0379E" w:rsidRPr="00B27F33">
        <w:rPr>
          <w:rFonts w:asciiTheme="minorHAnsi" w:eastAsia="Times New Roman" w:hAnsiTheme="minorHAnsi" w:cstheme="minorHAnsi"/>
        </w:rPr>
        <w:t>or</w:t>
      </w:r>
      <w:r w:rsidR="00AC7161" w:rsidRPr="00B27F33">
        <w:rPr>
          <w:rFonts w:asciiTheme="minorHAnsi" w:eastAsia="Times New Roman" w:hAnsiTheme="minorHAnsi" w:cstheme="minorHAnsi"/>
        </w:rPr>
        <w:t xml:space="preserve"> Mixed </w:t>
      </w:r>
      <w:r w:rsidR="004B0AF4" w:rsidRPr="00B27F33">
        <w:rPr>
          <w:rFonts w:asciiTheme="minorHAnsi" w:eastAsia="Times New Roman" w:hAnsiTheme="minorHAnsi" w:cstheme="minorHAnsi"/>
        </w:rPr>
        <w:t>team</w:t>
      </w:r>
    </w:p>
    <w:p w14:paraId="39A8E77A" w14:textId="3F6C9C49" w:rsidR="00F433B6" w:rsidRPr="00B27F33" w:rsidRDefault="004B0AF4" w:rsidP="00E01BF0">
      <w:pPr>
        <w:rPr>
          <w:rFonts w:asciiTheme="minorHAnsi" w:eastAsia="Times New Roman" w:hAnsiTheme="minorHAnsi" w:cstheme="minorHAnsi"/>
        </w:rPr>
      </w:pPr>
      <w:r w:rsidRPr="00B27F33">
        <w:rPr>
          <w:rFonts w:asciiTheme="minorHAnsi" w:eastAsia="Times New Roman" w:hAnsiTheme="minorHAnsi" w:cstheme="minorHAnsi"/>
        </w:rPr>
        <w:tab/>
      </w:r>
      <w:r w:rsidRPr="00B27F33">
        <w:rPr>
          <w:rFonts w:asciiTheme="minorHAnsi" w:eastAsia="Times New Roman" w:hAnsiTheme="minorHAnsi" w:cstheme="minorHAnsi"/>
        </w:rPr>
        <w:tab/>
      </w:r>
      <w:r w:rsidRPr="00B27F33">
        <w:rPr>
          <w:rFonts w:asciiTheme="minorHAnsi" w:eastAsia="Times New Roman" w:hAnsiTheme="minorHAnsi" w:cstheme="minorHAnsi"/>
        </w:rPr>
        <w:tab/>
        <w:t xml:space="preserve">Trophy for the first </w:t>
      </w:r>
      <w:r w:rsidR="00562E24" w:rsidRPr="00B27F33">
        <w:rPr>
          <w:rFonts w:asciiTheme="minorHAnsi" w:eastAsia="Times New Roman" w:hAnsiTheme="minorHAnsi" w:cstheme="minorHAnsi"/>
        </w:rPr>
        <w:t>Women’s team</w:t>
      </w:r>
      <w:r w:rsidR="004B2531" w:rsidRPr="00B27F33">
        <w:rPr>
          <w:rFonts w:asciiTheme="minorHAnsi" w:eastAsia="Times New Roman" w:hAnsiTheme="minorHAnsi" w:cstheme="minorHAnsi"/>
        </w:rPr>
        <w:t xml:space="preserve"> </w:t>
      </w:r>
    </w:p>
    <w:p w14:paraId="574AD155" w14:textId="224C802A" w:rsidR="00FE6BED" w:rsidRDefault="00606AA9" w:rsidP="00E01BF0">
      <w:pPr>
        <w:rPr>
          <w:rFonts w:asciiTheme="minorHAnsi" w:eastAsia="Times New Roman" w:hAnsiTheme="minorHAnsi" w:cstheme="minorHAnsi"/>
        </w:rPr>
      </w:pPr>
      <w:r w:rsidRPr="00606AA9">
        <w:rPr>
          <w:rFonts w:asciiTheme="minorHAnsi" w:eastAsia="Times New Roman" w:hAnsiTheme="minorHAnsi" w:cstheme="minorHAnsi"/>
          <w:b/>
          <w:bCs/>
        </w:rPr>
        <w:t>18</w:t>
      </w:r>
      <w:r w:rsidR="00FE6BED" w:rsidRPr="00606AA9">
        <w:rPr>
          <w:rFonts w:asciiTheme="minorHAnsi" w:eastAsia="Times New Roman" w:hAnsiTheme="minorHAnsi" w:cstheme="minorHAnsi"/>
          <w:b/>
          <w:bCs/>
        </w:rPr>
        <w:t>.2</w:t>
      </w:r>
      <w:r w:rsidR="00FE6BED">
        <w:rPr>
          <w:rFonts w:asciiTheme="minorHAnsi" w:eastAsia="Times New Roman" w:hAnsiTheme="minorHAnsi" w:cstheme="minorHAnsi"/>
        </w:rPr>
        <w:tab/>
      </w:r>
      <w:r w:rsidR="00E61312">
        <w:rPr>
          <w:rFonts w:asciiTheme="minorHAnsi" w:eastAsia="Times New Roman" w:hAnsiTheme="minorHAnsi" w:cstheme="minorHAnsi"/>
        </w:rPr>
        <w:t xml:space="preserve">Other prizes may be awarded at the discretion of the NZ 420 </w:t>
      </w:r>
      <w:r w:rsidR="00C60EE7">
        <w:rPr>
          <w:rFonts w:asciiTheme="minorHAnsi" w:eastAsia="Times New Roman" w:hAnsiTheme="minorHAnsi" w:cstheme="minorHAnsi"/>
        </w:rPr>
        <w:t xml:space="preserve">Class </w:t>
      </w:r>
      <w:r w:rsidR="00844B26">
        <w:rPr>
          <w:rFonts w:asciiTheme="minorHAnsi" w:eastAsia="Times New Roman" w:hAnsiTheme="minorHAnsi" w:cstheme="minorHAnsi"/>
        </w:rPr>
        <w:t>A</w:t>
      </w:r>
      <w:r w:rsidR="00C60EE7">
        <w:rPr>
          <w:rFonts w:asciiTheme="minorHAnsi" w:eastAsia="Times New Roman" w:hAnsiTheme="minorHAnsi" w:cstheme="minorHAnsi"/>
        </w:rPr>
        <w:t>ssociation.</w:t>
      </w:r>
    </w:p>
    <w:p w14:paraId="253875D2" w14:textId="77777777" w:rsidR="00E01BF0" w:rsidRDefault="00E01BF0" w:rsidP="00E01BF0">
      <w:pPr>
        <w:rPr>
          <w:rFonts w:asciiTheme="minorHAnsi" w:eastAsia="Times New Roman" w:hAnsiTheme="minorHAnsi" w:cstheme="minorHAnsi"/>
        </w:rPr>
      </w:pPr>
    </w:p>
    <w:p w14:paraId="77D08231" w14:textId="4DBA1F11" w:rsidR="004B2531" w:rsidRPr="00BE797D" w:rsidRDefault="00606AA9" w:rsidP="00E01BF0">
      <w:pPr>
        <w:widowControl/>
        <w:tabs>
          <w:tab w:val="left" w:pos="709"/>
        </w:tabs>
        <w:spacing w:after="227"/>
        <w:ind w:left="1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000000"/>
        </w:rPr>
        <w:t>19</w:t>
      </w:r>
      <w:r w:rsidR="00E01BF0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FURTHER</w:t>
      </w:r>
      <w:r w:rsidR="004B2531" w:rsidRPr="00BE797D">
        <w:rPr>
          <w:rFonts w:asciiTheme="minorHAnsi" w:eastAsia="Times New Roman" w:hAnsiTheme="minorHAnsi" w:cstheme="minorHAnsi"/>
          <w:b/>
          <w:color w:val="000000"/>
        </w:rPr>
        <w:t xml:space="preserve"> INFORMATION</w:t>
      </w:r>
    </w:p>
    <w:p w14:paraId="6CFA5D4E" w14:textId="7846BDEB" w:rsidR="008B1D1F" w:rsidRDefault="004B2531" w:rsidP="00AC7161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color w:val="000000"/>
        </w:rPr>
      </w:pPr>
      <w:r w:rsidRPr="00BE797D">
        <w:rPr>
          <w:rFonts w:asciiTheme="minorHAnsi" w:hAnsiTheme="minorHAnsi" w:cstheme="minorHAnsi"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>For further information please contact</w:t>
      </w:r>
      <w:r w:rsidR="008B1D1F">
        <w:rPr>
          <w:rFonts w:asciiTheme="minorHAnsi" w:eastAsia="Times New Roman" w:hAnsiTheme="minorHAnsi" w:cstheme="minorHAnsi"/>
          <w:color w:val="000000"/>
        </w:rPr>
        <w:t>:</w:t>
      </w:r>
    </w:p>
    <w:p w14:paraId="1FDF28DB" w14:textId="13C7940E" w:rsidR="00AC7161" w:rsidRDefault="008B1D1F" w:rsidP="00E01BF0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i/>
        </w:rPr>
      </w:pPr>
      <w:r w:rsidRPr="0030332C">
        <w:rPr>
          <w:rFonts w:asciiTheme="minorHAnsi" w:eastAsia="Times New Roman" w:hAnsiTheme="minorHAnsi" w:cstheme="minorHAnsi"/>
          <w:b/>
        </w:rPr>
        <w:tab/>
        <w:t xml:space="preserve">   </w:t>
      </w:r>
      <w:r w:rsidR="00AC7161" w:rsidRPr="0030332C">
        <w:rPr>
          <w:rFonts w:asciiTheme="minorHAnsi" w:eastAsia="Times New Roman" w:hAnsiTheme="minorHAnsi" w:cstheme="minorHAnsi"/>
          <w:i/>
        </w:rPr>
        <w:t xml:space="preserve">Wayne Keen </w:t>
      </w:r>
      <w:proofErr w:type="gramStart"/>
      <w:r w:rsidR="00AC7161" w:rsidRPr="0030332C">
        <w:rPr>
          <w:rFonts w:asciiTheme="minorHAnsi" w:eastAsia="Times New Roman" w:hAnsiTheme="minorHAnsi" w:cstheme="minorHAnsi"/>
          <w:i/>
        </w:rPr>
        <w:tab/>
      </w:r>
      <w:r w:rsidR="0030332C" w:rsidRPr="0030332C">
        <w:rPr>
          <w:rFonts w:asciiTheme="minorHAnsi" w:eastAsia="Times New Roman" w:hAnsiTheme="minorHAnsi" w:cstheme="minorHAnsi"/>
          <w:i/>
        </w:rPr>
        <w:t xml:space="preserve">  </w:t>
      </w:r>
      <w:r w:rsidR="00AC7161" w:rsidRPr="0030332C">
        <w:rPr>
          <w:rFonts w:asciiTheme="minorHAnsi" w:eastAsia="Times New Roman" w:hAnsiTheme="minorHAnsi" w:cstheme="minorHAnsi"/>
          <w:i/>
        </w:rPr>
        <w:t>keenclan@outlook.co.nz</w:t>
      </w:r>
      <w:proofErr w:type="gramEnd"/>
      <w:r w:rsidR="004B2531" w:rsidRPr="0030332C">
        <w:rPr>
          <w:rFonts w:asciiTheme="minorHAnsi" w:eastAsia="Times New Roman" w:hAnsiTheme="minorHAnsi" w:cstheme="minorHAnsi"/>
        </w:rPr>
        <w:t xml:space="preserve">  </w:t>
      </w:r>
      <w:r w:rsidRPr="0030332C">
        <w:rPr>
          <w:rFonts w:asciiTheme="minorHAnsi" w:eastAsia="Times New Roman" w:hAnsiTheme="minorHAnsi" w:cstheme="minorHAnsi"/>
        </w:rPr>
        <w:tab/>
      </w:r>
      <w:r w:rsidR="000D2D53" w:rsidRPr="0030332C">
        <w:rPr>
          <w:rFonts w:asciiTheme="minorHAnsi" w:eastAsia="Times New Roman" w:hAnsiTheme="minorHAnsi" w:cstheme="minorHAnsi"/>
          <w:b/>
        </w:rPr>
        <w:t xml:space="preserve"> </w:t>
      </w:r>
      <w:r w:rsidR="00AC7161" w:rsidRPr="0030332C">
        <w:rPr>
          <w:rFonts w:asciiTheme="minorHAnsi" w:eastAsia="Times New Roman" w:hAnsiTheme="minorHAnsi" w:cstheme="minorHAnsi"/>
          <w:i/>
        </w:rPr>
        <w:t>0274761 451</w:t>
      </w:r>
    </w:p>
    <w:p w14:paraId="4DE1ECF0" w14:textId="77777777" w:rsidR="00F66A24" w:rsidRDefault="00F66A24" w:rsidP="00E01BF0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i/>
        </w:rPr>
      </w:pPr>
    </w:p>
    <w:p w14:paraId="6E535985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6877384D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65817727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4A8577B7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45DE2E51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5EF5BFCE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75880AEE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6156321C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5581240E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7DDF7FA1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0E0C8CCC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249A4851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02405331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1C2B040D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7C767223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5FAC8B6D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02565302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589721B0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0D8CCEF5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1C94D34C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44AA1A5A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42ACB0A1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1C4CE8A3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1618F16B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4CC6580D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03DBF331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20C14EFC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1F76B6A8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3D6FE7F6" w14:textId="77777777" w:rsidR="00AA62FB" w:rsidRDefault="00AA62FB" w:rsidP="00AA62FB">
      <w:pPr>
        <w:tabs>
          <w:tab w:val="left" w:pos="392"/>
          <w:tab w:val="left" w:pos="1242"/>
        </w:tabs>
        <w:rPr>
          <w:b/>
        </w:rPr>
      </w:pPr>
    </w:p>
    <w:p w14:paraId="6F9A14A2" w14:textId="691290A2" w:rsidR="00AA62FB" w:rsidRDefault="00AA62FB" w:rsidP="00AA62FB">
      <w:pPr>
        <w:tabs>
          <w:tab w:val="left" w:pos="392"/>
          <w:tab w:val="left" w:pos="1242"/>
        </w:tabs>
        <w:rPr>
          <w:b/>
        </w:rPr>
      </w:pPr>
      <w:r w:rsidRPr="004E0441">
        <w:rPr>
          <w:b/>
        </w:rPr>
        <w:lastRenderedPageBreak/>
        <w:t>A</w:t>
      </w:r>
      <w:r w:rsidR="00862207">
        <w:rPr>
          <w:b/>
        </w:rPr>
        <w:t>ddendum A</w:t>
      </w:r>
      <w:r w:rsidRPr="004E0441">
        <w:rPr>
          <w:b/>
        </w:rPr>
        <w:t>: Location of Naval Point Club</w:t>
      </w:r>
      <w:r w:rsidR="00862207">
        <w:rPr>
          <w:b/>
        </w:rPr>
        <w:t xml:space="preserve"> Lyttelton</w:t>
      </w:r>
    </w:p>
    <w:p w14:paraId="0516715B" w14:textId="77777777" w:rsidR="00AA62FB" w:rsidRDefault="00AA62FB" w:rsidP="00AA62FB">
      <w:pPr>
        <w:tabs>
          <w:tab w:val="left" w:pos="392"/>
          <w:tab w:val="left" w:pos="1242"/>
        </w:tabs>
        <w:ind w:left="720"/>
      </w:pPr>
    </w:p>
    <w:p w14:paraId="4907761E" w14:textId="77777777" w:rsidR="00AA62FB" w:rsidRDefault="00AA62FB" w:rsidP="00AA62FB">
      <w:pPr>
        <w:tabs>
          <w:tab w:val="left" w:pos="392"/>
          <w:tab w:val="left" w:pos="1242"/>
        </w:tabs>
        <w:ind w:left="720"/>
      </w:pPr>
      <w:r>
        <w:rPr>
          <w:noProof/>
          <w:lang w:val="en-NZ" w:eastAsia="en-NZ"/>
        </w:rPr>
        <w:drawing>
          <wp:inline distT="0" distB="0" distL="0" distR="0" wp14:anchorId="47CF1CA5" wp14:editId="6F8ABF67">
            <wp:extent cx="5086350" cy="339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B305E" w14:textId="77777777" w:rsidR="00AA62FB" w:rsidRDefault="00AA62FB" w:rsidP="00AA62FB">
      <w:pPr>
        <w:tabs>
          <w:tab w:val="left" w:pos="392"/>
          <w:tab w:val="left" w:pos="1242"/>
        </w:tabs>
        <w:ind w:left="720"/>
      </w:pPr>
    </w:p>
    <w:p w14:paraId="658B6D53" w14:textId="77777777" w:rsidR="00AA62FB" w:rsidRDefault="00AA62FB" w:rsidP="00AA62FB">
      <w:pPr>
        <w:tabs>
          <w:tab w:val="left" w:pos="392"/>
          <w:tab w:val="left" w:pos="1242"/>
        </w:tabs>
        <w:ind w:left="720"/>
      </w:pPr>
      <w:r>
        <w:t xml:space="preserve">      </w:t>
      </w:r>
      <w:r w:rsidRPr="004E0441">
        <w:t xml:space="preserve">Turn right at Tunnel exit roundabout. Turn first </w:t>
      </w:r>
      <w:r>
        <w:t xml:space="preserve">left </w:t>
      </w:r>
      <w:r w:rsidRPr="004E0441">
        <w:t>and follow to</w:t>
      </w:r>
    </w:p>
    <w:p w14:paraId="30EDE790" w14:textId="77777777" w:rsidR="00AA62FB" w:rsidRDefault="00AA62FB" w:rsidP="00AA62FB">
      <w:pPr>
        <w:tabs>
          <w:tab w:val="left" w:pos="392"/>
          <w:tab w:val="left" w:pos="1242"/>
        </w:tabs>
        <w:ind w:left="720"/>
      </w:pPr>
      <w:r>
        <w:t xml:space="preserve">   </w:t>
      </w:r>
      <w:r w:rsidRPr="004E0441">
        <w:t xml:space="preserve"> </w:t>
      </w:r>
      <w:r>
        <w:t xml:space="preserve">   </w:t>
      </w:r>
      <w:r w:rsidRPr="004E0441">
        <w:t>recreation ground. Turn right and follow 300m to NPCL gate.</w:t>
      </w:r>
    </w:p>
    <w:p w14:paraId="31D9540F" w14:textId="77777777" w:rsidR="00AA62FB" w:rsidRDefault="00AA62FB" w:rsidP="00AA62FB">
      <w:pPr>
        <w:tabs>
          <w:tab w:val="left" w:pos="392"/>
          <w:tab w:val="left" w:pos="1242"/>
        </w:tabs>
      </w:pPr>
    </w:p>
    <w:p w14:paraId="797A87A1" w14:textId="1C0BC7FE" w:rsidR="00AA62FB" w:rsidRDefault="00AA62FB" w:rsidP="00AA62FB">
      <w:pPr>
        <w:tabs>
          <w:tab w:val="left" w:pos="392"/>
          <w:tab w:val="left" w:pos="1242"/>
        </w:tabs>
        <w:rPr>
          <w:b/>
        </w:rPr>
      </w:pPr>
      <w:r w:rsidRPr="004E0441">
        <w:rPr>
          <w:b/>
        </w:rPr>
        <w:t>A</w:t>
      </w:r>
      <w:r w:rsidR="008C698F">
        <w:rPr>
          <w:b/>
        </w:rPr>
        <w:t xml:space="preserve">ddendum </w:t>
      </w:r>
      <w:r>
        <w:rPr>
          <w:b/>
        </w:rPr>
        <w:t>B</w:t>
      </w:r>
      <w:r w:rsidRPr="004E0441">
        <w:rPr>
          <w:b/>
        </w:rPr>
        <w:t xml:space="preserve">: </w:t>
      </w:r>
      <w:r>
        <w:rPr>
          <w:b/>
        </w:rPr>
        <w:t>Racing Area on Lyttelton Harbour</w:t>
      </w:r>
    </w:p>
    <w:p w14:paraId="6CB236ED" w14:textId="77777777" w:rsidR="00AA62FB" w:rsidRDefault="00AA62FB" w:rsidP="00AA62FB">
      <w:pPr>
        <w:tabs>
          <w:tab w:val="left" w:pos="392"/>
          <w:tab w:val="left" w:pos="1242"/>
        </w:tabs>
        <w:ind w:left="720"/>
        <w:rPr>
          <w:b/>
        </w:rPr>
      </w:pPr>
    </w:p>
    <w:p w14:paraId="0BF223A7" w14:textId="77777777" w:rsidR="00AA62FB" w:rsidRDefault="00AA62FB" w:rsidP="00AA62FB">
      <w:pPr>
        <w:tabs>
          <w:tab w:val="left" w:pos="392"/>
          <w:tab w:val="left" w:pos="1242"/>
        </w:tabs>
        <w:ind w:left="720"/>
        <w:rPr>
          <w:b/>
        </w:rPr>
      </w:pPr>
      <w:r>
        <w:rPr>
          <w:noProof/>
          <w:lang w:val="en-NZ" w:eastAsia="en-NZ"/>
        </w:rPr>
        <w:drawing>
          <wp:inline distT="0" distB="0" distL="0" distR="0" wp14:anchorId="38DDCDFA" wp14:editId="3033B787">
            <wp:extent cx="5270500" cy="2996565"/>
            <wp:effectExtent l="0" t="0" r="6350" b="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7364" w14:textId="77777777" w:rsidR="00AA62FB" w:rsidRDefault="00AA62FB" w:rsidP="00AA62FB">
      <w:pPr>
        <w:tabs>
          <w:tab w:val="left" w:pos="392"/>
          <w:tab w:val="left" w:pos="1242"/>
        </w:tabs>
        <w:ind w:left="720"/>
        <w:rPr>
          <w:b/>
        </w:rPr>
      </w:pPr>
    </w:p>
    <w:p w14:paraId="53ADA63C" w14:textId="77777777" w:rsidR="00AA62FB" w:rsidRDefault="00AA62FB" w:rsidP="00AA62FB">
      <w:pPr>
        <w:tabs>
          <w:tab w:val="left" w:pos="392"/>
          <w:tab w:val="left" w:pos="1242"/>
        </w:tabs>
        <w:ind w:left="720"/>
        <w:rPr>
          <w:b/>
        </w:rPr>
      </w:pPr>
    </w:p>
    <w:p w14:paraId="42458201" w14:textId="77777777" w:rsidR="00F66A24" w:rsidRPr="0030332C" w:rsidRDefault="00F66A24" w:rsidP="00E01BF0">
      <w:pPr>
        <w:widowControl/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</w:rPr>
      </w:pPr>
    </w:p>
    <w:sectPr w:rsidR="00F66A24" w:rsidRPr="0030332C" w:rsidSect="00B30A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40" w:bottom="1412" w:left="1140" w:header="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46AE" w14:textId="77777777" w:rsidR="00ED2DB4" w:rsidRDefault="00ED2DB4" w:rsidP="00337041">
      <w:r>
        <w:separator/>
      </w:r>
    </w:p>
  </w:endnote>
  <w:endnote w:type="continuationSeparator" w:id="0">
    <w:p w14:paraId="365F5F4B" w14:textId="77777777" w:rsidR="00ED2DB4" w:rsidRDefault="00ED2DB4" w:rsidP="00337041">
      <w:r>
        <w:continuationSeparator/>
      </w:r>
    </w:p>
  </w:endnote>
  <w:endnote w:type="continuationNotice" w:id="1">
    <w:p w14:paraId="00815834" w14:textId="77777777" w:rsidR="00ED2DB4" w:rsidRDefault="00ED2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nux Libertine G">
    <w:altName w:val="Cambria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A455" w14:textId="77777777" w:rsidR="00337041" w:rsidRDefault="00337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8369" w14:textId="62D543F2" w:rsidR="00337041" w:rsidRDefault="00337041">
    <w:pPr>
      <w:pStyle w:val="Foo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63DC2">
      <w:rPr>
        <w:noProof/>
      </w:rPr>
      <w:t>3</w:t>
    </w:r>
    <w:r>
      <w:fldChar w:fldCharType="end"/>
    </w:r>
    <w:r>
      <w:t xml:space="preserve"> of </w:t>
    </w:r>
    <w:fldSimple w:instr=" NUMPAGES  \* MERGEFORMAT ">
      <w:r w:rsidR="00963DC2">
        <w:rPr>
          <w:noProof/>
        </w:rPr>
        <w:t>5</w:t>
      </w:r>
    </w:fldSimple>
  </w:p>
  <w:p w14:paraId="67234F61" w14:textId="77777777" w:rsidR="00337041" w:rsidRDefault="00337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0AEA" w14:textId="77777777" w:rsidR="00337041" w:rsidRDefault="00337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61C2" w14:textId="77777777" w:rsidR="00ED2DB4" w:rsidRDefault="00ED2DB4" w:rsidP="00337041">
      <w:r>
        <w:separator/>
      </w:r>
    </w:p>
  </w:footnote>
  <w:footnote w:type="continuationSeparator" w:id="0">
    <w:p w14:paraId="51F27AA1" w14:textId="77777777" w:rsidR="00ED2DB4" w:rsidRDefault="00ED2DB4" w:rsidP="00337041">
      <w:r>
        <w:continuationSeparator/>
      </w:r>
    </w:p>
  </w:footnote>
  <w:footnote w:type="continuationNotice" w:id="1">
    <w:p w14:paraId="597EFD00" w14:textId="77777777" w:rsidR="00ED2DB4" w:rsidRDefault="00ED2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BF46" w14:textId="77777777" w:rsidR="00337041" w:rsidRDefault="00337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FAF1" w14:textId="77777777" w:rsidR="00337041" w:rsidRDefault="00337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D120" w14:textId="1705BE9E" w:rsidR="00337041" w:rsidRDefault="0033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58"/>
    <w:rsid w:val="000162AF"/>
    <w:rsid w:val="000209E4"/>
    <w:rsid w:val="000267A9"/>
    <w:rsid w:val="00043F5F"/>
    <w:rsid w:val="00054FC9"/>
    <w:rsid w:val="000569D5"/>
    <w:rsid w:val="00082F5B"/>
    <w:rsid w:val="0008574C"/>
    <w:rsid w:val="000C7F91"/>
    <w:rsid w:val="000D0845"/>
    <w:rsid w:val="000D2D53"/>
    <w:rsid w:val="00106C99"/>
    <w:rsid w:val="00121B8B"/>
    <w:rsid w:val="001863C6"/>
    <w:rsid w:val="0018696C"/>
    <w:rsid w:val="00187287"/>
    <w:rsid w:val="001A4D56"/>
    <w:rsid w:val="001C1623"/>
    <w:rsid w:val="001C18AC"/>
    <w:rsid w:val="001C482A"/>
    <w:rsid w:val="001C68E5"/>
    <w:rsid w:val="001F25F2"/>
    <w:rsid w:val="00216DA9"/>
    <w:rsid w:val="0023225B"/>
    <w:rsid w:val="00286803"/>
    <w:rsid w:val="00291B71"/>
    <w:rsid w:val="002A2799"/>
    <w:rsid w:val="002A732B"/>
    <w:rsid w:val="002B2660"/>
    <w:rsid w:val="002C0F6B"/>
    <w:rsid w:val="002D010A"/>
    <w:rsid w:val="002D5195"/>
    <w:rsid w:val="002E4C27"/>
    <w:rsid w:val="0030332C"/>
    <w:rsid w:val="003075ED"/>
    <w:rsid w:val="00311269"/>
    <w:rsid w:val="00313B3B"/>
    <w:rsid w:val="0032045A"/>
    <w:rsid w:val="00337041"/>
    <w:rsid w:val="00342839"/>
    <w:rsid w:val="0034322D"/>
    <w:rsid w:val="003574B2"/>
    <w:rsid w:val="00370C28"/>
    <w:rsid w:val="00374B73"/>
    <w:rsid w:val="00394C5A"/>
    <w:rsid w:val="003962D1"/>
    <w:rsid w:val="003B0600"/>
    <w:rsid w:val="003C5E83"/>
    <w:rsid w:val="003D3ACD"/>
    <w:rsid w:val="003E44D3"/>
    <w:rsid w:val="003E7F27"/>
    <w:rsid w:val="0040324D"/>
    <w:rsid w:val="00405E0E"/>
    <w:rsid w:val="0042030E"/>
    <w:rsid w:val="0043196D"/>
    <w:rsid w:val="00432D15"/>
    <w:rsid w:val="00436976"/>
    <w:rsid w:val="00443C85"/>
    <w:rsid w:val="004469AF"/>
    <w:rsid w:val="00474621"/>
    <w:rsid w:val="0048036B"/>
    <w:rsid w:val="00485625"/>
    <w:rsid w:val="004865D6"/>
    <w:rsid w:val="00490056"/>
    <w:rsid w:val="00490362"/>
    <w:rsid w:val="00495FFC"/>
    <w:rsid w:val="004B08E2"/>
    <w:rsid w:val="004B0AF4"/>
    <w:rsid w:val="004B2531"/>
    <w:rsid w:val="004B31E6"/>
    <w:rsid w:val="004C1C47"/>
    <w:rsid w:val="004C579C"/>
    <w:rsid w:val="004C5DDD"/>
    <w:rsid w:val="004E29F8"/>
    <w:rsid w:val="004E5235"/>
    <w:rsid w:val="00513C2E"/>
    <w:rsid w:val="0051730D"/>
    <w:rsid w:val="005222E9"/>
    <w:rsid w:val="00533EC4"/>
    <w:rsid w:val="00540434"/>
    <w:rsid w:val="00550A86"/>
    <w:rsid w:val="005551D1"/>
    <w:rsid w:val="00562E24"/>
    <w:rsid w:val="005652BD"/>
    <w:rsid w:val="00570F6E"/>
    <w:rsid w:val="00583C99"/>
    <w:rsid w:val="00585E9B"/>
    <w:rsid w:val="00593023"/>
    <w:rsid w:val="005950DD"/>
    <w:rsid w:val="005A1AB2"/>
    <w:rsid w:val="005A51D0"/>
    <w:rsid w:val="005B287B"/>
    <w:rsid w:val="005B5894"/>
    <w:rsid w:val="005B68C7"/>
    <w:rsid w:val="005B766D"/>
    <w:rsid w:val="005E34ED"/>
    <w:rsid w:val="006056EA"/>
    <w:rsid w:val="00606AA9"/>
    <w:rsid w:val="0061012B"/>
    <w:rsid w:val="00620184"/>
    <w:rsid w:val="0062247B"/>
    <w:rsid w:val="006359C2"/>
    <w:rsid w:val="00652E4B"/>
    <w:rsid w:val="00672F38"/>
    <w:rsid w:val="00673294"/>
    <w:rsid w:val="00674B1A"/>
    <w:rsid w:val="006A6F1F"/>
    <w:rsid w:val="006C0093"/>
    <w:rsid w:val="006C195D"/>
    <w:rsid w:val="006C7A69"/>
    <w:rsid w:val="006E2414"/>
    <w:rsid w:val="006E6E03"/>
    <w:rsid w:val="006F0088"/>
    <w:rsid w:val="00701630"/>
    <w:rsid w:val="00703E88"/>
    <w:rsid w:val="00723B4E"/>
    <w:rsid w:val="00744070"/>
    <w:rsid w:val="00776268"/>
    <w:rsid w:val="007919B7"/>
    <w:rsid w:val="007A23B1"/>
    <w:rsid w:val="007C5380"/>
    <w:rsid w:val="007C6206"/>
    <w:rsid w:val="007D59D1"/>
    <w:rsid w:val="007E791B"/>
    <w:rsid w:val="00836D18"/>
    <w:rsid w:val="00844B26"/>
    <w:rsid w:val="00850072"/>
    <w:rsid w:val="00852F74"/>
    <w:rsid w:val="0085402F"/>
    <w:rsid w:val="00857403"/>
    <w:rsid w:val="00862207"/>
    <w:rsid w:val="008644F3"/>
    <w:rsid w:val="008804E4"/>
    <w:rsid w:val="00891D09"/>
    <w:rsid w:val="008A6B52"/>
    <w:rsid w:val="008B1D1F"/>
    <w:rsid w:val="008B1F27"/>
    <w:rsid w:val="008C28C1"/>
    <w:rsid w:val="008C698F"/>
    <w:rsid w:val="008E5844"/>
    <w:rsid w:val="008F3D46"/>
    <w:rsid w:val="00900BEE"/>
    <w:rsid w:val="0091140E"/>
    <w:rsid w:val="00911F72"/>
    <w:rsid w:val="0091344B"/>
    <w:rsid w:val="009223B8"/>
    <w:rsid w:val="00922458"/>
    <w:rsid w:val="00963DC2"/>
    <w:rsid w:val="00964CA8"/>
    <w:rsid w:val="00967E06"/>
    <w:rsid w:val="00972F67"/>
    <w:rsid w:val="009737AE"/>
    <w:rsid w:val="00983A12"/>
    <w:rsid w:val="00993BF3"/>
    <w:rsid w:val="009D79D4"/>
    <w:rsid w:val="009F0D21"/>
    <w:rsid w:val="009F54C6"/>
    <w:rsid w:val="00A03CD2"/>
    <w:rsid w:val="00A2131C"/>
    <w:rsid w:val="00A4051C"/>
    <w:rsid w:val="00A64881"/>
    <w:rsid w:val="00A72F1D"/>
    <w:rsid w:val="00A96459"/>
    <w:rsid w:val="00A9765E"/>
    <w:rsid w:val="00AA62FB"/>
    <w:rsid w:val="00AC7161"/>
    <w:rsid w:val="00AD64E8"/>
    <w:rsid w:val="00AD7876"/>
    <w:rsid w:val="00B01122"/>
    <w:rsid w:val="00B0348E"/>
    <w:rsid w:val="00B17B7F"/>
    <w:rsid w:val="00B21237"/>
    <w:rsid w:val="00B27F33"/>
    <w:rsid w:val="00B30AC2"/>
    <w:rsid w:val="00B31A8C"/>
    <w:rsid w:val="00B70682"/>
    <w:rsid w:val="00BC05D4"/>
    <w:rsid w:val="00BE797D"/>
    <w:rsid w:val="00C103BD"/>
    <w:rsid w:val="00C11762"/>
    <w:rsid w:val="00C25128"/>
    <w:rsid w:val="00C40BE2"/>
    <w:rsid w:val="00C60DBE"/>
    <w:rsid w:val="00C60EE7"/>
    <w:rsid w:val="00C618DD"/>
    <w:rsid w:val="00C6727E"/>
    <w:rsid w:val="00C871A7"/>
    <w:rsid w:val="00CA52E6"/>
    <w:rsid w:val="00CB187C"/>
    <w:rsid w:val="00CB252A"/>
    <w:rsid w:val="00CC5797"/>
    <w:rsid w:val="00CD41E3"/>
    <w:rsid w:val="00CE17DD"/>
    <w:rsid w:val="00CE354B"/>
    <w:rsid w:val="00CF13AD"/>
    <w:rsid w:val="00CF182D"/>
    <w:rsid w:val="00CF4A00"/>
    <w:rsid w:val="00CF7947"/>
    <w:rsid w:val="00D00E18"/>
    <w:rsid w:val="00D16E52"/>
    <w:rsid w:val="00D223EE"/>
    <w:rsid w:val="00D44EC5"/>
    <w:rsid w:val="00D701D8"/>
    <w:rsid w:val="00DC4615"/>
    <w:rsid w:val="00DE7891"/>
    <w:rsid w:val="00DF35E2"/>
    <w:rsid w:val="00E0058C"/>
    <w:rsid w:val="00E01A36"/>
    <w:rsid w:val="00E01BF0"/>
    <w:rsid w:val="00E0671F"/>
    <w:rsid w:val="00E12C2C"/>
    <w:rsid w:val="00E14B77"/>
    <w:rsid w:val="00E151F2"/>
    <w:rsid w:val="00E24D0C"/>
    <w:rsid w:val="00E33E16"/>
    <w:rsid w:val="00E37EA2"/>
    <w:rsid w:val="00E45255"/>
    <w:rsid w:val="00E559FF"/>
    <w:rsid w:val="00E57C06"/>
    <w:rsid w:val="00E61312"/>
    <w:rsid w:val="00E719CE"/>
    <w:rsid w:val="00E946F0"/>
    <w:rsid w:val="00E96A26"/>
    <w:rsid w:val="00EA7F40"/>
    <w:rsid w:val="00EB0413"/>
    <w:rsid w:val="00ED2DB4"/>
    <w:rsid w:val="00F0379E"/>
    <w:rsid w:val="00F03F63"/>
    <w:rsid w:val="00F42F3F"/>
    <w:rsid w:val="00F433B6"/>
    <w:rsid w:val="00F62E27"/>
    <w:rsid w:val="00F66A24"/>
    <w:rsid w:val="00F72AE7"/>
    <w:rsid w:val="00F76E9B"/>
    <w:rsid w:val="00F779ED"/>
    <w:rsid w:val="00F85C04"/>
    <w:rsid w:val="00FB47C5"/>
    <w:rsid w:val="00FB6B2F"/>
    <w:rsid w:val="00FD5468"/>
    <w:rsid w:val="00FE0141"/>
    <w:rsid w:val="00FE6BED"/>
    <w:rsid w:val="00FF30C4"/>
    <w:rsid w:val="00FF34D1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F0C96"/>
  <w15:docId w15:val="{A3E07E22-A140-4FCD-871B-8C04491C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BE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97D"/>
    <w:pPr>
      <w:widowControl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9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797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797"/>
    <w:rPr>
      <w:rFonts w:cs="Mangal"/>
      <w:b/>
      <w:bCs/>
      <w:sz w:val="20"/>
      <w:szCs w:val="18"/>
    </w:rPr>
  </w:style>
  <w:style w:type="table" w:styleId="TableGrid">
    <w:name w:val="Table Grid"/>
    <w:basedOn w:val="TableNormal"/>
    <w:uiPriority w:val="39"/>
    <w:rsid w:val="00CC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04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3704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3704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7041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CA52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2E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3B4E"/>
    <w:pPr>
      <w:widowControl/>
      <w:suppressAutoHyphens w:val="0"/>
    </w:pPr>
    <w:rPr>
      <w:rFonts w:ascii="Calibri" w:eastAsiaTheme="minorHAnsi" w:hAnsi="Calibri" w:cstheme="minorBidi"/>
      <w:sz w:val="22"/>
      <w:szCs w:val="21"/>
      <w:lang w:val="en-NZ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3B4E"/>
    <w:rPr>
      <w:rFonts w:ascii="Calibri" w:eastAsiaTheme="minorHAnsi" w:hAnsi="Calibri" w:cstheme="minorBidi"/>
      <w:sz w:val="22"/>
      <w:szCs w:val="21"/>
      <w:lang w:val="en-NZ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70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valpoint.co.nz/major-event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navalpoint.co.nz/major-events/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6AF76CB93CA468E42B46499AA18BF" ma:contentTypeVersion="12" ma:contentTypeDescription="Create a new document." ma:contentTypeScope="" ma:versionID="3143ad39506f5db161b75e9d2ae8bdd4">
  <xsd:schema xmlns:xsd="http://www.w3.org/2001/XMLSchema" xmlns:xs="http://www.w3.org/2001/XMLSchema" xmlns:p="http://schemas.microsoft.com/office/2006/metadata/properties" xmlns:ns2="88b90e2e-5d85-48d4-a61f-5a02868957e1" xmlns:ns3="ad1c8fe4-810b-4c33-9997-67cd3e0f1480" targetNamespace="http://schemas.microsoft.com/office/2006/metadata/properties" ma:root="true" ma:fieldsID="de389da4de9597f3700217ed11f589a0" ns2:_="" ns3:_="">
    <xsd:import namespace="88b90e2e-5d85-48d4-a61f-5a02868957e1"/>
    <xsd:import namespace="ad1c8fe4-810b-4c33-9997-67cd3e0f1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90e2e-5d85-48d4-a61f-5a0286895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8fe4-810b-4c33-9997-67cd3e0f1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701CF-83D3-4455-ADA5-C2A99A652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98BEA-7F62-4A7D-94BA-BB099EE50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A511B-2B25-408F-90C7-7F910B67A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C824E-748C-45A3-8156-44D8F66CF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90e2e-5d85-48d4-a61f-5a02868957e1"/>
    <ds:schemaRef ds:uri="ad1c8fe4-810b-4c33-9997-67cd3e0f1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YNZ NoR suggested changes 2023</vt:lpstr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YNZ NoR suggested changes 2023</dc:title>
  <dc:subject/>
  <dc:creator>Linda Parrish</dc:creator>
  <dc:description/>
  <cp:lastModifiedBy>Ross May</cp:lastModifiedBy>
  <cp:revision>25</cp:revision>
  <dcterms:created xsi:type="dcterms:W3CDTF">2024-01-04T21:51:00Z</dcterms:created>
  <dcterms:modified xsi:type="dcterms:W3CDTF">2024-01-04T22:26:00Z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0x0101005016AF76CB93CA468E42B46499AA18BF</vt:lpwstr>
  </property>
</Properties>
</file>