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DDB1" w14:textId="34CED1E7" w:rsidR="00405E0E" w:rsidRPr="001C3C54" w:rsidRDefault="002D3DAF" w:rsidP="001C3C54">
      <w:pPr>
        <w:pStyle w:val="Heading"/>
        <w:jc w:val="center"/>
        <w:rPr>
          <w:rFonts w:ascii="Gill Sans MT" w:hAnsi="Gill Sans MT"/>
          <w:sz w:val="36"/>
          <w:szCs w:val="36"/>
        </w:rPr>
      </w:pPr>
      <w:proofErr w:type="spellStart"/>
      <w:r w:rsidRPr="001C3C54">
        <w:rPr>
          <w:rFonts w:ascii="Gill Sans MT" w:hAnsi="Gill Sans MT"/>
          <w:sz w:val="36"/>
          <w:szCs w:val="36"/>
        </w:rPr>
        <w:t>TheLand</w:t>
      </w:r>
      <w:proofErr w:type="spellEnd"/>
      <w:r w:rsidRPr="001C3C54">
        <w:rPr>
          <w:rFonts w:ascii="Gill Sans MT" w:hAnsi="Gill Sans MT"/>
          <w:sz w:val="36"/>
          <w:szCs w:val="36"/>
        </w:rPr>
        <w:t xml:space="preserve"> New</w:t>
      </w:r>
      <w:r w:rsidR="00D83A2D" w:rsidRPr="001C3C54">
        <w:rPr>
          <w:rFonts w:ascii="Gill Sans MT" w:hAnsi="Gill Sans MT"/>
          <w:sz w:val="36"/>
          <w:szCs w:val="36"/>
        </w:rPr>
        <w:t xml:space="preserve"> Zealand Open Keelboat National Championships</w:t>
      </w:r>
      <w:r w:rsidRPr="001C3C54">
        <w:rPr>
          <w:rFonts w:ascii="Gill Sans MT" w:hAnsi="Gill Sans MT"/>
          <w:sz w:val="36"/>
          <w:szCs w:val="36"/>
        </w:rPr>
        <w:t xml:space="preserve"> 2022</w:t>
      </w:r>
    </w:p>
    <w:p w14:paraId="7EEF8CF5" w14:textId="3CF7A586" w:rsidR="002D3DAF" w:rsidRPr="00D83A2D" w:rsidRDefault="002D3DAF" w:rsidP="00167414">
      <w:pPr>
        <w:pStyle w:val="Heading"/>
        <w:jc w:val="center"/>
        <w:rPr>
          <w:rFonts w:ascii="Gill Sans MT" w:eastAsiaTheme="minorHAnsi" w:hAnsi="Gill Sans MT" w:cs="Calibri"/>
          <w:color w:val="000000"/>
          <w:sz w:val="24"/>
          <w:szCs w:val="24"/>
        </w:rPr>
      </w:pPr>
      <w:r w:rsidRPr="00D83A2D">
        <w:rPr>
          <w:rFonts w:ascii="Gill Sans MT" w:hAnsi="Gill Sans MT"/>
          <w:sz w:val="24"/>
          <w:szCs w:val="24"/>
        </w:rPr>
        <w:t>6</w:t>
      </w:r>
      <w:r w:rsidRPr="00D83A2D">
        <w:rPr>
          <w:rFonts w:ascii="Gill Sans MT" w:hAnsi="Gill Sans MT"/>
          <w:sz w:val="24"/>
          <w:szCs w:val="24"/>
          <w:vertAlign w:val="superscript"/>
        </w:rPr>
        <w:t>th</w:t>
      </w:r>
      <w:r w:rsidRPr="00D83A2D">
        <w:rPr>
          <w:rFonts w:ascii="Gill Sans MT" w:hAnsi="Gill Sans MT"/>
          <w:sz w:val="24"/>
          <w:szCs w:val="24"/>
        </w:rPr>
        <w:t>-8</w:t>
      </w:r>
      <w:r w:rsidRPr="00D83A2D">
        <w:rPr>
          <w:rFonts w:ascii="Gill Sans MT" w:hAnsi="Gill Sans MT"/>
          <w:sz w:val="24"/>
          <w:szCs w:val="24"/>
          <w:vertAlign w:val="superscript"/>
        </w:rPr>
        <w:t>th</w:t>
      </w:r>
      <w:r w:rsidRPr="00D83A2D">
        <w:rPr>
          <w:rFonts w:ascii="Gill Sans MT" w:hAnsi="Gill Sans MT"/>
          <w:sz w:val="24"/>
          <w:szCs w:val="24"/>
        </w:rPr>
        <w:t xml:space="preserve"> M</w:t>
      </w:r>
      <w:r w:rsidR="00A231F2">
        <w:rPr>
          <w:rFonts w:ascii="Gill Sans MT" w:hAnsi="Gill Sans MT"/>
          <w:sz w:val="24"/>
          <w:szCs w:val="24"/>
        </w:rPr>
        <w:t>ay</w:t>
      </w:r>
      <w:r w:rsidRPr="00D83A2D">
        <w:rPr>
          <w:rFonts w:ascii="Gill Sans MT" w:hAnsi="Gill Sans MT"/>
          <w:sz w:val="24"/>
          <w:szCs w:val="24"/>
        </w:rPr>
        <w:t xml:space="preserve"> 2022</w:t>
      </w:r>
      <w:bookmarkStart w:id="0" w:name="_Hlk10037035"/>
    </w:p>
    <w:p w14:paraId="72D7BA08" w14:textId="55912C12"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D83A2D">
        <w:rPr>
          <w:rFonts w:ascii="Gill Sans MT" w:eastAsiaTheme="minorHAnsi" w:hAnsi="Gill Sans MT" w:cs="Calibri"/>
          <w:color w:val="000000"/>
        </w:rPr>
        <w:t>The Organising Authority is the</w:t>
      </w:r>
      <w:r w:rsidRPr="00D83A2D">
        <w:rPr>
          <w:rFonts w:ascii="Gill Sans MT" w:eastAsiaTheme="minorHAnsi" w:hAnsi="Gill Sans MT" w:cs="Calibri"/>
        </w:rPr>
        <w:t xml:space="preserve"> </w:t>
      </w:r>
      <w:r w:rsidRPr="00D83A2D">
        <w:rPr>
          <w:rFonts w:ascii="Gill Sans MT" w:eastAsiaTheme="minorHAnsi" w:hAnsi="Gill Sans MT" w:cs="Calibri"/>
          <w:color w:val="000000"/>
        </w:rPr>
        <w:t>Royal New Zealand Yacht Squadron</w:t>
      </w:r>
    </w:p>
    <w:p w14:paraId="5908B61F" w14:textId="77777777"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rPr>
      </w:pPr>
      <w:proofErr w:type="gramStart"/>
      <w:r w:rsidRPr="00D83A2D">
        <w:rPr>
          <w:rFonts w:ascii="Gill Sans MT" w:hAnsi="Gill Sans MT"/>
        </w:rPr>
        <w:t>in</w:t>
      </w:r>
      <w:proofErr w:type="gramEnd"/>
      <w:r w:rsidRPr="00D83A2D">
        <w:rPr>
          <w:rFonts w:ascii="Gill Sans MT" w:hAnsi="Gill Sans MT"/>
        </w:rPr>
        <w:t xml:space="preserve"> conjunction with the MRX Yachting Association</w:t>
      </w:r>
    </w:p>
    <w:p w14:paraId="3E3FAEC9" w14:textId="77777777"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D83A2D">
        <w:rPr>
          <w:rFonts w:ascii="Gill Sans MT" w:eastAsiaTheme="minorHAnsi" w:hAnsi="Gill Sans MT" w:cs="Calibri"/>
          <w:color w:val="000000"/>
        </w:rPr>
        <w:t>181 Westhaven Drive, Westhaven, Auckland 1011</w:t>
      </w:r>
    </w:p>
    <w:p w14:paraId="1F37C311" w14:textId="3D54841C" w:rsidR="00405E0E" w:rsidRPr="00D83A2D" w:rsidRDefault="002D3DAF" w:rsidP="002D3DAF">
      <w:pPr>
        <w:pBdr>
          <w:bottom w:val="single" w:sz="4" w:space="1" w:color="auto"/>
        </w:pBdr>
        <w:tabs>
          <w:tab w:val="left" w:pos="9356"/>
        </w:tabs>
        <w:jc w:val="center"/>
        <w:rPr>
          <w:rFonts w:ascii="Gill Sans MT" w:eastAsiaTheme="minorEastAsia" w:hAnsi="Gill Sans MT" w:cs="Calibri"/>
          <w:color w:val="000000"/>
        </w:rPr>
      </w:pPr>
      <w:bookmarkStart w:id="1" w:name="_Hlk34737390"/>
      <w:r w:rsidRPr="00D83A2D">
        <w:rPr>
          <w:rFonts w:ascii="Gill Sans MT" w:hAnsi="Gill Sans MT" w:cs="Calibri"/>
          <w:color w:val="000000"/>
        </w:rPr>
        <w:t>Tel: 09 360 6800 | VHF: CH 17</w:t>
      </w:r>
      <w:bookmarkEnd w:id="0"/>
      <w:bookmarkEnd w:id="1"/>
    </w:p>
    <w:p w14:paraId="16502A2D" w14:textId="77777777" w:rsidR="001C3C54" w:rsidRDefault="001C3C54" w:rsidP="004B2531">
      <w:pPr>
        <w:spacing w:after="227"/>
        <w:jc w:val="center"/>
        <w:rPr>
          <w:rFonts w:ascii="Gill Sans MT" w:eastAsia="Times New Roman" w:hAnsi="Gill Sans MT" w:cstheme="minorHAnsi"/>
          <w:b/>
        </w:rPr>
      </w:pPr>
    </w:p>
    <w:p w14:paraId="04F1F031" w14:textId="77777777" w:rsidR="004B2531" w:rsidRDefault="004B2531" w:rsidP="004B2531">
      <w:pPr>
        <w:spacing w:after="227"/>
        <w:jc w:val="center"/>
        <w:rPr>
          <w:rFonts w:ascii="Gill Sans MT" w:eastAsia="Times New Roman" w:hAnsi="Gill Sans MT" w:cstheme="minorHAnsi"/>
          <w:b/>
        </w:rPr>
      </w:pPr>
      <w:r w:rsidRPr="00D83A2D">
        <w:rPr>
          <w:rFonts w:ascii="Gill Sans MT" w:eastAsia="Times New Roman" w:hAnsi="Gill Sans MT" w:cstheme="minorHAnsi"/>
          <w:b/>
        </w:rPr>
        <w:t>Notice of Race (</w:t>
      </w:r>
      <w:proofErr w:type="spellStart"/>
      <w:r w:rsidRPr="00D83A2D">
        <w:rPr>
          <w:rFonts w:ascii="Gill Sans MT" w:eastAsia="Times New Roman" w:hAnsi="Gill Sans MT" w:cstheme="minorHAnsi"/>
          <w:b/>
        </w:rPr>
        <w:t>NoR</w:t>
      </w:r>
      <w:proofErr w:type="spellEnd"/>
      <w:r w:rsidRPr="00D83A2D">
        <w:rPr>
          <w:rFonts w:ascii="Gill Sans MT" w:eastAsia="Times New Roman" w:hAnsi="Gill Sans MT" w:cstheme="minorHAnsi"/>
          <w:b/>
        </w:rPr>
        <w:t>)</w:t>
      </w:r>
    </w:p>
    <w:p w14:paraId="532A874D" w14:textId="12ABC255" w:rsidR="00244BF3" w:rsidRPr="00244BF3" w:rsidRDefault="00244BF3" w:rsidP="00244BF3">
      <w:pPr>
        <w:jc w:val="center"/>
        <w:rPr>
          <w:rFonts w:ascii="Gill Sans MT" w:hAnsi="Gill Sans MT"/>
        </w:rPr>
      </w:pPr>
      <w:r w:rsidRPr="00244BF3">
        <w:rPr>
          <w:rFonts w:ascii="Gill Sans MT" w:hAnsi="Gill Sans MT"/>
          <w:i/>
          <w:iCs/>
        </w:rPr>
        <w:t xml:space="preserve">The notation ‘[DP]’ in a rule means that the penalty for a breach of the rule may, at the discretion of the protest committee, </w:t>
      </w:r>
      <w:bookmarkStart w:id="2" w:name="_GoBack"/>
      <w:bookmarkEnd w:id="2"/>
      <w:r w:rsidRPr="00244BF3">
        <w:rPr>
          <w:rFonts w:ascii="Gill Sans MT" w:hAnsi="Gill Sans MT"/>
          <w:i/>
          <w:iCs/>
        </w:rPr>
        <w:t>be less than disqualification.</w:t>
      </w:r>
    </w:p>
    <w:p w14:paraId="3972AA28" w14:textId="29AA316D"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1</w:t>
      </w:r>
      <w:r w:rsidR="00BE797D" w:rsidRPr="00D83A2D">
        <w:rPr>
          <w:rFonts w:ascii="Gill Sans MT" w:eastAsia="Times New Roman" w:hAnsi="Gill Sans MT" w:cstheme="minorHAnsi"/>
          <w:b/>
        </w:rPr>
        <w:tab/>
      </w:r>
      <w:r w:rsidRPr="00D83A2D">
        <w:rPr>
          <w:rFonts w:ascii="Gill Sans MT" w:eastAsia="Times New Roman" w:hAnsi="Gill Sans MT" w:cstheme="minorHAnsi"/>
          <w:b/>
        </w:rPr>
        <w:t>RULES</w:t>
      </w:r>
    </w:p>
    <w:p w14:paraId="30D63CC5" w14:textId="6650918C" w:rsidR="00BE797D" w:rsidRPr="00D83A2D" w:rsidRDefault="004B2531" w:rsidP="00BE797D">
      <w:pPr>
        <w:rPr>
          <w:rFonts w:ascii="Gill Sans MT" w:eastAsia="Times New Roman" w:hAnsi="Gill Sans MT" w:cstheme="minorHAnsi"/>
          <w:i/>
        </w:rPr>
      </w:pPr>
      <w:r w:rsidRPr="00D83A2D">
        <w:rPr>
          <w:rFonts w:ascii="Gill Sans MT" w:eastAsia="Times New Roman" w:hAnsi="Gill Sans MT" w:cstheme="minorHAnsi"/>
        </w:rPr>
        <w:t>1.1</w:t>
      </w:r>
      <w:r w:rsidRPr="00D83A2D">
        <w:rPr>
          <w:rFonts w:ascii="Gill Sans MT" w:eastAsia="Times New Roman" w:hAnsi="Gill Sans MT" w:cstheme="minorHAnsi"/>
          <w:i/>
        </w:rPr>
        <w:tab/>
      </w:r>
      <w:r w:rsidRPr="00D83A2D">
        <w:rPr>
          <w:rFonts w:ascii="Gill Sans MT" w:eastAsia="Times New Roman" w:hAnsi="Gill Sans MT" w:cstheme="minorHAnsi"/>
        </w:rPr>
        <w:t>The event is governed by the rules as defined in The Racing Rules of Sailing.</w:t>
      </w:r>
    </w:p>
    <w:p w14:paraId="7EA99241" w14:textId="2AEB1158" w:rsidR="00BE797D" w:rsidRPr="00D83A2D" w:rsidRDefault="00BE797D" w:rsidP="00BE797D">
      <w:pPr>
        <w:rPr>
          <w:rFonts w:ascii="Gill Sans MT" w:eastAsia="Times New Roman" w:hAnsi="Gill Sans MT" w:cstheme="minorHAnsi"/>
          <w:bCs/>
        </w:rPr>
      </w:pPr>
      <w:r w:rsidRPr="00D83A2D">
        <w:rPr>
          <w:rFonts w:ascii="Gill Sans MT" w:eastAsia="Times New Roman" w:hAnsi="Gill Sans MT" w:cstheme="minorHAnsi"/>
        </w:rPr>
        <w:t>1.2</w:t>
      </w:r>
      <w:r w:rsidRPr="00D83A2D">
        <w:rPr>
          <w:rFonts w:ascii="Gill Sans MT" w:eastAsia="Times New Roman" w:hAnsi="Gill Sans MT" w:cstheme="minorHAnsi"/>
        </w:rPr>
        <w:tab/>
      </w:r>
      <w:r w:rsidRPr="00D83A2D">
        <w:rPr>
          <w:rFonts w:ascii="Gill Sans MT" w:eastAsia="Times New Roman" w:hAnsi="Gill Sans MT" w:cstheme="minorHAnsi"/>
          <w:bCs/>
        </w:rPr>
        <w:t>The</w:t>
      </w:r>
      <w:r w:rsidRPr="00D83A2D">
        <w:rPr>
          <w:rFonts w:ascii="Gill Sans MT" w:eastAsia="Times New Roman" w:hAnsi="Gill Sans MT" w:cstheme="minorHAnsi"/>
        </w:rPr>
        <w:t xml:space="preserve"> </w:t>
      </w:r>
      <w:r w:rsidRPr="00D83A2D">
        <w:rPr>
          <w:rFonts w:ascii="Gill Sans MT" w:eastAsia="Times New Roman" w:hAnsi="Gill Sans MT" w:cstheme="minorHAnsi"/>
          <w:bCs/>
        </w:rPr>
        <w:t xml:space="preserve">Yachting New Zealand Safety Regulations Part </w:t>
      </w:r>
      <w:r w:rsidR="0023538C" w:rsidRPr="00D83A2D">
        <w:rPr>
          <w:rFonts w:ascii="Gill Sans MT" w:eastAsia="Times New Roman" w:hAnsi="Gill Sans MT" w:cstheme="minorHAnsi"/>
          <w:bCs/>
          <w:iCs/>
        </w:rPr>
        <w:t xml:space="preserve">2 category 5 </w:t>
      </w:r>
      <w:r w:rsidRPr="00D83A2D">
        <w:rPr>
          <w:rFonts w:ascii="Gill Sans MT" w:eastAsia="Times New Roman" w:hAnsi="Gill Sans MT" w:cstheme="minorHAnsi"/>
          <w:bCs/>
        </w:rPr>
        <w:t>shall apply.</w:t>
      </w:r>
    </w:p>
    <w:p w14:paraId="08359720" w14:textId="35F8A553" w:rsidR="0023538C" w:rsidRPr="00D83A2D" w:rsidRDefault="004B2531" w:rsidP="00BE797D">
      <w:pPr>
        <w:rPr>
          <w:rFonts w:ascii="Gill Sans MT" w:eastAsia="Times New Roman" w:hAnsi="Gill Sans MT" w:cstheme="minorHAnsi"/>
        </w:rPr>
      </w:pPr>
      <w:r w:rsidRPr="00D83A2D">
        <w:rPr>
          <w:rFonts w:ascii="Gill Sans MT" w:eastAsia="Times New Roman" w:hAnsi="Gill Sans MT" w:cstheme="minorHAnsi"/>
        </w:rPr>
        <w:t>1.</w:t>
      </w:r>
      <w:r w:rsidR="004C579C" w:rsidRPr="00D83A2D">
        <w:rPr>
          <w:rFonts w:ascii="Gill Sans MT" w:eastAsia="Times New Roman" w:hAnsi="Gill Sans MT" w:cstheme="minorHAnsi"/>
        </w:rPr>
        <w:t>3</w:t>
      </w:r>
      <w:r w:rsidR="00BE797D" w:rsidRPr="00D83A2D">
        <w:rPr>
          <w:rFonts w:ascii="Gill Sans MT" w:eastAsia="Times New Roman" w:hAnsi="Gill Sans MT" w:cstheme="minorHAnsi"/>
        </w:rPr>
        <w:tab/>
      </w:r>
      <w:r w:rsidR="0023538C" w:rsidRPr="00D83A2D">
        <w:rPr>
          <w:rFonts w:ascii="Gill Sans MT" w:eastAsia="Times New Roman" w:hAnsi="Gill Sans MT" w:cstheme="minorHAnsi"/>
        </w:rPr>
        <w:t>MRX class rules</w:t>
      </w:r>
      <w:r w:rsidR="00167414" w:rsidRPr="00D83A2D">
        <w:rPr>
          <w:rFonts w:ascii="Gill Sans MT" w:eastAsia="Times New Roman" w:hAnsi="Gill Sans MT" w:cstheme="minorHAnsi"/>
        </w:rPr>
        <w:t xml:space="preserve"> which will be</w:t>
      </w:r>
      <w:r w:rsidRPr="00D83A2D">
        <w:rPr>
          <w:rFonts w:ascii="Gill Sans MT" w:eastAsia="Times New Roman" w:hAnsi="Gill Sans MT" w:cstheme="minorHAnsi"/>
        </w:rPr>
        <w:t xml:space="preserve"> </w:t>
      </w:r>
      <w:r w:rsidR="0023538C" w:rsidRPr="00D83A2D">
        <w:rPr>
          <w:rFonts w:ascii="Gill Sans MT" w:eastAsia="Times New Roman" w:hAnsi="Gill Sans MT" w:cstheme="minorHAnsi"/>
        </w:rPr>
        <w:t xml:space="preserve">attached to the </w:t>
      </w:r>
      <w:r w:rsidR="0023538C" w:rsidRPr="00D83A2D">
        <w:rPr>
          <w:rFonts w:ascii="Gill Sans MT" w:eastAsia="Times New Roman" w:hAnsi="Gill Sans MT" w:cstheme="minorHAnsi"/>
          <w:bCs/>
        </w:rPr>
        <w:t>supplementary sailing instructions</w:t>
      </w:r>
      <w:r w:rsidR="0023538C" w:rsidRPr="00D83A2D">
        <w:rPr>
          <w:rFonts w:ascii="Gill Sans MT" w:eastAsia="Times New Roman" w:hAnsi="Gill Sans MT" w:cstheme="minorHAnsi"/>
        </w:rPr>
        <w:t xml:space="preserve"> </w:t>
      </w:r>
      <w:r w:rsidR="00167414" w:rsidRPr="00D83A2D">
        <w:rPr>
          <w:rFonts w:ascii="Gill Sans MT" w:eastAsia="Times New Roman" w:hAnsi="Gill Sans MT" w:cstheme="minorHAnsi"/>
        </w:rPr>
        <w:t xml:space="preserve">will </w:t>
      </w:r>
      <w:r w:rsidR="0023538C" w:rsidRPr="00D83A2D">
        <w:rPr>
          <w:rFonts w:ascii="Gill Sans MT" w:eastAsia="Times New Roman" w:hAnsi="Gill Sans MT" w:cstheme="minorHAnsi"/>
        </w:rPr>
        <w:t>apply</w:t>
      </w:r>
      <w:r w:rsidRPr="00D83A2D">
        <w:rPr>
          <w:rFonts w:ascii="Gill Sans MT" w:eastAsia="Times New Roman" w:hAnsi="Gill Sans MT" w:cstheme="minorHAnsi"/>
        </w:rPr>
        <w:t xml:space="preserve"> </w:t>
      </w:r>
    </w:p>
    <w:p w14:paraId="336199CD" w14:textId="4541241D" w:rsidR="0023538C" w:rsidRPr="00D83A2D" w:rsidRDefault="0023538C" w:rsidP="0023538C">
      <w:pPr>
        <w:ind w:left="720" w:hanging="720"/>
        <w:rPr>
          <w:rFonts w:ascii="Gill Sans MT" w:hAnsi="Gill Sans MT" w:cstheme="minorHAnsi"/>
        </w:rPr>
      </w:pPr>
      <w:r w:rsidRPr="00D83A2D">
        <w:rPr>
          <w:rFonts w:ascii="Gill Sans MT" w:hAnsi="Gill Sans MT" w:cstheme="minorHAnsi"/>
        </w:rPr>
        <w:t>1.4</w:t>
      </w:r>
      <w:r w:rsidRPr="00D83A2D">
        <w:rPr>
          <w:rFonts w:ascii="Gill Sans MT" w:hAnsi="Gill Sans MT" w:cstheme="minorHAnsi"/>
        </w:rPr>
        <w:tab/>
        <w:t>On-water umpiring will be used for this event. Addendum U</w:t>
      </w:r>
      <w:r w:rsidR="00725795">
        <w:rPr>
          <w:rFonts w:ascii="Gill Sans MT" w:hAnsi="Gill Sans MT" w:cstheme="minorHAnsi"/>
        </w:rPr>
        <w:t>F RNZYS edition</w:t>
      </w:r>
      <w:r w:rsidRPr="00D83A2D">
        <w:rPr>
          <w:rFonts w:ascii="Gill Sans MT" w:hAnsi="Gill Sans MT" w:cstheme="minorHAnsi"/>
        </w:rPr>
        <w:t xml:space="preserve"> will as attached to the </w:t>
      </w:r>
      <w:r w:rsidRPr="00D83A2D">
        <w:rPr>
          <w:rFonts w:ascii="Gill Sans MT" w:eastAsia="Times New Roman" w:hAnsi="Gill Sans MT" w:cstheme="minorHAnsi"/>
          <w:bCs/>
        </w:rPr>
        <w:t>supplementary sailing instructions</w:t>
      </w:r>
      <w:r w:rsidR="00167414" w:rsidRPr="00D83A2D">
        <w:rPr>
          <w:rFonts w:ascii="Gill Sans MT" w:eastAsia="Times New Roman" w:hAnsi="Gill Sans MT" w:cstheme="minorHAnsi"/>
          <w:bCs/>
        </w:rPr>
        <w:t xml:space="preserve"> will </w:t>
      </w:r>
      <w:r w:rsidR="00167414" w:rsidRPr="00D83A2D">
        <w:rPr>
          <w:rFonts w:ascii="Gill Sans MT" w:hAnsi="Gill Sans MT" w:cstheme="minorHAnsi"/>
        </w:rPr>
        <w:t>apply.</w:t>
      </w:r>
    </w:p>
    <w:p w14:paraId="4D4A66C1" w14:textId="6F1345D9" w:rsidR="0023538C" w:rsidRPr="00D83A2D" w:rsidRDefault="0023538C" w:rsidP="00167414">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1.5</w:t>
      </w:r>
      <w:r w:rsidRPr="00D83A2D">
        <w:rPr>
          <w:rFonts w:ascii="Gill Sans MT" w:hAnsi="Gill Sans MT" w:cstheme="minorHAnsi"/>
        </w:rPr>
        <w:tab/>
      </w:r>
      <w:r w:rsidR="00167414" w:rsidRPr="00D83A2D">
        <w:rPr>
          <w:rFonts w:ascii="Gill Sans MT" w:hAnsi="Gill Sans MT" w:cstheme="minorHAnsi"/>
        </w:rPr>
        <w:tab/>
      </w:r>
      <w:r w:rsidRPr="00D83A2D">
        <w:rPr>
          <w:rFonts w:ascii="Gill Sans MT" w:hAnsi="Gill Sans MT" w:cstheme="minorHAnsi"/>
        </w:rPr>
        <w:t xml:space="preserve">The Regatta will be sailed in up to 11 Farr MRX Yachts as provided by MRX Yachting Limited and allocated by </w:t>
      </w:r>
      <w:r w:rsidR="00167414" w:rsidRPr="00D83A2D">
        <w:rPr>
          <w:rFonts w:ascii="Gill Sans MT" w:hAnsi="Gill Sans MT" w:cstheme="minorHAnsi"/>
        </w:rPr>
        <w:t xml:space="preserve">a </w:t>
      </w:r>
      <w:r w:rsidRPr="00D83A2D">
        <w:rPr>
          <w:rFonts w:ascii="Gill Sans MT" w:hAnsi="Gill Sans MT" w:cstheme="minorHAnsi"/>
        </w:rPr>
        <w:t xml:space="preserve">draw.  These boats will be rigged and equipped as closely as possible to each other, to the satisfaction of the OA.  Competitors shall not make any alterations to the boats and may only add or remove equipment specified in the </w:t>
      </w:r>
      <w:r w:rsidR="00BC78F1">
        <w:rPr>
          <w:rFonts w:ascii="Gill Sans MT" w:hAnsi="Gill Sans MT" w:cstheme="minorHAnsi"/>
        </w:rPr>
        <w:t>SSI’s</w:t>
      </w:r>
      <w:r w:rsidR="00725795">
        <w:rPr>
          <w:rFonts w:ascii="Gill Sans MT" w:hAnsi="Gill Sans MT" w:cstheme="minorHAnsi"/>
        </w:rPr>
        <w:t>.</w:t>
      </w:r>
    </w:p>
    <w:p w14:paraId="4F82F6A1" w14:textId="77777777" w:rsidR="004B08E2" w:rsidRPr="00D83A2D" w:rsidRDefault="004B08E2" w:rsidP="004B08E2">
      <w:pPr>
        <w:rPr>
          <w:rFonts w:ascii="Gill Sans MT" w:eastAsia="Times New Roman" w:hAnsi="Gill Sans MT" w:cstheme="minorHAnsi"/>
          <w:b/>
        </w:rPr>
      </w:pPr>
    </w:p>
    <w:p w14:paraId="0112D791" w14:textId="2D977033"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2</w:t>
      </w:r>
      <w:r w:rsidR="00B30AC2" w:rsidRPr="00D83A2D">
        <w:rPr>
          <w:rFonts w:ascii="Gill Sans MT" w:eastAsia="Times New Roman" w:hAnsi="Gill Sans MT" w:cstheme="minorHAnsi"/>
          <w:b/>
        </w:rPr>
        <w:tab/>
      </w:r>
      <w:r w:rsidRPr="00D83A2D">
        <w:rPr>
          <w:rFonts w:ascii="Gill Sans MT" w:eastAsia="Times New Roman" w:hAnsi="Gill Sans MT" w:cstheme="minorHAnsi"/>
          <w:b/>
        </w:rPr>
        <w:t>SAILING INSTRUCTIONS</w:t>
      </w:r>
    </w:p>
    <w:p w14:paraId="5D6A2D5A" w14:textId="75E7FC59" w:rsidR="004B08E2" w:rsidRPr="00D83A2D" w:rsidRDefault="004B2531" w:rsidP="00D83A2D">
      <w:pPr>
        <w:ind w:left="720" w:hanging="720"/>
        <w:rPr>
          <w:rFonts w:ascii="Gill Sans MT" w:eastAsia="Times New Roman" w:hAnsi="Gill Sans MT" w:cstheme="minorHAnsi"/>
        </w:rPr>
      </w:pPr>
      <w:r w:rsidRPr="00D83A2D">
        <w:rPr>
          <w:rFonts w:ascii="Gill Sans MT" w:eastAsia="Times New Roman" w:hAnsi="Gill Sans MT" w:cstheme="minorHAnsi"/>
        </w:rPr>
        <w:t>2.1</w:t>
      </w:r>
      <w:r w:rsidR="004B08E2" w:rsidRPr="00D83A2D">
        <w:rPr>
          <w:rFonts w:ascii="Gill Sans MT" w:eastAsia="Times New Roman" w:hAnsi="Gill Sans MT" w:cstheme="minorHAnsi"/>
        </w:rPr>
        <w:tab/>
      </w:r>
      <w:r w:rsidRPr="00D83A2D">
        <w:rPr>
          <w:rFonts w:ascii="Gill Sans MT" w:eastAsia="Times New Roman" w:hAnsi="Gill Sans MT" w:cstheme="minorHAnsi"/>
        </w:rPr>
        <w:t xml:space="preserve">The sailing instructions will be available </w:t>
      </w:r>
      <w:r w:rsidR="00167414" w:rsidRPr="00D83A2D">
        <w:rPr>
          <w:rFonts w:ascii="Gill Sans MT" w:eastAsia="Times New Roman" w:hAnsi="Gill Sans MT" w:cstheme="minorHAnsi"/>
        </w:rPr>
        <w:t>on Monday 2</w:t>
      </w:r>
      <w:r w:rsidR="00167414" w:rsidRPr="00D83A2D">
        <w:rPr>
          <w:rFonts w:ascii="Gill Sans MT" w:eastAsia="Times New Roman" w:hAnsi="Gill Sans MT" w:cstheme="minorHAnsi"/>
          <w:vertAlign w:val="superscript"/>
        </w:rPr>
        <w:t>nd</w:t>
      </w:r>
      <w:r w:rsidR="00167414" w:rsidRPr="00D83A2D">
        <w:rPr>
          <w:rFonts w:ascii="Gill Sans MT" w:eastAsia="Times New Roman" w:hAnsi="Gill Sans MT" w:cstheme="minorHAnsi"/>
        </w:rPr>
        <w:t xml:space="preserve"> May 2022 </w:t>
      </w:r>
      <w:r w:rsidR="00D83A2D">
        <w:rPr>
          <w:rFonts w:ascii="Gill Sans MT" w:hAnsi="Gill Sans MT"/>
        </w:rPr>
        <w:t xml:space="preserve">on the RNZYS website </w:t>
      </w:r>
      <w:hyperlink r:id="rId10" w:history="1">
        <w:r w:rsidR="00D83A2D" w:rsidRPr="00E741C9">
          <w:rPr>
            <w:rStyle w:val="Hyperlink"/>
            <w:rFonts w:ascii="Gill Sans MT" w:hAnsi="Gill Sans MT"/>
          </w:rPr>
          <w:t>www.rnzys.org.nz</w:t>
        </w:r>
      </w:hyperlink>
      <w:r w:rsidR="00D83A2D">
        <w:rPr>
          <w:rFonts w:ascii="Gill Sans MT" w:hAnsi="Gill Sans MT"/>
        </w:rPr>
        <w:t xml:space="preserve"> </w:t>
      </w:r>
    </w:p>
    <w:p w14:paraId="2904836B" w14:textId="77777777" w:rsidR="00B30AC2" w:rsidRPr="00D83A2D" w:rsidRDefault="00B30AC2" w:rsidP="00B30AC2">
      <w:pPr>
        <w:rPr>
          <w:rFonts w:ascii="Gill Sans MT" w:eastAsia="Times New Roman" w:hAnsi="Gill Sans MT" w:cstheme="minorHAnsi"/>
        </w:rPr>
      </w:pPr>
    </w:p>
    <w:p w14:paraId="403C05D4" w14:textId="384D2396" w:rsidR="004B08E2" w:rsidRPr="00D83A2D" w:rsidRDefault="004B2531" w:rsidP="0023538C">
      <w:pPr>
        <w:ind w:left="720" w:hanging="720"/>
        <w:rPr>
          <w:rFonts w:ascii="Gill Sans MT" w:eastAsia="Times New Roman" w:hAnsi="Gill Sans MT" w:cstheme="minorHAnsi"/>
          <w:bCs/>
        </w:rPr>
      </w:pPr>
      <w:r w:rsidRPr="00D83A2D">
        <w:rPr>
          <w:rFonts w:ascii="Gill Sans MT" w:eastAsia="Times New Roman" w:hAnsi="Gill Sans MT" w:cstheme="minorHAnsi"/>
        </w:rPr>
        <w:t>2.</w:t>
      </w:r>
      <w:r w:rsidR="00B30AC2" w:rsidRPr="00D83A2D">
        <w:rPr>
          <w:rFonts w:ascii="Gill Sans MT" w:eastAsia="Times New Roman" w:hAnsi="Gill Sans MT" w:cstheme="minorHAnsi"/>
        </w:rPr>
        <w:t xml:space="preserve">2 </w:t>
      </w:r>
      <w:r w:rsidR="00B30AC2" w:rsidRPr="00D83A2D">
        <w:rPr>
          <w:rFonts w:ascii="Gill Sans MT" w:eastAsia="Times New Roman" w:hAnsi="Gill Sans MT" w:cstheme="minorHAnsi"/>
        </w:rPr>
        <w:tab/>
      </w:r>
      <w:r w:rsidRPr="00D83A2D">
        <w:rPr>
          <w:rFonts w:ascii="Gill Sans MT" w:eastAsia="Times New Roman" w:hAnsi="Gill Sans MT" w:cstheme="minorHAnsi"/>
          <w:bCs/>
        </w:rPr>
        <w:t xml:space="preserve">The sailing instructions will consist of the instructions in RRS Appendix S, Standard Sailing Instructions, and supplementary sailing instructions that will be </w:t>
      </w:r>
      <w:r w:rsidR="0023538C" w:rsidRPr="00D83A2D">
        <w:rPr>
          <w:rFonts w:ascii="Gill Sans MT" w:eastAsia="Times New Roman" w:hAnsi="Gill Sans MT" w:cstheme="minorHAnsi"/>
          <w:bCs/>
        </w:rPr>
        <w:t xml:space="preserve">on the RNZYS website. </w:t>
      </w:r>
    </w:p>
    <w:p w14:paraId="12DCB606" w14:textId="77777777" w:rsidR="0023538C" w:rsidRPr="00D83A2D" w:rsidRDefault="0023538C" w:rsidP="00B30AC2">
      <w:pPr>
        <w:rPr>
          <w:rFonts w:ascii="Gill Sans MT" w:eastAsia="Times New Roman" w:hAnsi="Gill Sans MT" w:cstheme="minorHAnsi"/>
          <w:b/>
        </w:rPr>
      </w:pPr>
    </w:p>
    <w:p w14:paraId="31E35482" w14:textId="77777777"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3</w:t>
      </w:r>
      <w:r w:rsidRPr="00D83A2D">
        <w:rPr>
          <w:rFonts w:ascii="Gill Sans MT" w:eastAsia="Times New Roman" w:hAnsi="Gill Sans MT" w:cstheme="minorHAnsi"/>
          <w:b/>
        </w:rPr>
        <w:tab/>
        <w:t>COMMUNICATION</w:t>
      </w:r>
    </w:p>
    <w:p w14:paraId="37C3150D" w14:textId="4AE8D6C4" w:rsidR="00B30AC2" w:rsidRPr="00D83A2D" w:rsidRDefault="004B2531" w:rsidP="00785173">
      <w:pPr>
        <w:ind w:left="720" w:hanging="720"/>
        <w:rPr>
          <w:rFonts w:ascii="Gill Sans MT" w:eastAsia="Times New Roman" w:hAnsi="Gill Sans MT" w:cstheme="minorHAnsi"/>
          <w:color w:val="3C4043"/>
          <w:highlight w:val="white"/>
        </w:rPr>
      </w:pPr>
      <w:r w:rsidRPr="00D83A2D">
        <w:rPr>
          <w:rFonts w:ascii="Gill Sans MT" w:eastAsia="Times New Roman" w:hAnsi="Gill Sans MT" w:cstheme="minorHAnsi"/>
        </w:rPr>
        <w:t>3.1</w:t>
      </w:r>
      <w:r w:rsidR="00B30AC2" w:rsidRPr="00D83A2D">
        <w:rPr>
          <w:rFonts w:ascii="Gill Sans MT" w:eastAsia="Times New Roman" w:hAnsi="Gill Sans MT" w:cstheme="minorHAnsi"/>
        </w:rPr>
        <w:tab/>
      </w:r>
      <w:r w:rsidRPr="00D83A2D">
        <w:rPr>
          <w:rFonts w:ascii="Gill Sans MT" w:eastAsia="Times New Roman" w:hAnsi="Gill Sans MT" w:cstheme="minorHAnsi"/>
          <w:color w:val="3C4043"/>
          <w:highlight w:val="white"/>
        </w:rPr>
        <w:t xml:space="preserve">The online official notice board is located </w:t>
      </w:r>
      <w:r w:rsidR="00167414" w:rsidRPr="00D83A2D">
        <w:rPr>
          <w:rFonts w:ascii="Gill Sans MT" w:eastAsia="Times New Roman" w:hAnsi="Gill Sans MT" w:cstheme="minorHAnsi"/>
          <w:color w:val="3C4043"/>
          <w:highlight w:val="white"/>
        </w:rPr>
        <w:t xml:space="preserve">at </w:t>
      </w:r>
      <w:hyperlink r:id="rId11" w:history="1">
        <w:r w:rsidR="00167414" w:rsidRPr="00D83A2D">
          <w:rPr>
            <w:rStyle w:val="Hyperlink"/>
            <w:rFonts w:ascii="Gill Sans MT" w:hAnsi="Gill Sans MT"/>
          </w:rPr>
          <w:t>https://www.rnzys.org.nz/rnzys-events/nz-keelboat-nationals/</w:t>
        </w:r>
      </w:hyperlink>
      <w:r w:rsidR="00167414" w:rsidRPr="00D83A2D">
        <w:rPr>
          <w:rFonts w:ascii="Gill Sans MT" w:eastAsia="Times New Roman" w:hAnsi="Gill Sans MT" w:cstheme="minorHAnsi"/>
          <w:color w:val="3C4043"/>
          <w:highlight w:val="white"/>
        </w:rPr>
        <w:t xml:space="preserve"> </w:t>
      </w:r>
      <w:r w:rsidR="0023538C" w:rsidRPr="00D83A2D">
        <w:rPr>
          <w:rFonts w:ascii="Gill Sans MT" w:eastAsia="Times New Roman" w:hAnsi="Gill Sans MT" w:cstheme="minorHAnsi"/>
          <w:color w:val="3C4043"/>
          <w:highlight w:val="white"/>
        </w:rPr>
        <w:t xml:space="preserve">the </w:t>
      </w:r>
      <w:r w:rsidR="00DB6D4A" w:rsidRPr="00D83A2D">
        <w:rPr>
          <w:rFonts w:ascii="Gill Sans MT" w:eastAsia="Times New Roman" w:hAnsi="Gill Sans MT" w:cstheme="minorHAnsi"/>
          <w:color w:val="3C4043"/>
          <w:highlight w:val="white"/>
        </w:rPr>
        <w:t>Skippers WhatsApp group will also act as the Official Notice Board.</w:t>
      </w:r>
    </w:p>
    <w:p w14:paraId="5150AE6A" w14:textId="1FEB2430" w:rsidR="00C618DD" w:rsidRPr="00785173" w:rsidRDefault="004B2531" w:rsidP="00785173">
      <w:pPr>
        <w:ind w:left="720" w:hanging="720"/>
        <w:rPr>
          <w:rFonts w:ascii="Gill Sans MT" w:eastAsia="Times New Roman" w:hAnsi="Gill Sans MT" w:cstheme="minorHAnsi"/>
          <w:bCs/>
        </w:rPr>
      </w:pPr>
      <w:r w:rsidRPr="00D83A2D">
        <w:rPr>
          <w:rFonts w:ascii="Gill Sans MT" w:eastAsia="Times New Roman" w:hAnsi="Gill Sans MT" w:cstheme="minorHAnsi"/>
        </w:rPr>
        <w:t>3.2</w:t>
      </w:r>
      <w:r w:rsidR="00B30AC2" w:rsidRPr="00D83A2D">
        <w:rPr>
          <w:rFonts w:ascii="Gill Sans MT" w:eastAsia="Times New Roman" w:hAnsi="Gill Sans MT" w:cstheme="minorHAnsi"/>
        </w:rPr>
        <w:tab/>
      </w:r>
      <w:r w:rsidRPr="00D83A2D">
        <w:rPr>
          <w:rFonts w:ascii="Gill Sans MT" w:eastAsia="Times New Roman" w:hAnsi="Gill Sans MT" w:cstheme="minorHAnsi"/>
          <w:bCs/>
        </w:rPr>
        <w:t xml:space="preserve">[DP] All boats </w:t>
      </w:r>
      <w:r w:rsidR="00DB6D4A" w:rsidRPr="00D83A2D">
        <w:rPr>
          <w:rFonts w:ascii="Gill Sans MT" w:eastAsia="Times New Roman" w:hAnsi="Gill Sans MT" w:cstheme="minorHAnsi"/>
          <w:bCs/>
        </w:rPr>
        <w:t xml:space="preserve">will be provided with a VHF radio, the race management channel will be allocated in the SSI’s any emergency to be communicated over channel 16. </w:t>
      </w:r>
    </w:p>
    <w:p w14:paraId="744C65F9" w14:textId="2AB4A502" w:rsidR="00C618DD" w:rsidRPr="00D83A2D" w:rsidRDefault="004B2531" w:rsidP="00785173">
      <w:pPr>
        <w:tabs>
          <w:tab w:val="left" w:pos="709"/>
        </w:tabs>
        <w:ind w:left="709" w:hanging="709"/>
        <w:rPr>
          <w:rFonts w:ascii="Gill Sans MT" w:eastAsia="Times New Roman" w:hAnsi="Gill Sans MT" w:cstheme="minorHAnsi"/>
          <w:bCs/>
        </w:rPr>
      </w:pPr>
      <w:r w:rsidRPr="00D83A2D">
        <w:rPr>
          <w:rFonts w:ascii="Gill Sans MT" w:eastAsia="Times New Roman" w:hAnsi="Gill Sans MT" w:cstheme="minorHAnsi"/>
        </w:rPr>
        <w:t>3.3</w:t>
      </w:r>
      <w:r w:rsidR="003C5E83" w:rsidRPr="00D83A2D">
        <w:rPr>
          <w:rFonts w:ascii="Gill Sans MT" w:eastAsia="Times New Roman" w:hAnsi="Gill Sans MT" w:cstheme="minorHAnsi"/>
        </w:rPr>
        <w:tab/>
      </w:r>
      <w:r w:rsidR="003C5E83" w:rsidRPr="00D83A2D">
        <w:rPr>
          <w:rFonts w:ascii="Gill Sans MT" w:eastAsia="Times New Roman" w:hAnsi="Gill Sans MT" w:cstheme="minorHAnsi"/>
        </w:rPr>
        <w:tab/>
      </w:r>
      <w:r w:rsidRPr="00D83A2D">
        <w:rPr>
          <w:rFonts w:ascii="Gill Sans MT" w:eastAsia="Times New Roman" w:hAnsi="Gill Sans MT" w:cstheme="minorHAnsi"/>
          <w:bCs/>
        </w:rPr>
        <w:t>On the water, the race committee will make courtesy broadcasts to competitors on VHF radio. The channel will be stated in the S</w:t>
      </w:r>
      <w:r w:rsidR="00167414" w:rsidRPr="00D83A2D">
        <w:rPr>
          <w:rFonts w:ascii="Gill Sans MT" w:eastAsia="Times New Roman" w:hAnsi="Gill Sans MT" w:cstheme="minorHAnsi"/>
          <w:bCs/>
        </w:rPr>
        <w:t>S</w:t>
      </w:r>
      <w:r w:rsidR="00785173">
        <w:rPr>
          <w:rFonts w:ascii="Gill Sans MT" w:eastAsia="Times New Roman" w:hAnsi="Gill Sans MT" w:cstheme="minorHAnsi"/>
          <w:bCs/>
        </w:rPr>
        <w:t>Is.</w:t>
      </w:r>
    </w:p>
    <w:p w14:paraId="06696888" w14:textId="200E1E80" w:rsidR="004B2531" w:rsidRPr="00D83A2D" w:rsidRDefault="004B2531" w:rsidP="00DB6D4A">
      <w:pPr>
        <w:ind w:left="709" w:hanging="709"/>
        <w:rPr>
          <w:rFonts w:ascii="Gill Sans MT" w:eastAsia="Times New Roman" w:hAnsi="Gill Sans MT" w:cstheme="minorHAnsi"/>
          <w:bCs/>
        </w:rPr>
      </w:pPr>
      <w:r w:rsidRPr="00D83A2D">
        <w:rPr>
          <w:rFonts w:ascii="Gill Sans MT" w:eastAsia="Times New Roman" w:hAnsi="Gill Sans MT" w:cstheme="minorHAnsi"/>
        </w:rPr>
        <w:t>3.4</w:t>
      </w:r>
      <w:r w:rsidRPr="00D83A2D">
        <w:rPr>
          <w:rFonts w:ascii="Gill Sans MT" w:eastAsia="Times New Roman" w:hAnsi="Gill Sans MT" w:cstheme="minorHAnsi"/>
        </w:rPr>
        <w:tab/>
      </w:r>
      <w:r w:rsidR="00167414" w:rsidRPr="00D83A2D">
        <w:rPr>
          <w:rFonts w:ascii="Gill Sans MT" w:eastAsia="Times New Roman" w:hAnsi="Gill Sans MT" w:cstheme="minorHAnsi"/>
          <w:bCs/>
        </w:rPr>
        <w:t>[DP] While racing</w:t>
      </w:r>
      <w:r w:rsidRPr="00D83A2D">
        <w:rPr>
          <w:rFonts w:ascii="Gill Sans MT" w:eastAsia="Times New Roman" w:hAnsi="Gill Sans MT" w:cstheme="minorHAnsi"/>
          <w:bCs/>
        </w:rPr>
        <w:t xml:space="preserve"> except in an emergency, a boat shall not make voice or data transmissions and shall not receive voice or data communication that is not available to all boats. </w:t>
      </w:r>
      <w:r w:rsidR="00DB6D4A" w:rsidRPr="00D83A2D">
        <w:rPr>
          <w:rFonts w:ascii="Gill Sans MT" w:eastAsia="Times New Roman" w:hAnsi="Gill Sans MT" w:cstheme="minorHAnsi"/>
          <w:bCs/>
        </w:rPr>
        <w:t>This does not include any communication with the race</w:t>
      </w:r>
      <w:r w:rsidR="00167414" w:rsidRPr="00D83A2D">
        <w:rPr>
          <w:rFonts w:ascii="Gill Sans MT" w:eastAsia="Times New Roman" w:hAnsi="Gill Sans MT" w:cstheme="minorHAnsi"/>
          <w:bCs/>
        </w:rPr>
        <w:t xml:space="preserve"> committee over the designated r</w:t>
      </w:r>
      <w:r w:rsidR="00DB6D4A" w:rsidRPr="00D83A2D">
        <w:rPr>
          <w:rFonts w:ascii="Gill Sans MT" w:eastAsia="Times New Roman" w:hAnsi="Gill Sans MT" w:cstheme="minorHAnsi"/>
          <w:bCs/>
        </w:rPr>
        <w:t xml:space="preserve">ace channel. </w:t>
      </w:r>
    </w:p>
    <w:p w14:paraId="05D6A259" w14:textId="77777777" w:rsidR="00C618DD" w:rsidRPr="00D83A2D" w:rsidRDefault="00C618DD" w:rsidP="00C618DD">
      <w:pPr>
        <w:rPr>
          <w:rFonts w:ascii="Gill Sans MT" w:eastAsia="Times New Roman" w:hAnsi="Gill Sans MT" w:cstheme="minorHAnsi"/>
          <w:b/>
        </w:rPr>
      </w:pPr>
    </w:p>
    <w:p w14:paraId="14DBE354" w14:textId="77777777" w:rsidR="004B2531" w:rsidRPr="00D83A2D" w:rsidRDefault="004B2531" w:rsidP="00A118B5">
      <w:pPr>
        <w:keepNext/>
        <w:keepLines/>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lastRenderedPageBreak/>
        <w:t>4</w:t>
      </w:r>
      <w:r w:rsidRPr="00D83A2D">
        <w:rPr>
          <w:rFonts w:ascii="Gill Sans MT" w:eastAsia="Times New Roman" w:hAnsi="Gill Sans MT" w:cstheme="minorHAnsi"/>
          <w:b/>
        </w:rPr>
        <w:tab/>
        <w:t>ELIGIBILITY AND ENTRY</w:t>
      </w:r>
    </w:p>
    <w:p w14:paraId="0F9091D8" w14:textId="4BF119EA" w:rsidR="003C5E83" w:rsidRPr="00D83A2D" w:rsidRDefault="004B2531" w:rsidP="002D3DAF">
      <w:pPr>
        <w:ind w:left="720" w:hanging="720"/>
        <w:rPr>
          <w:rFonts w:ascii="Gill Sans MT" w:eastAsia="Times New Roman" w:hAnsi="Gill Sans MT" w:cstheme="minorHAnsi"/>
          <w:i/>
          <w:color w:val="FF0000"/>
        </w:rPr>
      </w:pPr>
      <w:r w:rsidRPr="00D83A2D">
        <w:rPr>
          <w:rFonts w:ascii="Gill Sans MT" w:eastAsia="Times New Roman" w:hAnsi="Gill Sans MT" w:cstheme="minorHAnsi"/>
        </w:rPr>
        <w:t>4.1</w:t>
      </w:r>
      <w:r w:rsidR="003C5E83" w:rsidRPr="00D83A2D">
        <w:rPr>
          <w:rFonts w:ascii="Gill Sans MT" w:eastAsia="Times New Roman" w:hAnsi="Gill Sans MT" w:cstheme="minorHAnsi"/>
        </w:rPr>
        <w:tab/>
      </w:r>
      <w:r w:rsidRPr="00D83A2D">
        <w:rPr>
          <w:rFonts w:ascii="Gill Sans MT" w:eastAsia="Times New Roman" w:hAnsi="Gill Sans MT" w:cstheme="minorHAnsi"/>
          <w:color w:val="000000"/>
        </w:rPr>
        <w:t xml:space="preserve">The </w:t>
      </w:r>
      <w:r w:rsidRPr="00D83A2D">
        <w:rPr>
          <w:rFonts w:ascii="Gill Sans MT" w:eastAsia="Times New Roman" w:hAnsi="Gill Sans MT" w:cstheme="minorHAnsi"/>
        </w:rPr>
        <w:t>event</w:t>
      </w:r>
      <w:r w:rsidRPr="00D83A2D">
        <w:rPr>
          <w:rFonts w:ascii="Gill Sans MT" w:eastAsia="Times New Roman" w:hAnsi="Gill Sans MT" w:cstheme="minorHAnsi"/>
          <w:color w:val="000000"/>
        </w:rPr>
        <w:t xml:space="preserve"> is open to all </w:t>
      </w:r>
      <w:r w:rsidR="00DB6D4A" w:rsidRPr="00D83A2D">
        <w:rPr>
          <w:rFonts w:ascii="Gill Sans MT" w:eastAsia="Times New Roman" w:hAnsi="Gill Sans MT" w:cstheme="minorHAnsi"/>
          <w:color w:val="000000"/>
        </w:rPr>
        <w:t xml:space="preserve">skippers with appropriate sailing experience, up to 20 skippers will be accepted. If more than 20 skippers apply for entry, skippers will be ranked by the OA based off previous sailing results, the top 20 skippers </w:t>
      </w:r>
      <w:r w:rsidR="00D83A2D" w:rsidRPr="00D83A2D">
        <w:rPr>
          <w:rFonts w:ascii="Gill Sans MT" w:eastAsia="Times New Roman" w:hAnsi="Gill Sans MT" w:cstheme="minorHAnsi"/>
          <w:color w:val="000000"/>
        </w:rPr>
        <w:t xml:space="preserve">will </w:t>
      </w:r>
      <w:r w:rsidR="00DB6D4A" w:rsidRPr="00D83A2D">
        <w:rPr>
          <w:rFonts w:ascii="Gill Sans MT" w:eastAsia="Times New Roman" w:hAnsi="Gill Sans MT" w:cstheme="minorHAnsi"/>
          <w:color w:val="000000"/>
        </w:rPr>
        <w:t>receiv</w:t>
      </w:r>
      <w:r w:rsidR="00D83A2D" w:rsidRPr="00D83A2D">
        <w:rPr>
          <w:rFonts w:ascii="Gill Sans MT" w:eastAsia="Times New Roman" w:hAnsi="Gill Sans MT" w:cstheme="minorHAnsi"/>
          <w:color w:val="000000"/>
        </w:rPr>
        <w:t>e</w:t>
      </w:r>
      <w:r w:rsidR="006A0435">
        <w:rPr>
          <w:rFonts w:ascii="Gill Sans MT" w:eastAsia="Times New Roman" w:hAnsi="Gill Sans MT" w:cstheme="minorHAnsi"/>
          <w:color w:val="000000"/>
        </w:rPr>
        <w:t xml:space="preserve"> entry </w:t>
      </w:r>
      <w:r w:rsidR="00DB6D4A" w:rsidRPr="00D83A2D">
        <w:rPr>
          <w:rFonts w:ascii="Gill Sans MT" w:eastAsia="Times New Roman" w:hAnsi="Gill Sans MT" w:cstheme="minorHAnsi"/>
          <w:color w:val="000000"/>
        </w:rPr>
        <w:t xml:space="preserve">to the event.   </w:t>
      </w:r>
    </w:p>
    <w:p w14:paraId="36E3824E" w14:textId="516B8374" w:rsidR="003C5E83" w:rsidRPr="00D83A2D" w:rsidRDefault="004B2531" w:rsidP="00DB6D4A">
      <w:pPr>
        <w:ind w:left="720" w:hanging="720"/>
        <w:rPr>
          <w:rFonts w:ascii="Gill Sans MT" w:hAnsi="Gill Sans MT" w:cstheme="minorHAnsi"/>
          <w:color w:val="FF0000"/>
        </w:rPr>
      </w:pPr>
      <w:r w:rsidRPr="00D83A2D">
        <w:rPr>
          <w:rFonts w:ascii="Gill Sans MT" w:eastAsia="Times New Roman" w:hAnsi="Gill Sans MT" w:cstheme="minorHAnsi"/>
        </w:rPr>
        <w:t>4.</w:t>
      </w:r>
      <w:r w:rsidR="00D92C2C" w:rsidRPr="00D83A2D">
        <w:rPr>
          <w:rFonts w:ascii="Gill Sans MT" w:eastAsia="Times New Roman" w:hAnsi="Gill Sans MT" w:cstheme="minorHAnsi"/>
        </w:rPr>
        <w:t>2</w:t>
      </w:r>
      <w:r w:rsidR="003C5E83" w:rsidRPr="00D83A2D">
        <w:rPr>
          <w:rFonts w:ascii="Gill Sans MT" w:eastAsia="Times New Roman" w:hAnsi="Gill Sans MT" w:cstheme="minorHAnsi"/>
        </w:rPr>
        <w:tab/>
      </w:r>
      <w:r w:rsidR="00DB6D4A" w:rsidRPr="00D83A2D">
        <w:rPr>
          <w:rFonts w:ascii="Gill Sans MT" w:hAnsi="Gill Sans MT" w:cstheme="minorHAnsi"/>
        </w:rPr>
        <w:t xml:space="preserve">Teams may enter by completing the online entry form at </w:t>
      </w:r>
      <w:hyperlink r:id="rId12" w:history="1">
        <w:r w:rsidR="00DB6D4A" w:rsidRPr="00D83A2D">
          <w:rPr>
            <w:rStyle w:val="Hyperlink"/>
            <w:rFonts w:ascii="Gill Sans MT" w:hAnsi="Gill Sans MT" w:cstheme="minorHAnsi"/>
          </w:rPr>
          <w:t>www.rnzys.org.nz</w:t>
        </w:r>
      </w:hyperlink>
      <w:r w:rsidR="00DB6D4A" w:rsidRPr="00D83A2D">
        <w:rPr>
          <w:rFonts w:ascii="Gill Sans MT" w:hAnsi="Gill Sans MT" w:cstheme="minorHAnsi"/>
        </w:rPr>
        <w:t xml:space="preserve"> before </w:t>
      </w:r>
      <w:r w:rsidR="00167414" w:rsidRPr="00D83A2D">
        <w:rPr>
          <w:rFonts w:ascii="Gill Sans MT" w:hAnsi="Gill Sans MT" w:cstheme="minorHAnsi"/>
        </w:rPr>
        <w:t>1</w:t>
      </w:r>
      <w:r w:rsidR="00167414" w:rsidRPr="00D83A2D">
        <w:rPr>
          <w:rFonts w:ascii="Gill Sans MT" w:hAnsi="Gill Sans MT" w:cstheme="minorHAnsi"/>
          <w:vertAlign w:val="superscript"/>
        </w:rPr>
        <w:t>st</w:t>
      </w:r>
      <w:r w:rsidR="00167414" w:rsidRPr="00D83A2D">
        <w:rPr>
          <w:rFonts w:ascii="Gill Sans MT" w:hAnsi="Gill Sans MT" w:cstheme="minorHAnsi"/>
        </w:rPr>
        <w:t xml:space="preserve"> April 2022</w:t>
      </w:r>
      <w:r w:rsidR="00725795">
        <w:rPr>
          <w:rFonts w:ascii="Gill Sans MT" w:hAnsi="Gill Sans MT" w:cstheme="minorHAnsi"/>
        </w:rPr>
        <w:t>.</w:t>
      </w:r>
    </w:p>
    <w:p w14:paraId="500D8A8B" w14:textId="1780D840"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4.3</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 xml:space="preserve">Up to 11 boats will be supplied, if more than 11 entries are accepted racing will take place in either seeded pools or a draw with all teams having a number of byes. </w:t>
      </w:r>
    </w:p>
    <w:p w14:paraId="378348EC" w14:textId="7D944317"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4.4</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All skippers and crew shall be financial members of a yacht club affiliat</w:t>
      </w:r>
      <w:r w:rsidR="004E6F5F" w:rsidRPr="00D83A2D">
        <w:rPr>
          <w:rFonts w:ascii="Gill Sans MT" w:hAnsi="Gill Sans MT" w:cstheme="minorHAnsi"/>
        </w:rPr>
        <w:t>ed to their National Authority.</w:t>
      </w:r>
    </w:p>
    <w:p w14:paraId="4291481F" w14:textId="6E2C1601"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4.5</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A minimum of 6 entries are required for the winner to be recognised as National Champion by Yachting New Zealand.</w:t>
      </w:r>
    </w:p>
    <w:p w14:paraId="225FCB78" w14:textId="588B4A74" w:rsidR="00DB6D4A" w:rsidRPr="00D83A2D" w:rsidRDefault="00D92C2C" w:rsidP="00DB6D4A">
      <w:pPr>
        <w:ind w:left="720" w:hanging="720"/>
        <w:rPr>
          <w:rFonts w:ascii="Gill Sans MT" w:eastAsia="Times New Roman" w:hAnsi="Gill Sans MT" w:cstheme="minorHAnsi"/>
          <w:color w:val="000000"/>
        </w:rPr>
      </w:pPr>
      <w:r w:rsidRPr="00D83A2D">
        <w:rPr>
          <w:rFonts w:ascii="Gill Sans MT" w:hAnsi="Gill Sans MT" w:cstheme="minorHAnsi"/>
        </w:rPr>
        <w:t>4.6</w:t>
      </w:r>
      <w:r w:rsidR="002D3DAF" w:rsidRPr="00D83A2D">
        <w:rPr>
          <w:rFonts w:ascii="Gill Sans MT" w:hAnsi="Gill Sans MT" w:cstheme="minorHAnsi"/>
        </w:rPr>
        <w:tab/>
      </w:r>
      <w:r w:rsidR="00DB6D4A" w:rsidRPr="00D83A2D">
        <w:rPr>
          <w:rFonts w:ascii="Gill Sans MT" w:hAnsi="Gill Sans MT" w:cstheme="minorHAnsi"/>
        </w:rPr>
        <w:t>In the event of a registered crew member (or helmsman) being unable to continue the Race Committee may authorise a substitute, a temporary substitute or other replacement.</w:t>
      </w:r>
    </w:p>
    <w:p w14:paraId="759F5271" w14:textId="77777777" w:rsidR="003C5E83" w:rsidRPr="00D83A2D" w:rsidRDefault="003C5E83" w:rsidP="003C5E83">
      <w:pPr>
        <w:rPr>
          <w:rFonts w:ascii="Gill Sans MT" w:eastAsia="Times New Roman" w:hAnsi="Gill Sans MT" w:cstheme="minorHAnsi"/>
          <w:b/>
        </w:rPr>
      </w:pPr>
    </w:p>
    <w:p w14:paraId="752D8CEB" w14:textId="474C9D10" w:rsidR="004B2531" w:rsidRPr="00D83A2D" w:rsidRDefault="004B2531" w:rsidP="00A118B5">
      <w:pPr>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5</w:t>
      </w:r>
      <w:r w:rsidR="00CC5797" w:rsidRPr="00D83A2D">
        <w:rPr>
          <w:rFonts w:ascii="Gill Sans MT" w:eastAsia="Times New Roman" w:hAnsi="Gill Sans MT" w:cstheme="minorHAnsi"/>
          <w:b/>
        </w:rPr>
        <w:tab/>
      </w:r>
      <w:r w:rsidRPr="00D83A2D">
        <w:rPr>
          <w:rFonts w:ascii="Gill Sans MT" w:eastAsia="Times New Roman" w:hAnsi="Gill Sans MT" w:cstheme="minorHAnsi"/>
          <w:b/>
        </w:rPr>
        <w:t>FEES</w:t>
      </w:r>
    </w:p>
    <w:p w14:paraId="34C5500E" w14:textId="249EC917" w:rsidR="004B2531" w:rsidRPr="00D83A2D" w:rsidRDefault="004B2531" w:rsidP="00D83A2D">
      <w:pPr>
        <w:ind w:left="720" w:hanging="720"/>
        <w:rPr>
          <w:rFonts w:ascii="Gill Sans MT" w:hAnsi="Gill Sans MT"/>
        </w:rPr>
      </w:pPr>
      <w:r w:rsidRPr="00D83A2D">
        <w:rPr>
          <w:rFonts w:ascii="Gill Sans MT" w:hAnsi="Gill Sans MT"/>
        </w:rPr>
        <w:t>5.1</w:t>
      </w:r>
      <w:r w:rsidR="00CC5797" w:rsidRPr="00D83A2D">
        <w:rPr>
          <w:rFonts w:ascii="Gill Sans MT" w:hAnsi="Gill Sans MT"/>
        </w:rPr>
        <w:tab/>
      </w:r>
      <w:r w:rsidR="00A42599" w:rsidRPr="00D83A2D">
        <w:rPr>
          <w:rFonts w:ascii="Gill Sans MT" w:hAnsi="Gill Sans MT"/>
        </w:rPr>
        <w:t>The entry fee</w:t>
      </w:r>
      <w:r w:rsidR="004E6F5F" w:rsidRPr="00D83A2D">
        <w:rPr>
          <w:rFonts w:ascii="Gill Sans MT" w:hAnsi="Gill Sans MT"/>
        </w:rPr>
        <w:t>,</w:t>
      </w:r>
      <w:r w:rsidR="00A42599" w:rsidRPr="00D83A2D">
        <w:rPr>
          <w:rFonts w:ascii="Gill Sans MT" w:hAnsi="Gill Sans MT"/>
        </w:rPr>
        <w:t xml:space="preserve"> </w:t>
      </w:r>
      <w:r w:rsidR="00785173">
        <w:rPr>
          <w:rFonts w:ascii="Gill Sans MT" w:hAnsi="Gill Sans MT"/>
        </w:rPr>
        <w:t>which includes</w:t>
      </w:r>
      <w:r w:rsidRPr="00D83A2D">
        <w:rPr>
          <w:rFonts w:ascii="Gill Sans MT" w:hAnsi="Gill Sans MT"/>
        </w:rPr>
        <w:t xml:space="preserve"> </w:t>
      </w:r>
      <w:r w:rsidR="00785173">
        <w:rPr>
          <w:rFonts w:ascii="Gill Sans MT" w:hAnsi="Gill Sans MT"/>
        </w:rPr>
        <w:t xml:space="preserve">the </w:t>
      </w:r>
      <w:r w:rsidR="00A42599" w:rsidRPr="00D83A2D">
        <w:rPr>
          <w:rFonts w:ascii="Gill Sans MT" w:hAnsi="Gill Sans MT"/>
        </w:rPr>
        <w:t>boat charter</w:t>
      </w:r>
      <w:r w:rsidR="00785173">
        <w:rPr>
          <w:rFonts w:ascii="Gill Sans MT" w:hAnsi="Gill Sans MT"/>
        </w:rPr>
        <w:t xml:space="preserve"> for the Friday practice session and race days</w:t>
      </w:r>
      <w:r w:rsidR="006A0435">
        <w:rPr>
          <w:rFonts w:ascii="Gill Sans MT" w:hAnsi="Gill Sans MT"/>
        </w:rPr>
        <w:t>,</w:t>
      </w:r>
      <w:r w:rsidR="00785173">
        <w:rPr>
          <w:rFonts w:ascii="Gill Sans MT" w:hAnsi="Gill Sans MT"/>
        </w:rPr>
        <w:t xml:space="preserve"> plus </w:t>
      </w:r>
      <w:r w:rsidR="004E6F5F" w:rsidRPr="00D83A2D">
        <w:rPr>
          <w:rFonts w:ascii="Gill Sans MT" w:hAnsi="Gill Sans MT"/>
        </w:rPr>
        <w:t xml:space="preserve">prize giving </w:t>
      </w:r>
      <w:r w:rsidR="00A42599" w:rsidRPr="00D83A2D">
        <w:rPr>
          <w:rFonts w:ascii="Gill Sans MT" w:hAnsi="Gill Sans MT"/>
        </w:rPr>
        <w:t>dinner for team</w:t>
      </w:r>
      <w:r w:rsidR="004E6F5F" w:rsidRPr="00D83A2D">
        <w:rPr>
          <w:rFonts w:ascii="Gill Sans MT" w:hAnsi="Gill Sans MT"/>
        </w:rPr>
        <w:t xml:space="preserve"> members</w:t>
      </w:r>
      <w:r w:rsidR="00A42599" w:rsidRPr="00D83A2D">
        <w:rPr>
          <w:rFonts w:ascii="Gill Sans MT" w:hAnsi="Gill Sans MT"/>
        </w:rPr>
        <w:t xml:space="preserve"> </w:t>
      </w:r>
      <w:r w:rsidR="001A3D1C" w:rsidRPr="00D83A2D">
        <w:rPr>
          <w:rFonts w:ascii="Gill Sans MT" w:hAnsi="Gill Sans MT"/>
        </w:rPr>
        <w:t>is $800</w:t>
      </w:r>
      <w:r w:rsidR="00725795">
        <w:rPr>
          <w:rFonts w:ascii="Gill Sans MT" w:hAnsi="Gill Sans MT"/>
        </w:rPr>
        <w:t>.</w:t>
      </w:r>
    </w:p>
    <w:p w14:paraId="7A802487" w14:textId="7A9549EC" w:rsidR="00785173" w:rsidRDefault="004B2531" w:rsidP="00D83A2D">
      <w:pPr>
        <w:rPr>
          <w:rFonts w:ascii="Gill Sans MT" w:hAnsi="Gill Sans MT"/>
        </w:rPr>
      </w:pPr>
      <w:r w:rsidRPr="00D83A2D">
        <w:rPr>
          <w:rFonts w:ascii="Gill Sans MT" w:hAnsi="Gill Sans MT"/>
        </w:rPr>
        <w:t>5.2</w:t>
      </w:r>
      <w:r w:rsidRPr="00D83A2D">
        <w:rPr>
          <w:rFonts w:ascii="Gill Sans MT" w:hAnsi="Gill Sans MT"/>
          <w:b/>
        </w:rPr>
        <w:tab/>
      </w:r>
      <w:r w:rsidR="004E6F5F" w:rsidRPr="00D83A2D">
        <w:rPr>
          <w:rFonts w:ascii="Gill Sans MT" w:hAnsi="Gill Sans MT"/>
        </w:rPr>
        <w:t>Extra tickets for the prize giving dinner can be purchased for $30 per person</w:t>
      </w:r>
      <w:r w:rsidR="00725795">
        <w:rPr>
          <w:rFonts w:ascii="Gill Sans MT" w:hAnsi="Gill Sans MT"/>
        </w:rPr>
        <w:t>.</w:t>
      </w:r>
    </w:p>
    <w:p w14:paraId="0AB3B79B" w14:textId="61438049" w:rsidR="00D83A2D" w:rsidRPr="00D83A2D" w:rsidRDefault="00785173" w:rsidP="00D83A2D">
      <w:pPr>
        <w:rPr>
          <w:rFonts w:ascii="Gill Sans MT" w:hAnsi="Gill Sans MT"/>
        </w:rPr>
      </w:pPr>
      <w:r>
        <w:rPr>
          <w:rFonts w:ascii="Gill Sans MT" w:hAnsi="Gill Sans MT"/>
        </w:rPr>
        <w:t>5.3</w:t>
      </w:r>
      <w:r>
        <w:rPr>
          <w:rFonts w:ascii="Gill Sans MT" w:hAnsi="Gill Sans MT"/>
        </w:rPr>
        <w:tab/>
        <w:t>Extra training session can be organised with MRX yachting at the skippers/ team</w:t>
      </w:r>
      <w:r w:rsidR="006A0435">
        <w:rPr>
          <w:rFonts w:ascii="Gill Sans MT" w:hAnsi="Gill Sans MT"/>
        </w:rPr>
        <w:t>s</w:t>
      </w:r>
      <w:r>
        <w:rPr>
          <w:rFonts w:ascii="Gill Sans MT" w:hAnsi="Gill Sans MT"/>
        </w:rPr>
        <w:t xml:space="preserve"> expense. </w:t>
      </w:r>
      <w:r w:rsidR="004E6F5F" w:rsidRPr="00D83A2D">
        <w:rPr>
          <w:rFonts w:ascii="Gill Sans MT" w:hAnsi="Gill Sans MT"/>
        </w:rPr>
        <w:t xml:space="preserve"> </w:t>
      </w:r>
      <w:r w:rsidR="004B2531" w:rsidRPr="00D83A2D">
        <w:rPr>
          <w:rFonts w:ascii="Gill Sans MT" w:hAnsi="Gill Sans MT"/>
        </w:rPr>
        <w:t xml:space="preserve"> </w:t>
      </w:r>
    </w:p>
    <w:p w14:paraId="7A1328F2" w14:textId="6B8FCE4F" w:rsidR="00785173" w:rsidRPr="00C06FE8" w:rsidRDefault="00785173" w:rsidP="00785173">
      <w:pPr>
        <w:tabs>
          <w:tab w:val="left" w:pos="567"/>
        </w:tabs>
        <w:autoSpaceDE w:val="0"/>
        <w:autoSpaceDN w:val="0"/>
        <w:adjustRightInd w:val="0"/>
        <w:ind w:left="567" w:hanging="567"/>
        <w:rPr>
          <w:rFonts w:ascii="Gill Sans MT" w:hAnsi="Gill Sans MT" w:cstheme="minorHAnsi"/>
        </w:rPr>
      </w:pPr>
      <w:r>
        <w:rPr>
          <w:rFonts w:ascii="Gill Sans MT" w:hAnsi="Gill Sans MT"/>
        </w:rPr>
        <w:t>5.4</w:t>
      </w:r>
      <w:r w:rsidR="00A925EC" w:rsidRPr="00D83A2D">
        <w:rPr>
          <w:rFonts w:ascii="Gill Sans MT" w:hAnsi="Gill Sans MT"/>
        </w:rPr>
        <w:tab/>
      </w:r>
      <w:r>
        <w:rPr>
          <w:rFonts w:ascii="Gill Sans MT" w:hAnsi="Gill Sans MT"/>
        </w:rPr>
        <w:tab/>
      </w:r>
      <w:r w:rsidRPr="00C06FE8">
        <w:rPr>
          <w:rFonts w:ascii="Gill Sans MT" w:hAnsi="Gill Sans MT" w:cstheme="minorHAnsi"/>
        </w:rPr>
        <w:t xml:space="preserve">An initial damage deposit form for NZ$3,000 shall be confirmed at or before registration.             </w:t>
      </w:r>
    </w:p>
    <w:p w14:paraId="170E1665" w14:textId="7451F7C6" w:rsidR="00A925EC" w:rsidRPr="00785173" w:rsidRDefault="00785173" w:rsidP="00785173">
      <w:pPr>
        <w:tabs>
          <w:tab w:val="left" w:pos="567"/>
        </w:tabs>
        <w:autoSpaceDE w:val="0"/>
        <w:autoSpaceDN w:val="0"/>
        <w:adjustRightInd w:val="0"/>
        <w:ind w:left="720" w:hanging="567"/>
        <w:rPr>
          <w:rFonts w:ascii="Gill Sans MT" w:hAnsi="Gill Sans MT" w:cstheme="minorHAnsi"/>
        </w:rPr>
      </w:pPr>
      <w:r>
        <w:rPr>
          <w:rFonts w:ascii="Gill Sans MT" w:hAnsi="Gill Sans MT" w:cstheme="minorHAnsi"/>
        </w:rPr>
        <w:tab/>
      </w:r>
      <w:r>
        <w:rPr>
          <w:rFonts w:ascii="Gill Sans MT" w:hAnsi="Gill Sans MT" w:cstheme="minorHAnsi"/>
        </w:rPr>
        <w:tab/>
      </w:r>
      <w:r w:rsidRPr="00C06FE8">
        <w:rPr>
          <w:rFonts w:ascii="Gill Sans MT" w:hAnsi="Gill Sans MT" w:cstheme="minorHAnsi"/>
        </w:rPr>
        <w:t>An at fault skipper(s) limit of liability in an incident is the sum of $3,000 per boat involv</w:t>
      </w:r>
      <w:r>
        <w:rPr>
          <w:rFonts w:ascii="Gill Sans MT" w:hAnsi="Gill Sans MT" w:cstheme="minorHAnsi"/>
        </w:rPr>
        <w:t xml:space="preserve">ed in the incident. </w:t>
      </w:r>
      <w:r w:rsidRPr="00C06FE8">
        <w:rPr>
          <w:rFonts w:ascii="Gill Sans MT" w:hAnsi="Gill Sans MT" w:cstheme="minorHAnsi"/>
        </w:rPr>
        <w:t>In the event that a deduction from the damage deposit is decided by the OA, it will require the deposit be reinstated to its original amount before the skipper will be permitted to cont</w:t>
      </w:r>
      <w:r>
        <w:rPr>
          <w:rFonts w:ascii="Gill Sans MT" w:hAnsi="Gill Sans MT" w:cstheme="minorHAnsi"/>
        </w:rPr>
        <w:t xml:space="preserve">inue in the event. </w:t>
      </w:r>
      <w:r w:rsidRPr="00C06FE8">
        <w:rPr>
          <w:rFonts w:ascii="Gill Sans MT" w:hAnsi="Gill Sans MT" w:cstheme="minorHAnsi"/>
        </w:rPr>
        <w:t>Any deposit remaining after the event will be refunded within 10 days of the finish of the event.</w:t>
      </w:r>
    </w:p>
    <w:p w14:paraId="6BDACA55" w14:textId="77777777" w:rsidR="00D83A2D" w:rsidRPr="00D83A2D" w:rsidRDefault="00D83A2D" w:rsidP="00D83A2D">
      <w:pPr>
        <w:ind w:left="720" w:hanging="720"/>
        <w:rPr>
          <w:rFonts w:ascii="Gill Sans MT" w:hAnsi="Gill Sans MT"/>
        </w:rPr>
      </w:pPr>
    </w:p>
    <w:p w14:paraId="27F35B5F" w14:textId="27959D4B" w:rsidR="004B2531" w:rsidRPr="00D83A2D" w:rsidRDefault="004B2531" w:rsidP="00A118B5">
      <w:pPr>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6</w:t>
      </w:r>
      <w:r w:rsidR="00701630" w:rsidRPr="00D83A2D">
        <w:rPr>
          <w:rFonts w:ascii="Gill Sans MT" w:eastAsia="Times New Roman" w:hAnsi="Gill Sans MT" w:cstheme="minorHAnsi"/>
          <w:b/>
        </w:rPr>
        <w:tab/>
      </w:r>
      <w:r w:rsidRPr="00D83A2D">
        <w:rPr>
          <w:rFonts w:ascii="Gill Sans MT" w:eastAsia="Times New Roman" w:hAnsi="Gill Sans MT" w:cstheme="minorHAnsi"/>
          <w:b/>
        </w:rPr>
        <w:t>CREW LIMITATIONS</w:t>
      </w:r>
    </w:p>
    <w:p w14:paraId="471E8305" w14:textId="19FB89EE" w:rsidR="004B2531" w:rsidRPr="00D83A2D" w:rsidRDefault="004B2531" w:rsidP="004E6F5F">
      <w:pPr>
        <w:ind w:left="720" w:hanging="720"/>
        <w:rPr>
          <w:rFonts w:ascii="Gill Sans MT" w:eastAsia="Times New Roman" w:hAnsi="Gill Sans MT" w:cstheme="minorHAnsi"/>
          <w:i/>
          <w:color w:val="FF0000"/>
        </w:rPr>
      </w:pPr>
      <w:r w:rsidRPr="00D83A2D">
        <w:rPr>
          <w:rFonts w:ascii="Gill Sans MT" w:eastAsia="Times New Roman" w:hAnsi="Gill Sans MT" w:cstheme="minorHAnsi"/>
        </w:rPr>
        <w:t>6.1</w:t>
      </w:r>
      <w:r w:rsidR="00701630" w:rsidRPr="00D83A2D">
        <w:rPr>
          <w:rFonts w:ascii="Gill Sans MT" w:eastAsia="Times New Roman" w:hAnsi="Gill Sans MT" w:cstheme="minorHAnsi"/>
          <w:b/>
        </w:rPr>
        <w:tab/>
      </w:r>
      <w:r w:rsidR="006A0435">
        <w:rPr>
          <w:rFonts w:ascii="Gill Sans MT" w:hAnsi="Gill Sans MT" w:cstheme="minorHAnsi"/>
        </w:rPr>
        <w:t xml:space="preserve">The </w:t>
      </w:r>
      <w:r w:rsidR="004E6F5F" w:rsidRPr="00D83A2D">
        <w:rPr>
          <w:rFonts w:ascii="Gill Sans MT" w:hAnsi="Gill Sans MT" w:cstheme="minorHAnsi"/>
        </w:rPr>
        <w:t xml:space="preserve">crew </w:t>
      </w:r>
      <w:r w:rsidR="006A0435">
        <w:rPr>
          <w:rFonts w:ascii="Gill Sans MT" w:hAnsi="Gill Sans MT" w:cstheme="minorHAnsi"/>
        </w:rPr>
        <w:t xml:space="preserve">will </w:t>
      </w:r>
      <w:r w:rsidR="004E6F5F" w:rsidRPr="00D83A2D">
        <w:rPr>
          <w:rFonts w:ascii="Gill Sans MT" w:hAnsi="Gill Sans MT" w:cstheme="minorHAnsi"/>
        </w:rPr>
        <w:t>consist of 5 to 7 sailors</w:t>
      </w:r>
      <w:r w:rsidR="006A0435">
        <w:rPr>
          <w:rFonts w:ascii="Gill Sans MT" w:hAnsi="Gill Sans MT" w:cstheme="minorHAnsi"/>
        </w:rPr>
        <w:t>,</w:t>
      </w:r>
      <w:r w:rsidR="004E6F5F" w:rsidRPr="00D83A2D">
        <w:rPr>
          <w:rFonts w:ascii="Gill Sans MT" w:hAnsi="Gill Sans MT" w:cstheme="minorHAnsi"/>
        </w:rPr>
        <w:t xml:space="preserve"> </w:t>
      </w:r>
      <w:r w:rsidR="00D92C2C" w:rsidRPr="00D83A2D">
        <w:rPr>
          <w:rFonts w:ascii="Gill Sans MT" w:hAnsi="Gill Sans MT" w:cstheme="minorHAnsi"/>
        </w:rPr>
        <w:t>the total</w:t>
      </w:r>
      <w:r w:rsidR="004E6F5F" w:rsidRPr="00D83A2D">
        <w:rPr>
          <w:rFonts w:ascii="Gill Sans MT" w:hAnsi="Gill Sans MT" w:cstheme="minorHAnsi"/>
        </w:rPr>
        <w:t xml:space="preserve"> maximum </w:t>
      </w:r>
      <w:r w:rsidR="00D92C2C" w:rsidRPr="00D83A2D">
        <w:rPr>
          <w:rFonts w:ascii="Gill Sans MT" w:hAnsi="Gill Sans MT" w:cstheme="minorHAnsi"/>
        </w:rPr>
        <w:t xml:space="preserve">combined </w:t>
      </w:r>
      <w:r w:rsidR="004E6F5F" w:rsidRPr="00D83A2D">
        <w:rPr>
          <w:rFonts w:ascii="Gill Sans MT" w:hAnsi="Gill Sans MT" w:cstheme="minorHAnsi"/>
        </w:rPr>
        <w:t xml:space="preserve">weight </w:t>
      </w:r>
      <w:r w:rsidR="00D92C2C" w:rsidRPr="00D83A2D">
        <w:rPr>
          <w:rFonts w:ascii="Gill Sans MT" w:hAnsi="Gill Sans MT" w:cstheme="minorHAnsi"/>
        </w:rPr>
        <w:t>shall be less than</w:t>
      </w:r>
      <w:r w:rsidR="004E6F5F" w:rsidRPr="00D83A2D">
        <w:rPr>
          <w:rFonts w:ascii="Gill Sans MT" w:hAnsi="Gill Sans MT" w:cstheme="minorHAnsi"/>
        </w:rPr>
        <w:t xml:space="preserve"> 525kg including the skipper. A list of confirmed crew members shall be submitted to the OA at or before registration.</w:t>
      </w:r>
    </w:p>
    <w:p w14:paraId="6C506866" w14:textId="77777777" w:rsidR="00701630" w:rsidRPr="00D83A2D" w:rsidRDefault="00701630" w:rsidP="00701630">
      <w:pPr>
        <w:ind w:left="1418"/>
        <w:rPr>
          <w:rFonts w:ascii="Gill Sans MT" w:eastAsia="Times New Roman" w:hAnsi="Gill Sans MT" w:cstheme="minorHAnsi"/>
          <w:b/>
        </w:rPr>
      </w:pPr>
    </w:p>
    <w:p w14:paraId="78953E84" w14:textId="77777777"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7</w:t>
      </w:r>
      <w:r w:rsidRPr="00D83A2D">
        <w:rPr>
          <w:rFonts w:ascii="Gill Sans MT" w:eastAsia="Times New Roman" w:hAnsi="Gill Sans MT" w:cstheme="minorHAnsi"/>
          <w:b/>
        </w:rPr>
        <w:tab/>
        <w:t>ADVERTISING</w:t>
      </w:r>
    </w:p>
    <w:p w14:paraId="7246C465" w14:textId="7A2E8EA0" w:rsidR="00701630" w:rsidRPr="00D83A2D" w:rsidRDefault="004B2531" w:rsidP="004E6F5F">
      <w:pPr>
        <w:ind w:left="720" w:hanging="720"/>
        <w:rPr>
          <w:rFonts w:ascii="Gill Sans MT" w:eastAsia="Times New Roman" w:hAnsi="Gill Sans MT" w:cstheme="minorHAnsi"/>
        </w:rPr>
      </w:pPr>
      <w:r w:rsidRPr="00D83A2D">
        <w:rPr>
          <w:rFonts w:ascii="Gill Sans MT" w:eastAsia="Times New Roman" w:hAnsi="Gill Sans MT" w:cstheme="minorHAnsi"/>
        </w:rPr>
        <w:t>7.1</w:t>
      </w:r>
      <w:r w:rsidR="00701630" w:rsidRPr="00D83A2D">
        <w:rPr>
          <w:rFonts w:ascii="Gill Sans MT" w:eastAsia="Times New Roman" w:hAnsi="Gill Sans MT" w:cstheme="minorHAnsi"/>
        </w:rPr>
        <w:tab/>
      </w:r>
      <w:r w:rsidRPr="00D83A2D">
        <w:rPr>
          <w:rFonts w:ascii="Gill Sans MT" w:eastAsia="Times New Roman" w:hAnsi="Gill Sans MT" w:cstheme="minorHAnsi"/>
        </w:rPr>
        <w:t xml:space="preserve">Boats </w:t>
      </w:r>
      <w:r w:rsidR="00D92C2C" w:rsidRPr="00D83A2D">
        <w:rPr>
          <w:rFonts w:ascii="Gill Sans MT" w:eastAsia="Times New Roman" w:hAnsi="Gill Sans MT" w:cstheme="minorHAnsi"/>
        </w:rPr>
        <w:t>may be required to</w:t>
      </w:r>
      <w:r w:rsidRPr="00D83A2D">
        <w:rPr>
          <w:rFonts w:ascii="Gill Sans MT" w:eastAsia="Times New Roman" w:hAnsi="Gill Sans MT" w:cstheme="minorHAnsi"/>
        </w:rPr>
        <w:t xml:space="preserve"> display advertising ch</w:t>
      </w:r>
      <w:r w:rsidR="006A0435">
        <w:rPr>
          <w:rFonts w:ascii="Gill Sans MT" w:eastAsia="Times New Roman" w:hAnsi="Gill Sans MT" w:cstheme="minorHAnsi"/>
        </w:rPr>
        <w:t>osen and supplied by the organis</w:t>
      </w:r>
      <w:r w:rsidRPr="00D83A2D">
        <w:rPr>
          <w:rFonts w:ascii="Gill Sans MT" w:eastAsia="Times New Roman" w:hAnsi="Gill Sans MT" w:cstheme="minorHAnsi"/>
        </w:rPr>
        <w:t xml:space="preserve">ing authority. </w:t>
      </w:r>
    </w:p>
    <w:p w14:paraId="3271A6A5" w14:textId="77777777" w:rsidR="00701630" w:rsidRPr="00D83A2D" w:rsidRDefault="00701630" w:rsidP="00701630">
      <w:pPr>
        <w:rPr>
          <w:rFonts w:ascii="Gill Sans MT" w:eastAsia="Times New Roman" w:hAnsi="Gill Sans MT" w:cstheme="minorHAnsi"/>
          <w:b/>
        </w:rPr>
      </w:pPr>
    </w:p>
    <w:p w14:paraId="1E9DCA2D" w14:textId="77777777" w:rsidR="004B2531" w:rsidRPr="00D83A2D" w:rsidRDefault="004B2531" w:rsidP="00A118B5">
      <w:pPr>
        <w:widowControl/>
        <w:tabs>
          <w:tab w:val="left" w:pos="709"/>
        </w:tabs>
        <w:spacing w:after="227"/>
        <w:rPr>
          <w:rFonts w:ascii="Gill Sans MT" w:eastAsia="Times New Roman" w:hAnsi="Gill Sans MT" w:cstheme="minorHAnsi"/>
          <w:b/>
          <w:color w:val="000000"/>
        </w:rPr>
      </w:pPr>
      <w:r w:rsidRPr="00D83A2D">
        <w:rPr>
          <w:rFonts w:ascii="Gill Sans MT" w:eastAsia="Times New Roman" w:hAnsi="Gill Sans MT" w:cstheme="minorHAnsi"/>
          <w:b/>
        </w:rPr>
        <w:t>8</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color w:val="000000"/>
        </w:rPr>
        <w:t xml:space="preserve">QUALIFYING SERIES AND FINAL SERIES </w:t>
      </w:r>
    </w:p>
    <w:p w14:paraId="2661D087" w14:textId="15ED99EA" w:rsidR="004B2531" w:rsidRPr="00D83A2D" w:rsidRDefault="004B2531" w:rsidP="00A118B5">
      <w:pPr>
        <w:widowControl/>
        <w:tabs>
          <w:tab w:val="left" w:pos="709"/>
        </w:tabs>
        <w:spacing w:after="227"/>
        <w:ind w:left="708" w:hanging="708"/>
        <w:rPr>
          <w:rFonts w:ascii="Gill Sans MT" w:hAnsi="Gill Sans MT" w:cstheme="minorHAnsi"/>
        </w:rPr>
      </w:pPr>
      <w:r w:rsidRPr="00D83A2D">
        <w:rPr>
          <w:rFonts w:ascii="Gill Sans MT" w:eastAsia="Times New Roman" w:hAnsi="Gill Sans MT" w:cstheme="minorHAnsi"/>
        </w:rPr>
        <w:t>8.1</w:t>
      </w:r>
      <w:r w:rsidRPr="00D83A2D">
        <w:rPr>
          <w:rFonts w:ascii="Gill Sans MT" w:eastAsia="Times New Roman" w:hAnsi="Gill Sans MT" w:cstheme="minorHAnsi"/>
        </w:rPr>
        <w:tab/>
      </w:r>
      <w:r w:rsidRPr="00D83A2D">
        <w:rPr>
          <w:rFonts w:ascii="Gill Sans MT" w:eastAsia="Times New Roman" w:hAnsi="Gill Sans MT" w:cstheme="minorHAnsi"/>
          <w:color w:val="000000"/>
        </w:rPr>
        <w:t xml:space="preserve">The </w:t>
      </w:r>
      <w:r w:rsidRPr="00D83A2D">
        <w:rPr>
          <w:rFonts w:ascii="Gill Sans MT" w:eastAsia="Times New Roman" w:hAnsi="Gill Sans MT" w:cstheme="minorHAnsi"/>
        </w:rPr>
        <w:t>event</w:t>
      </w:r>
      <w:r w:rsidRPr="00D83A2D">
        <w:rPr>
          <w:rFonts w:ascii="Gill Sans MT" w:eastAsia="Times New Roman" w:hAnsi="Gill Sans MT" w:cstheme="minorHAnsi"/>
          <w:color w:val="000000"/>
        </w:rPr>
        <w:t xml:space="preserve"> </w:t>
      </w:r>
      <w:r w:rsidR="004E6F5F" w:rsidRPr="00D83A2D">
        <w:rPr>
          <w:rFonts w:ascii="Gill Sans MT" w:eastAsia="Times New Roman" w:hAnsi="Gill Sans MT" w:cstheme="minorHAnsi"/>
          <w:color w:val="000000"/>
        </w:rPr>
        <w:t xml:space="preserve">format will be decided depending on the </w:t>
      </w:r>
      <w:r w:rsidR="00D92C2C" w:rsidRPr="00D83A2D">
        <w:rPr>
          <w:rFonts w:ascii="Gill Sans MT" w:eastAsia="Times New Roman" w:hAnsi="Gill Sans MT" w:cstheme="minorHAnsi"/>
          <w:color w:val="000000"/>
        </w:rPr>
        <w:t xml:space="preserve">final </w:t>
      </w:r>
      <w:r w:rsidR="004E6F5F" w:rsidRPr="00D83A2D">
        <w:rPr>
          <w:rFonts w:ascii="Gill Sans MT" w:eastAsia="Times New Roman" w:hAnsi="Gill Sans MT" w:cstheme="minorHAnsi"/>
          <w:color w:val="000000"/>
        </w:rPr>
        <w:t xml:space="preserve">number of entries. </w:t>
      </w:r>
      <w:r w:rsidR="00D92C2C" w:rsidRPr="00D83A2D">
        <w:rPr>
          <w:rFonts w:ascii="Gill Sans MT" w:eastAsia="Times New Roman" w:hAnsi="Gill Sans MT" w:cstheme="minorHAnsi"/>
          <w:color w:val="000000"/>
        </w:rPr>
        <w:t>The format</w:t>
      </w:r>
      <w:r w:rsidR="004E6F5F" w:rsidRPr="00D83A2D">
        <w:rPr>
          <w:rFonts w:ascii="Gill Sans MT" w:eastAsia="Times New Roman" w:hAnsi="Gill Sans MT" w:cstheme="minorHAnsi"/>
          <w:color w:val="000000"/>
        </w:rPr>
        <w:t xml:space="preserve"> </w:t>
      </w:r>
      <w:r w:rsidR="00D92C2C" w:rsidRPr="00D83A2D">
        <w:rPr>
          <w:rFonts w:ascii="Gill Sans MT" w:eastAsia="Times New Roman" w:hAnsi="Gill Sans MT" w:cstheme="minorHAnsi"/>
          <w:color w:val="000000"/>
        </w:rPr>
        <w:t>may consist of</w:t>
      </w:r>
      <w:r w:rsidR="004E6F5F" w:rsidRPr="00D83A2D">
        <w:rPr>
          <w:rFonts w:ascii="Gill Sans MT" w:eastAsia="Times New Roman" w:hAnsi="Gill Sans MT" w:cstheme="minorHAnsi"/>
          <w:color w:val="000000"/>
        </w:rPr>
        <w:t xml:space="preserve"> a qualifying series in </w:t>
      </w:r>
      <w:r w:rsidR="00D92C2C" w:rsidRPr="00D83A2D">
        <w:rPr>
          <w:rFonts w:ascii="Gill Sans MT" w:eastAsia="Times New Roman" w:hAnsi="Gill Sans MT" w:cstheme="minorHAnsi"/>
          <w:color w:val="000000"/>
        </w:rPr>
        <w:t xml:space="preserve">pools followed by a final series. </w:t>
      </w:r>
    </w:p>
    <w:p w14:paraId="11899D05" w14:textId="77777777"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9</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rPr>
        <w:t>SCHEDULE</w:t>
      </w:r>
    </w:p>
    <w:p w14:paraId="6D5E6DCC" w14:textId="31B2157D" w:rsidR="004B2531" w:rsidRPr="006A0435" w:rsidRDefault="004B2531" w:rsidP="00701630">
      <w:pPr>
        <w:rPr>
          <w:rFonts w:ascii="Gill Sans MT" w:eastAsia="Times New Roman" w:hAnsi="Gill Sans MT" w:cstheme="minorHAnsi"/>
        </w:rPr>
      </w:pPr>
      <w:r w:rsidRPr="006A0435">
        <w:rPr>
          <w:rFonts w:ascii="Gill Sans MT" w:eastAsia="Times New Roman" w:hAnsi="Gill Sans MT" w:cstheme="minorHAnsi"/>
        </w:rPr>
        <w:t>9.1</w:t>
      </w:r>
      <w:r w:rsidR="00701630" w:rsidRPr="006A0435">
        <w:rPr>
          <w:rFonts w:ascii="Gill Sans MT" w:eastAsia="Times New Roman" w:hAnsi="Gill Sans MT" w:cstheme="minorHAnsi"/>
        </w:rPr>
        <w:tab/>
      </w:r>
      <w:r w:rsidRPr="006A0435">
        <w:rPr>
          <w:rFonts w:ascii="Gill Sans MT" w:eastAsia="Times New Roman" w:hAnsi="Gill Sans MT" w:cstheme="minorHAnsi"/>
          <w:color w:val="000000"/>
        </w:rPr>
        <w:t>Registration</w:t>
      </w:r>
      <w:r w:rsidR="004E6F5F" w:rsidRPr="006A0435">
        <w:rPr>
          <w:rFonts w:ascii="Gill Sans MT" w:eastAsia="Times New Roman" w:hAnsi="Gill Sans MT" w:cstheme="minorHAnsi"/>
          <w:color w:val="000000"/>
        </w:rPr>
        <w:t xml:space="preserve"> and practice session</w:t>
      </w:r>
      <w:r w:rsidRPr="006A0435">
        <w:rPr>
          <w:rFonts w:ascii="Gill Sans MT" w:eastAsia="Times New Roman" w:hAnsi="Gill Sans MT" w:cstheme="minorHAnsi"/>
          <w:color w:val="000000"/>
        </w:rPr>
        <w:t xml:space="preserve">: </w:t>
      </w:r>
    </w:p>
    <w:tbl>
      <w:tblPr>
        <w:tblStyle w:val="TableGrid"/>
        <w:tblW w:w="0" w:type="auto"/>
        <w:tblInd w:w="846" w:type="dxa"/>
        <w:tblLook w:val="04A0" w:firstRow="1" w:lastRow="0" w:firstColumn="1" w:lastColumn="0" w:noHBand="0" w:noVBand="1"/>
      </w:tblPr>
      <w:tblGrid>
        <w:gridCol w:w="2268"/>
        <w:gridCol w:w="992"/>
        <w:gridCol w:w="1276"/>
        <w:gridCol w:w="2126"/>
      </w:tblGrid>
      <w:tr w:rsidR="00025AC2" w:rsidRPr="006A0435" w14:paraId="64BA08A1" w14:textId="77777777" w:rsidTr="00D92C2C">
        <w:tc>
          <w:tcPr>
            <w:tcW w:w="2268" w:type="dxa"/>
          </w:tcPr>
          <w:p w14:paraId="1D2C36E0" w14:textId="77777777" w:rsidR="00025AC2" w:rsidRPr="006A0435" w:rsidRDefault="00025AC2" w:rsidP="00A42599">
            <w:pPr>
              <w:rPr>
                <w:rFonts w:ascii="Gill Sans MT" w:eastAsia="Times New Roman" w:hAnsi="Gill Sans MT" w:cstheme="minorHAnsi"/>
              </w:rPr>
            </w:pPr>
          </w:p>
        </w:tc>
        <w:tc>
          <w:tcPr>
            <w:tcW w:w="992" w:type="dxa"/>
          </w:tcPr>
          <w:p w14:paraId="395CE118" w14:textId="6D3B7609"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Date</w:t>
            </w:r>
          </w:p>
        </w:tc>
        <w:tc>
          <w:tcPr>
            <w:tcW w:w="1276" w:type="dxa"/>
          </w:tcPr>
          <w:p w14:paraId="3B3427B1" w14:textId="77777777"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From</w:t>
            </w:r>
          </w:p>
        </w:tc>
        <w:tc>
          <w:tcPr>
            <w:tcW w:w="2126" w:type="dxa"/>
          </w:tcPr>
          <w:p w14:paraId="5AE38033" w14:textId="77777777"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To</w:t>
            </w:r>
          </w:p>
        </w:tc>
      </w:tr>
      <w:tr w:rsidR="00025AC2" w:rsidRPr="006A0435" w14:paraId="08580CFF" w14:textId="77777777" w:rsidTr="00D92C2C">
        <w:tc>
          <w:tcPr>
            <w:tcW w:w="2268" w:type="dxa"/>
          </w:tcPr>
          <w:p w14:paraId="309700A0" w14:textId="7472610C" w:rsidR="00025AC2" w:rsidRPr="006A0435" w:rsidRDefault="00025AC2" w:rsidP="00025AC2">
            <w:pPr>
              <w:rPr>
                <w:rFonts w:ascii="Gill Sans MT" w:eastAsia="Times New Roman" w:hAnsi="Gill Sans MT" w:cstheme="minorHAnsi"/>
              </w:rPr>
            </w:pPr>
            <w:r w:rsidRPr="006A0435">
              <w:rPr>
                <w:rFonts w:ascii="Gill Sans MT" w:eastAsia="Times New Roman" w:hAnsi="Gill Sans MT" w:cstheme="minorHAnsi"/>
              </w:rPr>
              <w:t xml:space="preserve">Registration </w:t>
            </w:r>
          </w:p>
        </w:tc>
        <w:tc>
          <w:tcPr>
            <w:tcW w:w="992" w:type="dxa"/>
          </w:tcPr>
          <w:p w14:paraId="4FE9FC1A" w14:textId="0F7095B4" w:rsidR="00025AC2"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6</w:t>
            </w:r>
            <w:r w:rsidR="00025AC2" w:rsidRPr="006A0435">
              <w:rPr>
                <w:rFonts w:ascii="Gill Sans MT" w:eastAsia="Times New Roman" w:hAnsi="Gill Sans MT" w:cstheme="minorHAnsi"/>
                <w:vertAlign w:val="superscript"/>
              </w:rPr>
              <w:t>th</w:t>
            </w:r>
            <w:r w:rsidR="00025AC2" w:rsidRPr="006A0435">
              <w:rPr>
                <w:rFonts w:ascii="Gill Sans MT" w:eastAsia="Times New Roman" w:hAnsi="Gill Sans MT" w:cstheme="minorHAnsi"/>
              </w:rPr>
              <w:t xml:space="preserve"> May   </w:t>
            </w:r>
          </w:p>
        </w:tc>
        <w:tc>
          <w:tcPr>
            <w:tcW w:w="1276" w:type="dxa"/>
          </w:tcPr>
          <w:p w14:paraId="5E7955B3" w14:textId="2D36A706"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1400</w:t>
            </w:r>
          </w:p>
        </w:tc>
        <w:tc>
          <w:tcPr>
            <w:tcW w:w="2126" w:type="dxa"/>
          </w:tcPr>
          <w:p w14:paraId="6FD98F36" w14:textId="68C992A1" w:rsidR="00025AC2" w:rsidRPr="006A0435" w:rsidRDefault="00025AC2" w:rsidP="00A42599">
            <w:pPr>
              <w:rPr>
                <w:rFonts w:ascii="Gill Sans MT" w:eastAsia="Times New Roman" w:hAnsi="Gill Sans MT" w:cstheme="minorHAnsi"/>
                <w:color w:val="0000FF"/>
              </w:rPr>
            </w:pPr>
            <w:r w:rsidRPr="006A0435">
              <w:rPr>
                <w:rFonts w:ascii="Gill Sans MT" w:eastAsia="Times New Roman" w:hAnsi="Gill Sans MT" w:cstheme="minorHAnsi"/>
              </w:rPr>
              <w:t>1800</w:t>
            </w:r>
          </w:p>
        </w:tc>
      </w:tr>
      <w:tr w:rsidR="00025AC2" w:rsidRPr="006A0435" w14:paraId="1F1ACD6E" w14:textId="77777777" w:rsidTr="00D92C2C">
        <w:tc>
          <w:tcPr>
            <w:tcW w:w="2268" w:type="dxa"/>
          </w:tcPr>
          <w:p w14:paraId="0DE13E11" w14:textId="5736543D"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lastRenderedPageBreak/>
              <w:t xml:space="preserve">Practice session  </w:t>
            </w:r>
            <w:r w:rsidR="00D92C2C" w:rsidRPr="006A0435">
              <w:rPr>
                <w:rFonts w:ascii="Gill Sans MT" w:eastAsia="Times New Roman" w:hAnsi="Gill Sans MT" w:cstheme="minorHAnsi"/>
              </w:rPr>
              <w:t xml:space="preserve">one </w:t>
            </w:r>
          </w:p>
        </w:tc>
        <w:tc>
          <w:tcPr>
            <w:tcW w:w="992" w:type="dxa"/>
          </w:tcPr>
          <w:p w14:paraId="1516C4C1" w14:textId="47FDC75C" w:rsidR="00025AC2"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6</w:t>
            </w:r>
            <w:r w:rsidR="00025AC2" w:rsidRPr="006A0435">
              <w:rPr>
                <w:rFonts w:ascii="Gill Sans MT" w:eastAsia="Times New Roman" w:hAnsi="Gill Sans MT" w:cstheme="minorHAnsi"/>
                <w:vertAlign w:val="superscript"/>
              </w:rPr>
              <w:t>th</w:t>
            </w:r>
            <w:r w:rsidR="00025AC2" w:rsidRPr="006A0435">
              <w:rPr>
                <w:rFonts w:ascii="Gill Sans MT" w:eastAsia="Times New Roman" w:hAnsi="Gill Sans MT" w:cstheme="minorHAnsi"/>
              </w:rPr>
              <w:t xml:space="preserve"> May </w:t>
            </w:r>
          </w:p>
        </w:tc>
        <w:tc>
          <w:tcPr>
            <w:tcW w:w="1276" w:type="dxa"/>
          </w:tcPr>
          <w:p w14:paraId="2586EAE5" w14:textId="6D28E130" w:rsidR="00025AC2" w:rsidRPr="006A0435" w:rsidRDefault="00D92C2C" w:rsidP="00D92C2C">
            <w:pPr>
              <w:rPr>
                <w:rFonts w:ascii="Gill Sans MT" w:eastAsia="Times New Roman" w:hAnsi="Gill Sans MT" w:cstheme="minorHAnsi"/>
              </w:rPr>
            </w:pPr>
            <w:r w:rsidRPr="006A0435">
              <w:rPr>
                <w:rFonts w:ascii="Gill Sans MT" w:eastAsia="Times New Roman" w:hAnsi="Gill Sans MT" w:cstheme="minorHAnsi"/>
              </w:rPr>
              <w:t>1300</w:t>
            </w:r>
          </w:p>
        </w:tc>
        <w:tc>
          <w:tcPr>
            <w:tcW w:w="2126" w:type="dxa"/>
          </w:tcPr>
          <w:p w14:paraId="43EE114F" w14:textId="49EC6A05" w:rsidR="00025AC2" w:rsidRPr="006A0435" w:rsidRDefault="00D92C2C" w:rsidP="00A42599">
            <w:pPr>
              <w:rPr>
                <w:rFonts w:ascii="Gill Sans MT" w:eastAsia="Times New Roman" w:hAnsi="Gill Sans MT" w:cstheme="minorHAnsi"/>
                <w:i/>
                <w:color w:val="0000FF"/>
              </w:rPr>
            </w:pPr>
            <w:r w:rsidRPr="006A0435">
              <w:rPr>
                <w:rFonts w:ascii="Gill Sans MT" w:eastAsia="Times New Roman" w:hAnsi="Gill Sans MT" w:cstheme="minorHAnsi"/>
              </w:rPr>
              <w:t>1500</w:t>
            </w:r>
          </w:p>
        </w:tc>
      </w:tr>
      <w:tr w:rsidR="00D92C2C" w:rsidRPr="006A0435" w14:paraId="53AE31BB" w14:textId="77777777" w:rsidTr="00D92C2C">
        <w:tc>
          <w:tcPr>
            <w:tcW w:w="2268" w:type="dxa"/>
          </w:tcPr>
          <w:p w14:paraId="0851BC0F" w14:textId="37A14CEA" w:rsidR="00D92C2C" w:rsidRPr="006A0435" w:rsidRDefault="00D92C2C" w:rsidP="00A42599">
            <w:pPr>
              <w:rPr>
                <w:rFonts w:ascii="Gill Sans MT" w:eastAsia="Times New Roman" w:hAnsi="Gill Sans MT" w:cstheme="minorHAnsi"/>
              </w:rPr>
            </w:pPr>
            <w:r w:rsidRPr="006A0435">
              <w:rPr>
                <w:rFonts w:ascii="Gill Sans MT" w:eastAsia="Times New Roman" w:hAnsi="Gill Sans MT" w:cstheme="minorHAnsi"/>
              </w:rPr>
              <w:t xml:space="preserve">Practice session two </w:t>
            </w:r>
          </w:p>
        </w:tc>
        <w:tc>
          <w:tcPr>
            <w:tcW w:w="992" w:type="dxa"/>
          </w:tcPr>
          <w:p w14:paraId="42A851F5" w14:textId="41F75F76" w:rsidR="00D92C2C"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6</w:t>
            </w:r>
            <w:r w:rsidR="00D92C2C" w:rsidRPr="006A0435">
              <w:rPr>
                <w:rFonts w:ascii="Gill Sans MT" w:eastAsia="Times New Roman" w:hAnsi="Gill Sans MT" w:cstheme="minorHAnsi"/>
                <w:vertAlign w:val="superscript"/>
              </w:rPr>
              <w:t>th</w:t>
            </w:r>
            <w:r w:rsidR="00D92C2C" w:rsidRPr="006A0435">
              <w:rPr>
                <w:rFonts w:ascii="Gill Sans MT" w:eastAsia="Times New Roman" w:hAnsi="Gill Sans MT" w:cstheme="minorHAnsi"/>
              </w:rPr>
              <w:t xml:space="preserve"> May </w:t>
            </w:r>
          </w:p>
        </w:tc>
        <w:tc>
          <w:tcPr>
            <w:tcW w:w="1276" w:type="dxa"/>
          </w:tcPr>
          <w:p w14:paraId="4E5CFAEC" w14:textId="0E835020" w:rsidR="00D92C2C" w:rsidRPr="006A0435" w:rsidRDefault="00D92C2C" w:rsidP="00D92C2C">
            <w:pPr>
              <w:rPr>
                <w:rFonts w:ascii="Gill Sans MT" w:eastAsia="Times New Roman" w:hAnsi="Gill Sans MT" w:cstheme="minorHAnsi"/>
              </w:rPr>
            </w:pPr>
            <w:r w:rsidRPr="006A0435">
              <w:rPr>
                <w:rFonts w:ascii="Gill Sans MT" w:eastAsia="Times New Roman" w:hAnsi="Gill Sans MT" w:cstheme="minorHAnsi"/>
              </w:rPr>
              <w:t>1500</w:t>
            </w:r>
          </w:p>
        </w:tc>
        <w:tc>
          <w:tcPr>
            <w:tcW w:w="2126" w:type="dxa"/>
          </w:tcPr>
          <w:p w14:paraId="6012FE2F" w14:textId="5EA5A727" w:rsidR="00D92C2C" w:rsidRPr="006A0435" w:rsidRDefault="00D92C2C" w:rsidP="00A42599">
            <w:pPr>
              <w:rPr>
                <w:rFonts w:ascii="Gill Sans MT" w:eastAsia="Times New Roman" w:hAnsi="Gill Sans MT" w:cstheme="minorHAnsi"/>
              </w:rPr>
            </w:pPr>
            <w:r w:rsidRPr="006A0435">
              <w:rPr>
                <w:rFonts w:ascii="Gill Sans MT" w:eastAsia="Times New Roman" w:hAnsi="Gill Sans MT" w:cstheme="minorHAnsi"/>
              </w:rPr>
              <w:t>1700</w:t>
            </w:r>
          </w:p>
        </w:tc>
      </w:tr>
      <w:tr w:rsidR="00D83A2D" w:rsidRPr="006A0435" w14:paraId="1E715413" w14:textId="77777777" w:rsidTr="00D92C2C">
        <w:tc>
          <w:tcPr>
            <w:tcW w:w="2268" w:type="dxa"/>
          </w:tcPr>
          <w:p w14:paraId="63BDC65C" w14:textId="265E752C"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 xml:space="preserve">First Briefing </w:t>
            </w:r>
          </w:p>
        </w:tc>
        <w:tc>
          <w:tcPr>
            <w:tcW w:w="992" w:type="dxa"/>
          </w:tcPr>
          <w:p w14:paraId="026F9F94" w14:textId="062F6FE5"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6</w:t>
            </w:r>
            <w:r w:rsidRPr="006A0435">
              <w:rPr>
                <w:rFonts w:ascii="Gill Sans MT" w:eastAsia="Times New Roman" w:hAnsi="Gill Sans MT" w:cstheme="minorHAnsi"/>
                <w:vertAlign w:val="superscript"/>
              </w:rPr>
              <w:t>th</w:t>
            </w:r>
            <w:r w:rsidRPr="006A0435">
              <w:rPr>
                <w:rFonts w:ascii="Gill Sans MT" w:eastAsia="Times New Roman" w:hAnsi="Gill Sans MT" w:cstheme="minorHAnsi"/>
              </w:rPr>
              <w:t xml:space="preserve"> May </w:t>
            </w:r>
          </w:p>
        </w:tc>
        <w:tc>
          <w:tcPr>
            <w:tcW w:w="1276" w:type="dxa"/>
          </w:tcPr>
          <w:p w14:paraId="0F49A751" w14:textId="64E45EC9" w:rsidR="00D83A2D" w:rsidRPr="006A0435" w:rsidRDefault="00D83A2D" w:rsidP="00D92C2C">
            <w:pPr>
              <w:rPr>
                <w:rFonts w:ascii="Gill Sans MT" w:eastAsia="Times New Roman" w:hAnsi="Gill Sans MT" w:cstheme="minorHAnsi"/>
              </w:rPr>
            </w:pPr>
            <w:r w:rsidRPr="006A0435">
              <w:rPr>
                <w:rFonts w:ascii="Gill Sans MT" w:eastAsia="Times New Roman" w:hAnsi="Gill Sans MT" w:cstheme="minorHAnsi"/>
              </w:rPr>
              <w:t>1800</w:t>
            </w:r>
          </w:p>
        </w:tc>
        <w:tc>
          <w:tcPr>
            <w:tcW w:w="2126" w:type="dxa"/>
          </w:tcPr>
          <w:p w14:paraId="17A48AE6" w14:textId="77777777" w:rsidR="00D83A2D" w:rsidRPr="006A0435" w:rsidRDefault="00D83A2D" w:rsidP="00A42599">
            <w:pPr>
              <w:rPr>
                <w:rFonts w:ascii="Gill Sans MT" w:eastAsia="Times New Roman" w:hAnsi="Gill Sans MT" w:cstheme="minorHAnsi"/>
              </w:rPr>
            </w:pPr>
          </w:p>
        </w:tc>
      </w:tr>
      <w:tr w:rsidR="00D83A2D" w:rsidRPr="006A0435" w14:paraId="4762C89F" w14:textId="77777777" w:rsidTr="00D92C2C">
        <w:tc>
          <w:tcPr>
            <w:tcW w:w="2268" w:type="dxa"/>
          </w:tcPr>
          <w:p w14:paraId="31C2FE91" w14:textId="6EC5C14D"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 xml:space="preserve">Second Briefing </w:t>
            </w:r>
          </w:p>
        </w:tc>
        <w:tc>
          <w:tcPr>
            <w:tcW w:w="992" w:type="dxa"/>
          </w:tcPr>
          <w:p w14:paraId="20ACC5FD" w14:textId="0DAE8CF2"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8</w:t>
            </w:r>
            <w:r w:rsidRPr="006A0435">
              <w:rPr>
                <w:rFonts w:ascii="Gill Sans MT" w:eastAsia="Times New Roman" w:hAnsi="Gill Sans MT" w:cstheme="minorHAnsi"/>
                <w:vertAlign w:val="superscript"/>
              </w:rPr>
              <w:t>th</w:t>
            </w:r>
            <w:r w:rsidRPr="006A0435">
              <w:rPr>
                <w:rFonts w:ascii="Gill Sans MT" w:eastAsia="Times New Roman" w:hAnsi="Gill Sans MT" w:cstheme="minorHAnsi"/>
              </w:rPr>
              <w:t xml:space="preserve"> May</w:t>
            </w:r>
          </w:p>
        </w:tc>
        <w:tc>
          <w:tcPr>
            <w:tcW w:w="1276" w:type="dxa"/>
          </w:tcPr>
          <w:p w14:paraId="1F342F10" w14:textId="7C61D329" w:rsidR="00D83A2D" w:rsidRPr="006A0435" w:rsidRDefault="00D83A2D" w:rsidP="00D92C2C">
            <w:pPr>
              <w:rPr>
                <w:rFonts w:ascii="Gill Sans MT" w:eastAsia="Times New Roman" w:hAnsi="Gill Sans MT" w:cstheme="minorHAnsi"/>
              </w:rPr>
            </w:pPr>
            <w:r w:rsidRPr="006A0435">
              <w:rPr>
                <w:rFonts w:ascii="Gill Sans MT" w:eastAsia="Times New Roman" w:hAnsi="Gill Sans MT" w:cstheme="minorHAnsi"/>
              </w:rPr>
              <w:t>0800</w:t>
            </w:r>
          </w:p>
        </w:tc>
        <w:tc>
          <w:tcPr>
            <w:tcW w:w="2126" w:type="dxa"/>
          </w:tcPr>
          <w:p w14:paraId="2FFE3C79" w14:textId="77777777" w:rsidR="00D83A2D" w:rsidRPr="006A0435" w:rsidRDefault="00D83A2D" w:rsidP="00A42599">
            <w:pPr>
              <w:rPr>
                <w:rFonts w:ascii="Gill Sans MT" w:eastAsia="Times New Roman" w:hAnsi="Gill Sans MT" w:cstheme="minorHAnsi"/>
              </w:rPr>
            </w:pPr>
          </w:p>
        </w:tc>
      </w:tr>
    </w:tbl>
    <w:p w14:paraId="3B0BCAF2" w14:textId="187D1CCC" w:rsidR="004B2531" w:rsidRPr="006A0435" w:rsidRDefault="00D83A2D" w:rsidP="00216DA9">
      <w:pPr>
        <w:rPr>
          <w:rFonts w:ascii="Gill Sans MT" w:eastAsia="Times New Roman" w:hAnsi="Gill Sans MT" w:cstheme="minorHAnsi"/>
        </w:rPr>
      </w:pPr>
      <w:r w:rsidRPr="006A0435">
        <w:rPr>
          <w:rFonts w:ascii="Gill Sans MT" w:eastAsia="Times New Roman" w:hAnsi="Gill Sans MT" w:cstheme="minorHAnsi"/>
        </w:rPr>
        <w:t>9.2</w:t>
      </w:r>
      <w:r w:rsidR="00216DA9"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Dates of racing: </w:t>
      </w:r>
    </w:p>
    <w:tbl>
      <w:tblPr>
        <w:tblStyle w:val="TableGrid"/>
        <w:tblW w:w="0" w:type="auto"/>
        <w:tblInd w:w="763" w:type="dxa"/>
        <w:tblLook w:val="04A0" w:firstRow="1" w:lastRow="0" w:firstColumn="1" w:lastColumn="0" w:noHBand="0" w:noVBand="1"/>
      </w:tblPr>
      <w:tblGrid>
        <w:gridCol w:w="1863"/>
        <w:gridCol w:w="1865"/>
      </w:tblGrid>
      <w:tr w:rsidR="00025AC2" w:rsidRPr="006A0435" w14:paraId="5FBEB936" w14:textId="77777777" w:rsidTr="00216DA9">
        <w:tc>
          <w:tcPr>
            <w:tcW w:w="1863" w:type="dxa"/>
          </w:tcPr>
          <w:p w14:paraId="342E778F" w14:textId="77777777" w:rsidR="00025AC2" w:rsidRPr="006A0435" w:rsidRDefault="00025AC2"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Date      </w:t>
            </w:r>
          </w:p>
        </w:tc>
        <w:tc>
          <w:tcPr>
            <w:tcW w:w="1865" w:type="dxa"/>
          </w:tcPr>
          <w:p w14:paraId="75AD6FD4" w14:textId="52D0F7AD" w:rsidR="00025AC2" w:rsidRPr="006A0435" w:rsidRDefault="00025AC2" w:rsidP="00A42599">
            <w:pPr>
              <w:widowControl/>
              <w:rPr>
                <w:rFonts w:ascii="Gill Sans MT" w:eastAsia="Times New Roman" w:hAnsi="Gill Sans MT" w:cstheme="minorHAnsi"/>
                <w:i/>
                <w:color w:val="0000FF"/>
              </w:rPr>
            </w:pPr>
          </w:p>
        </w:tc>
      </w:tr>
      <w:tr w:rsidR="00025AC2" w:rsidRPr="006A0435" w14:paraId="7219DE43" w14:textId="77777777" w:rsidTr="00216DA9">
        <w:tc>
          <w:tcPr>
            <w:tcW w:w="1863" w:type="dxa"/>
          </w:tcPr>
          <w:p w14:paraId="32D4361E" w14:textId="58E75D4E" w:rsidR="00025AC2" w:rsidRPr="006A0435" w:rsidRDefault="00025AC2" w:rsidP="00A42599">
            <w:pPr>
              <w:widowControl/>
              <w:rPr>
                <w:rFonts w:ascii="Gill Sans MT" w:eastAsia="Times New Roman" w:hAnsi="Gill Sans MT" w:cstheme="minorHAnsi"/>
                <w:color w:val="0000FF"/>
              </w:rPr>
            </w:pPr>
            <w:r w:rsidRPr="006A0435">
              <w:rPr>
                <w:rFonts w:ascii="Gill Sans MT" w:eastAsia="Times New Roman" w:hAnsi="Gill Sans MT" w:cstheme="minorHAnsi"/>
              </w:rPr>
              <w:t>7</w:t>
            </w:r>
            <w:r w:rsidRPr="006A0435">
              <w:rPr>
                <w:rFonts w:ascii="Gill Sans MT" w:eastAsia="Times New Roman" w:hAnsi="Gill Sans MT" w:cstheme="minorHAnsi"/>
                <w:vertAlign w:val="superscript"/>
              </w:rPr>
              <w:t>th</w:t>
            </w:r>
            <w:r w:rsidRPr="006A0435">
              <w:rPr>
                <w:rFonts w:ascii="Gill Sans MT" w:eastAsia="Times New Roman" w:hAnsi="Gill Sans MT" w:cstheme="minorHAnsi"/>
              </w:rPr>
              <w:t xml:space="preserve">  May   </w:t>
            </w:r>
          </w:p>
        </w:tc>
        <w:tc>
          <w:tcPr>
            <w:tcW w:w="1865" w:type="dxa"/>
          </w:tcPr>
          <w:p w14:paraId="122CED26" w14:textId="4F45FAEE" w:rsidR="00025AC2" w:rsidRPr="006A0435" w:rsidRDefault="00D83A2D"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R</w:t>
            </w:r>
            <w:r w:rsidR="00025AC2" w:rsidRPr="006A0435">
              <w:rPr>
                <w:rFonts w:ascii="Gill Sans MT" w:eastAsia="Times New Roman" w:hAnsi="Gill Sans MT" w:cstheme="minorHAnsi"/>
                <w:color w:val="000000"/>
              </w:rPr>
              <w:t>acing</w:t>
            </w:r>
          </w:p>
        </w:tc>
      </w:tr>
      <w:tr w:rsidR="00025AC2" w:rsidRPr="006A0435" w14:paraId="3C819CEF" w14:textId="77777777" w:rsidTr="00216DA9">
        <w:tc>
          <w:tcPr>
            <w:tcW w:w="1863" w:type="dxa"/>
          </w:tcPr>
          <w:p w14:paraId="65709B56" w14:textId="3ED1682C" w:rsidR="00025AC2" w:rsidRPr="006A0435" w:rsidRDefault="00025AC2" w:rsidP="00A42599">
            <w:pPr>
              <w:widowControl/>
              <w:rPr>
                <w:rFonts w:ascii="Gill Sans MT" w:eastAsia="Times New Roman" w:hAnsi="Gill Sans MT" w:cstheme="minorHAnsi"/>
                <w:color w:val="0000FF"/>
              </w:rPr>
            </w:pPr>
            <w:r w:rsidRPr="006A0435">
              <w:rPr>
                <w:rFonts w:ascii="Gill Sans MT" w:eastAsia="Times New Roman" w:hAnsi="Gill Sans MT" w:cstheme="minorHAnsi"/>
              </w:rPr>
              <w:t>8</w:t>
            </w:r>
            <w:r w:rsidRPr="006A0435">
              <w:rPr>
                <w:rFonts w:ascii="Gill Sans MT" w:eastAsia="Times New Roman" w:hAnsi="Gill Sans MT" w:cstheme="minorHAnsi"/>
                <w:vertAlign w:val="superscript"/>
              </w:rPr>
              <w:t>th</w:t>
            </w:r>
            <w:r w:rsidRPr="006A0435">
              <w:rPr>
                <w:rFonts w:ascii="Gill Sans MT" w:eastAsia="Times New Roman" w:hAnsi="Gill Sans MT" w:cstheme="minorHAnsi"/>
              </w:rPr>
              <w:t xml:space="preserve"> May   </w:t>
            </w:r>
          </w:p>
        </w:tc>
        <w:tc>
          <w:tcPr>
            <w:tcW w:w="1865" w:type="dxa"/>
          </w:tcPr>
          <w:p w14:paraId="2C041AC5" w14:textId="1B18ED90" w:rsidR="00025AC2" w:rsidRPr="006A0435" w:rsidRDefault="00D83A2D"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R</w:t>
            </w:r>
            <w:r w:rsidR="00025AC2" w:rsidRPr="006A0435">
              <w:rPr>
                <w:rFonts w:ascii="Gill Sans MT" w:eastAsia="Times New Roman" w:hAnsi="Gill Sans MT" w:cstheme="minorHAnsi"/>
                <w:color w:val="000000"/>
              </w:rPr>
              <w:t>acing</w:t>
            </w:r>
          </w:p>
        </w:tc>
      </w:tr>
    </w:tbl>
    <w:p w14:paraId="0A4CFBBB" w14:textId="77777777" w:rsidR="004E6F5F" w:rsidRPr="006A0435" w:rsidRDefault="004E6F5F" w:rsidP="00216DA9">
      <w:pPr>
        <w:rPr>
          <w:rFonts w:ascii="Gill Sans MT" w:eastAsia="Times New Roman" w:hAnsi="Gill Sans MT" w:cstheme="minorHAnsi"/>
        </w:rPr>
      </w:pPr>
    </w:p>
    <w:p w14:paraId="2168DE82" w14:textId="6123031F" w:rsidR="004B2531" w:rsidRPr="006A0435" w:rsidRDefault="00D83A2D" w:rsidP="00216DA9">
      <w:pPr>
        <w:rPr>
          <w:rFonts w:ascii="Gill Sans MT" w:eastAsia="Times New Roman" w:hAnsi="Gill Sans MT" w:cstheme="minorHAnsi"/>
          <w:color w:val="000000"/>
        </w:rPr>
      </w:pPr>
      <w:r w:rsidRPr="006A0435">
        <w:rPr>
          <w:rFonts w:ascii="Gill Sans MT" w:eastAsia="Times New Roman" w:hAnsi="Gill Sans MT" w:cstheme="minorHAnsi"/>
        </w:rPr>
        <w:t>9.3</w:t>
      </w:r>
      <w:r w:rsidR="004B2531"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Number of races: </w:t>
      </w:r>
    </w:p>
    <w:tbl>
      <w:tblPr>
        <w:tblStyle w:val="TableGrid"/>
        <w:tblW w:w="0" w:type="auto"/>
        <w:tblInd w:w="704" w:type="dxa"/>
        <w:tblLook w:val="04A0" w:firstRow="1" w:lastRow="0" w:firstColumn="1" w:lastColumn="0" w:noHBand="0" w:noVBand="1"/>
      </w:tblPr>
      <w:tblGrid>
        <w:gridCol w:w="1219"/>
        <w:gridCol w:w="1923"/>
        <w:gridCol w:w="1923"/>
        <w:gridCol w:w="1923"/>
        <w:gridCol w:w="1924"/>
      </w:tblGrid>
      <w:tr w:rsidR="00216DA9" w:rsidRPr="006A0435" w14:paraId="4E028DDA" w14:textId="77777777" w:rsidTr="00A925EC">
        <w:tc>
          <w:tcPr>
            <w:tcW w:w="1219" w:type="dxa"/>
          </w:tcPr>
          <w:p w14:paraId="7A6E19E5" w14:textId="2712A64A" w:rsidR="00216DA9" w:rsidRPr="006A0435" w:rsidRDefault="00025AC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Classes </w:t>
            </w:r>
          </w:p>
        </w:tc>
        <w:tc>
          <w:tcPr>
            <w:tcW w:w="1923" w:type="dxa"/>
          </w:tcPr>
          <w:p w14:paraId="6CE45AC7" w14:textId="0DAB55D9" w:rsidR="00216DA9" w:rsidRPr="006A0435" w:rsidRDefault="008A6B5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Total </w:t>
            </w:r>
            <w:r w:rsidR="00216DA9" w:rsidRPr="006A0435">
              <w:rPr>
                <w:rFonts w:ascii="Gill Sans MT" w:eastAsia="Times New Roman" w:hAnsi="Gill Sans MT" w:cstheme="minorHAnsi"/>
                <w:color w:val="000000"/>
              </w:rPr>
              <w:t>Number Scheduled</w:t>
            </w:r>
          </w:p>
        </w:tc>
        <w:tc>
          <w:tcPr>
            <w:tcW w:w="1923" w:type="dxa"/>
          </w:tcPr>
          <w:p w14:paraId="0F7B7669" w14:textId="7435A348" w:rsidR="00216DA9"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Races per Day </w:t>
            </w:r>
            <w:r w:rsidR="008A6B52" w:rsidRPr="006A0435">
              <w:rPr>
                <w:rFonts w:ascii="Gill Sans MT" w:eastAsia="Times New Roman" w:hAnsi="Gill Sans MT" w:cstheme="minorHAnsi"/>
                <w:color w:val="000000"/>
              </w:rPr>
              <w:t>S</w:t>
            </w:r>
            <w:r w:rsidRPr="006A0435">
              <w:rPr>
                <w:rFonts w:ascii="Gill Sans MT" w:eastAsia="Times New Roman" w:hAnsi="Gill Sans MT" w:cstheme="minorHAnsi"/>
                <w:color w:val="000000"/>
              </w:rPr>
              <w:t>cheduled</w:t>
            </w:r>
          </w:p>
        </w:tc>
        <w:tc>
          <w:tcPr>
            <w:tcW w:w="1923" w:type="dxa"/>
          </w:tcPr>
          <w:p w14:paraId="0E7A6633" w14:textId="164A5991" w:rsidR="00216DA9"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Races per day maximum</w:t>
            </w:r>
          </w:p>
        </w:tc>
        <w:tc>
          <w:tcPr>
            <w:tcW w:w="1924" w:type="dxa"/>
          </w:tcPr>
          <w:p w14:paraId="068FFF83" w14:textId="77777777" w:rsidR="008A6B52"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Target time</w:t>
            </w:r>
          </w:p>
          <w:p w14:paraId="08AF7405" w14:textId="5A0E762C" w:rsidR="00216DA9" w:rsidRPr="006A0435" w:rsidRDefault="008A6B5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Minutes</w:t>
            </w:r>
            <w:r w:rsidR="00216DA9" w:rsidRPr="006A0435">
              <w:rPr>
                <w:rFonts w:ascii="Gill Sans MT" w:eastAsia="Times New Roman" w:hAnsi="Gill Sans MT" w:cstheme="minorHAnsi"/>
                <w:color w:val="000000"/>
              </w:rPr>
              <w:t>.</w:t>
            </w:r>
          </w:p>
        </w:tc>
      </w:tr>
      <w:tr w:rsidR="00216DA9" w:rsidRPr="006A0435" w14:paraId="2EC40AFB" w14:textId="77777777" w:rsidTr="00A925EC">
        <w:tc>
          <w:tcPr>
            <w:tcW w:w="1219" w:type="dxa"/>
          </w:tcPr>
          <w:p w14:paraId="5308BA36" w14:textId="4C14B7BC"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MRX</w:t>
            </w:r>
          </w:p>
        </w:tc>
        <w:tc>
          <w:tcPr>
            <w:tcW w:w="1923" w:type="dxa"/>
          </w:tcPr>
          <w:p w14:paraId="10DC978A" w14:textId="4F21A60E"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 xml:space="preserve">9 </w:t>
            </w:r>
          </w:p>
        </w:tc>
        <w:tc>
          <w:tcPr>
            <w:tcW w:w="1923" w:type="dxa"/>
          </w:tcPr>
          <w:p w14:paraId="79AE4E83" w14:textId="789AEBC0"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4</w:t>
            </w:r>
          </w:p>
        </w:tc>
        <w:tc>
          <w:tcPr>
            <w:tcW w:w="1923" w:type="dxa"/>
          </w:tcPr>
          <w:p w14:paraId="2F06FF70" w14:textId="142D65D6"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5</w:t>
            </w:r>
          </w:p>
        </w:tc>
        <w:tc>
          <w:tcPr>
            <w:tcW w:w="1924" w:type="dxa"/>
          </w:tcPr>
          <w:p w14:paraId="3A822B4D" w14:textId="58361836"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 xml:space="preserve">50 </w:t>
            </w:r>
          </w:p>
        </w:tc>
      </w:tr>
    </w:tbl>
    <w:p w14:paraId="018E941E" w14:textId="55D4EA89" w:rsidR="00216DA9" w:rsidRPr="006A0435" w:rsidRDefault="00216DA9" w:rsidP="00216DA9">
      <w:pPr>
        <w:rPr>
          <w:rFonts w:ascii="Gill Sans MT" w:eastAsia="Times New Roman" w:hAnsi="Gill Sans MT" w:cstheme="minorHAnsi"/>
          <w:color w:val="000000"/>
        </w:rPr>
      </w:pPr>
    </w:p>
    <w:p w14:paraId="00A27B55" w14:textId="4C41E961" w:rsidR="008A6B52" w:rsidRPr="006A0435" w:rsidRDefault="00D83A2D" w:rsidP="008A6B52">
      <w:pPr>
        <w:rPr>
          <w:rFonts w:ascii="Gill Sans MT" w:eastAsia="Times New Roman" w:hAnsi="Gill Sans MT" w:cstheme="minorHAnsi"/>
          <w:color w:val="FF0000"/>
        </w:rPr>
      </w:pPr>
      <w:r w:rsidRPr="006A0435">
        <w:rPr>
          <w:rFonts w:ascii="Gill Sans MT" w:eastAsia="Times New Roman" w:hAnsi="Gill Sans MT" w:cstheme="minorHAnsi"/>
        </w:rPr>
        <w:t>9.4</w:t>
      </w:r>
      <w:r w:rsidR="008A6B52"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The scheduled time of the warning signal for the </w:t>
      </w:r>
      <w:r w:rsidR="00025AC2" w:rsidRPr="006A0435">
        <w:rPr>
          <w:rFonts w:ascii="Gill Sans MT" w:eastAsia="Times New Roman" w:hAnsi="Gill Sans MT" w:cstheme="minorHAnsi"/>
          <w:color w:val="000000"/>
        </w:rPr>
        <w:t xml:space="preserve">first race </w:t>
      </w:r>
      <w:r w:rsidR="004B2531" w:rsidRPr="006A0435">
        <w:rPr>
          <w:rFonts w:ascii="Gill Sans MT" w:eastAsia="Times New Roman" w:hAnsi="Gill Sans MT" w:cstheme="minorHAnsi"/>
          <w:color w:val="000000"/>
        </w:rPr>
        <w:t>each day</w:t>
      </w:r>
      <w:r w:rsidR="00025AC2" w:rsidRPr="006A0435">
        <w:rPr>
          <w:rFonts w:ascii="Gill Sans MT" w:eastAsia="Times New Roman" w:hAnsi="Gill Sans MT" w:cstheme="minorHAnsi"/>
          <w:color w:val="000000"/>
        </w:rPr>
        <w:t xml:space="preserve"> </w:t>
      </w:r>
      <w:r w:rsidR="004B2531" w:rsidRPr="006A0435">
        <w:rPr>
          <w:rFonts w:ascii="Gill Sans MT" w:eastAsia="Times New Roman" w:hAnsi="Gill Sans MT" w:cstheme="minorHAnsi"/>
          <w:color w:val="000000"/>
        </w:rPr>
        <w:t xml:space="preserve">is </w:t>
      </w:r>
      <w:r w:rsidR="00025AC2" w:rsidRPr="006A0435">
        <w:rPr>
          <w:rFonts w:ascii="Gill Sans MT" w:eastAsia="Times New Roman" w:hAnsi="Gill Sans MT" w:cstheme="minorHAnsi"/>
        </w:rPr>
        <w:t>1000</w:t>
      </w:r>
      <w:r w:rsidR="00725795">
        <w:rPr>
          <w:rFonts w:ascii="Gill Sans MT" w:eastAsia="Times New Roman" w:hAnsi="Gill Sans MT" w:cstheme="minorHAnsi"/>
        </w:rPr>
        <w:t>.</w:t>
      </w:r>
      <w:r w:rsidR="004B2531" w:rsidRPr="006A0435">
        <w:rPr>
          <w:rFonts w:ascii="Gill Sans MT" w:eastAsia="Times New Roman" w:hAnsi="Gill Sans MT" w:cstheme="minorHAnsi"/>
          <w:color w:val="000000"/>
        </w:rPr>
        <w:t xml:space="preserve"> </w:t>
      </w:r>
      <w:r w:rsidR="004B2531" w:rsidRPr="006A0435">
        <w:rPr>
          <w:rFonts w:ascii="Gill Sans MT" w:eastAsia="Times New Roman" w:hAnsi="Gill Sans MT" w:cstheme="minorHAnsi"/>
          <w:color w:val="FF0000"/>
        </w:rPr>
        <w:t xml:space="preserve"> </w:t>
      </w:r>
    </w:p>
    <w:p w14:paraId="33F2F9BC" w14:textId="17A317D1" w:rsidR="004B2531" w:rsidRPr="006A0435" w:rsidRDefault="00D83A2D" w:rsidP="00025AC2">
      <w:pPr>
        <w:rPr>
          <w:rFonts w:ascii="Gill Sans MT" w:eastAsia="Times New Roman" w:hAnsi="Gill Sans MT" w:cstheme="minorHAnsi"/>
          <w:color w:val="000000"/>
        </w:rPr>
      </w:pPr>
      <w:r w:rsidRPr="006A0435">
        <w:rPr>
          <w:rFonts w:ascii="Gill Sans MT" w:eastAsia="Times New Roman" w:hAnsi="Gill Sans MT" w:cstheme="minorHAnsi"/>
        </w:rPr>
        <w:t>9.5</w:t>
      </w:r>
      <w:r w:rsidR="008A6B52"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On the last scheduled day of racing no warning signal will be made after </w:t>
      </w:r>
      <w:r w:rsidR="00025AC2" w:rsidRPr="006A0435">
        <w:rPr>
          <w:rFonts w:ascii="Gill Sans MT" w:eastAsia="Times New Roman" w:hAnsi="Gill Sans MT" w:cstheme="minorHAnsi"/>
        </w:rPr>
        <w:t>1700</w:t>
      </w:r>
      <w:r w:rsidR="00725795">
        <w:rPr>
          <w:rFonts w:ascii="Gill Sans MT" w:eastAsia="Times New Roman" w:hAnsi="Gill Sans MT" w:cstheme="minorHAnsi"/>
        </w:rPr>
        <w:t>.</w:t>
      </w:r>
      <w:r w:rsidR="004B2531" w:rsidRPr="006A0435">
        <w:rPr>
          <w:rFonts w:ascii="Gill Sans MT" w:eastAsia="Times New Roman" w:hAnsi="Gill Sans MT" w:cstheme="minorHAnsi"/>
        </w:rPr>
        <w:t xml:space="preserve"> </w:t>
      </w:r>
    </w:p>
    <w:p w14:paraId="397F0F35" w14:textId="77777777" w:rsidR="00A118B5" w:rsidRDefault="00A118B5" w:rsidP="00A118B5">
      <w:pPr>
        <w:widowControl/>
        <w:tabs>
          <w:tab w:val="left" w:pos="709"/>
        </w:tabs>
        <w:spacing w:after="227"/>
        <w:rPr>
          <w:rFonts w:ascii="Gill Sans MT" w:eastAsia="Times New Roman" w:hAnsi="Gill Sans MT" w:cstheme="minorHAnsi"/>
          <w:b/>
        </w:rPr>
      </w:pPr>
    </w:p>
    <w:p w14:paraId="0B636B41" w14:textId="116DC7C9"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 xml:space="preserve">10 </w:t>
      </w:r>
      <w:r w:rsidR="008A6B52" w:rsidRPr="00D83A2D">
        <w:rPr>
          <w:rFonts w:ascii="Gill Sans MT" w:eastAsia="Times New Roman" w:hAnsi="Gill Sans MT" w:cstheme="minorHAnsi"/>
          <w:b/>
        </w:rPr>
        <w:tab/>
      </w:r>
      <w:r w:rsidRPr="00D83A2D">
        <w:rPr>
          <w:rFonts w:ascii="Gill Sans MT" w:eastAsia="Times New Roman" w:hAnsi="Gill Sans MT" w:cstheme="minorHAnsi"/>
          <w:b/>
        </w:rPr>
        <w:t>EQUIPMENT</w:t>
      </w:r>
    </w:p>
    <w:p w14:paraId="19A8D357" w14:textId="66D55DC7" w:rsidR="008A6B52" w:rsidRPr="00D83A2D" w:rsidRDefault="004B2531" w:rsidP="00D92C2C">
      <w:pPr>
        <w:widowControl/>
        <w:ind w:left="720" w:hanging="720"/>
        <w:rPr>
          <w:rFonts w:ascii="Gill Sans MT" w:eastAsia="Times New Roman" w:hAnsi="Gill Sans MT" w:cstheme="minorHAnsi"/>
          <w:color w:val="000000"/>
        </w:rPr>
      </w:pPr>
      <w:r w:rsidRPr="00D83A2D">
        <w:rPr>
          <w:rFonts w:ascii="Gill Sans MT" w:eastAsia="Times New Roman" w:hAnsi="Gill Sans MT" w:cstheme="minorHAnsi"/>
        </w:rPr>
        <w:t>10.1</w:t>
      </w:r>
      <w:r w:rsidRPr="00D83A2D">
        <w:rPr>
          <w:rFonts w:ascii="Gill Sans MT" w:eastAsia="Times New Roman" w:hAnsi="Gill Sans MT" w:cstheme="minorHAnsi"/>
          <w:i/>
          <w:color w:val="000000"/>
        </w:rPr>
        <w:t xml:space="preserve"> </w:t>
      </w:r>
      <w:r w:rsidR="008A6B52" w:rsidRPr="00D83A2D">
        <w:rPr>
          <w:rFonts w:ascii="Gill Sans MT" w:hAnsi="Gill Sans MT" w:cstheme="minorHAnsi"/>
        </w:rPr>
        <w:tab/>
      </w:r>
      <w:r w:rsidR="00D92C2C" w:rsidRPr="00D83A2D">
        <w:rPr>
          <w:rFonts w:ascii="Gill Sans MT" w:hAnsi="Gill Sans MT" w:cstheme="minorHAnsi"/>
        </w:rPr>
        <w:t>The Regatta will be raced in</w:t>
      </w:r>
      <w:r w:rsidR="00A925EC" w:rsidRPr="00D83A2D">
        <w:rPr>
          <w:rFonts w:ascii="Gill Sans MT" w:hAnsi="Gill Sans MT" w:cstheme="minorHAnsi"/>
        </w:rPr>
        <w:t xml:space="preserve"> up to eleven (11) identical Farr designed 10 meter Keelboats (MRX) which will be </w:t>
      </w:r>
      <w:r w:rsidR="00D92C2C" w:rsidRPr="00D83A2D">
        <w:rPr>
          <w:rFonts w:ascii="Gill Sans MT" w:hAnsi="Gill Sans MT" w:cstheme="minorHAnsi"/>
        </w:rPr>
        <w:t>provided by the OA</w:t>
      </w:r>
      <w:r w:rsidR="00725795">
        <w:rPr>
          <w:rFonts w:ascii="Gill Sans MT" w:hAnsi="Gill Sans MT" w:cstheme="minorHAnsi"/>
        </w:rPr>
        <w:t>.</w:t>
      </w:r>
      <w:r w:rsidR="00D92C2C" w:rsidRPr="00D83A2D">
        <w:rPr>
          <w:rFonts w:ascii="Gill Sans MT" w:hAnsi="Gill Sans MT" w:cstheme="minorHAnsi"/>
        </w:rPr>
        <w:t xml:space="preserve"> </w:t>
      </w:r>
    </w:p>
    <w:p w14:paraId="71C1F94C" w14:textId="77777777" w:rsidR="008A6B52" w:rsidRPr="00D83A2D" w:rsidRDefault="008A6B52" w:rsidP="008A6B52">
      <w:pPr>
        <w:ind w:left="720" w:firstLine="720"/>
        <w:rPr>
          <w:rFonts w:ascii="Gill Sans MT" w:eastAsia="Times New Roman" w:hAnsi="Gill Sans MT" w:cstheme="minorHAnsi"/>
          <w:b/>
        </w:rPr>
      </w:pPr>
    </w:p>
    <w:p w14:paraId="6B6AFAFF" w14:textId="5E8DC5A1" w:rsidR="004B2531" w:rsidRPr="00D83A2D" w:rsidRDefault="004B2531"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1</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color w:val="000000"/>
        </w:rPr>
        <w:t>VENU</w:t>
      </w:r>
      <w:r w:rsidRPr="00D83A2D">
        <w:rPr>
          <w:rFonts w:ascii="Gill Sans MT" w:eastAsia="Times New Roman" w:hAnsi="Gill Sans MT" w:cstheme="minorHAnsi"/>
          <w:b/>
        </w:rPr>
        <w:t>E</w:t>
      </w:r>
    </w:p>
    <w:p w14:paraId="022C02D9" w14:textId="759A1FCB" w:rsidR="004B2531" w:rsidRPr="00A118B5" w:rsidRDefault="00D83A2D" w:rsidP="00A118B5">
      <w:pPr>
        <w:ind w:left="720" w:hanging="720"/>
        <w:rPr>
          <w:rFonts w:ascii="Gill Sans MT" w:hAnsi="Gill Sans MT"/>
          <w:color w:val="000000"/>
        </w:rPr>
      </w:pPr>
      <w:r w:rsidRPr="00A118B5">
        <w:rPr>
          <w:rFonts w:ascii="Gill Sans MT" w:hAnsi="Gill Sans MT"/>
        </w:rPr>
        <w:t>11</w:t>
      </w:r>
      <w:r w:rsidR="004B2531" w:rsidRPr="00A118B5">
        <w:rPr>
          <w:rFonts w:ascii="Gill Sans MT" w:hAnsi="Gill Sans MT"/>
        </w:rPr>
        <w:t>.1</w:t>
      </w:r>
      <w:r w:rsidR="004B2531" w:rsidRPr="00A118B5">
        <w:rPr>
          <w:rFonts w:ascii="Gill Sans MT" w:hAnsi="Gill Sans MT"/>
        </w:rPr>
        <w:tab/>
      </w:r>
      <w:r w:rsidR="00D92C2C" w:rsidRPr="00A118B5">
        <w:rPr>
          <w:rFonts w:ascii="Gill Sans MT" w:hAnsi="Gill Sans MT"/>
        </w:rPr>
        <w:t>The regatta will be based out of the R</w:t>
      </w:r>
      <w:r w:rsidR="00C817DF" w:rsidRPr="00A118B5">
        <w:rPr>
          <w:rFonts w:ascii="Gill Sans MT" w:hAnsi="Gill Sans MT"/>
        </w:rPr>
        <w:t xml:space="preserve">oyal New Zealand Yacht Squadron, the MRX fleet is located between Pier D and E </w:t>
      </w:r>
      <w:r w:rsidR="00796A33">
        <w:rPr>
          <w:rFonts w:ascii="Gill Sans MT" w:hAnsi="Gill Sans MT"/>
        </w:rPr>
        <w:t xml:space="preserve">in Westhaven marina </w:t>
      </w:r>
      <w:r w:rsidR="00C817DF" w:rsidRPr="00A118B5">
        <w:rPr>
          <w:rFonts w:ascii="Gill Sans MT" w:hAnsi="Gill Sans MT"/>
        </w:rPr>
        <w:t xml:space="preserve">next to the RNZYS club house. </w:t>
      </w:r>
      <w:r w:rsidR="008A6B52" w:rsidRPr="00A118B5">
        <w:rPr>
          <w:rFonts w:ascii="Gill Sans MT" w:hAnsi="Gill Sans MT"/>
        </w:rPr>
        <w:tab/>
      </w:r>
      <w:r w:rsidR="004B2531" w:rsidRPr="00A118B5">
        <w:rPr>
          <w:rFonts w:ascii="Gill Sans MT" w:hAnsi="Gill Sans MT"/>
          <w:i/>
          <w:color w:val="FF0000"/>
        </w:rPr>
        <w:t xml:space="preserve"> </w:t>
      </w:r>
    </w:p>
    <w:p w14:paraId="498C5EC0" w14:textId="227B859E" w:rsidR="008A6B52" w:rsidRPr="00A118B5" w:rsidRDefault="00D83A2D" w:rsidP="00A118B5">
      <w:pPr>
        <w:ind w:left="720" w:hanging="720"/>
        <w:rPr>
          <w:rFonts w:ascii="Gill Sans MT" w:hAnsi="Gill Sans MT"/>
        </w:rPr>
      </w:pPr>
      <w:r w:rsidRPr="00A118B5">
        <w:rPr>
          <w:rFonts w:ascii="Gill Sans MT" w:hAnsi="Gill Sans MT"/>
        </w:rPr>
        <w:t>11</w:t>
      </w:r>
      <w:r w:rsidR="004B2531" w:rsidRPr="00A118B5">
        <w:rPr>
          <w:rFonts w:ascii="Gill Sans MT" w:hAnsi="Gill Sans MT"/>
        </w:rPr>
        <w:t>.2</w:t>
      </w:r>
      <w:r w:rsidR="004B2531" w:rsidRPr="00A118B5">
        <w:rPr>
          <w:rFonts w:ascii="Gill Sans MT" w:hAnsi="Gill Sans MT"/>
        </w:rPr>
        <w:tab/>
      </w:r>
      <w:r w:rsidR="00C817DF" w:rsidRPr="00A118B5">
        <w:rPr>
          <w:rFonts w:ascii="Gill Sans MT" w:hAnsi="Gill Sans MT"/>
        </w:rPr>
        <w:t xml:space="preserve">The intended racing area is to the east of Northern Leading marker on the </w:t>
      </w:r>
      <w:proofErr w:type="spellStart"/>
      <w:r w:rsidR="00C817DF" w:rsidRPr="00A118B5">
        <w:rPr>
          <w:rFonts w:ascii="Gill Sans MT" w:hAnsi="Gill Sans MT"/>
        </w:rPr>
        <w:t>Waitemata</w:t>
      </w:r>
      <w:proofErr w:type="spellEnd"/>
      <w:r w:rsidR="00C817DF" w:rsidRPr="00A118B5">
        <w:rPr>
          <w:rFonts w:ascii="Gill Sans MT" w:hAnsi="Gill Sans MT"/>
        </w:rPr>
        <w:t xml:space="preserve"> Harbour, the RO may change this if the conditions require</w:t>
      </w:r>
      <w:r w:rsidR="00725795">
        <w:rPr>
          <w:rFonts w:ascii="Gill Sans MT" w:hAnsi="Gill Sans MT"/>
        </w:rPr>
        <w:t>.</w:t>
      </w:r>
      <w:r w:rsidR="00C817DF" w:rsidRPr="00A118B5">
        <w:rPr>
          <w:rFonts w:ascii="Gill Sans MT" w:hAnsi="Gill Sans MT"/>
        </w:rPr>
        <w:t xml:space="preserve"> </w:t>
      </w:r>
    </w:p>
    <w:p w14:paraId="3CCEA391" w14:textId="77777777" w:rsidR="00A118B5" w:rsidRPr="00D83A2D" w:rsidRDefault="00A118B5" w:rsidP="00A118B5">
      <w:pPr>
        <w:ind w:left="720" w:hanging="720"/>
        <w:rPr>
          <w:color w:val="000000"/>
        </w:rPr>
      </w:pPr>
    </w:p>
    <w:p w14:paraId="6259014D" w14:textId="61B6D959" w:rsidR="004B2531" w:rsidRPr="00D83A2D" w:rsidRDefault="004B2531" w:rsidP="006A0435">
      <w:pPr>
        <w:widowControl/>
        <w:tabs>
          <w:tab w:val="left" w:pos="993"/>
        </w:tabs>
        <w:spacing w:after="227"/>
        <w:rPr>
          <w:rFonts w:ascii="Gill Sans MT" w:eastAsia="Times New Roman" w:hAnsi="Gill Sans MT" w:cstheme="minorHAnsi"/>
          <w:b/>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2</w:t>
      </w:r>
      <w:r w:rsidR="00A118B5">
        <w:rPr>
          <w:rFonts w:ascii="Gill Sans MT" w:hAnsi="Gill Sans MT" w:cstheme="minorHAnsi"/>
        </w:rPr>
        <w:t xml:space="preserve">       </w:t>
      </w:r>
      <w:r w:rsidRPr="00D83A2D">
        <w:rPr>
          <w:rFonts w:ascii="Gill Sans MT" w:eastAsia="Times New Roman" w:hAnsi="Gill Sans MT" w:cstheme="minorHAnsi"/>
          <w:b/>
        </w:rPr>
        <w:t>COURSES</w:t>
      </w:r>
    </w:p>
    <w:p w14:paraId="63235D39" w14:textId="3444EE43" w:rsidR="004B2531" w:rsidRPr="00D83A2D" w:rsidRDefault="00D83A2D" w:rsidP="002D3DAF">
      <w:pPr>
        <w:rPr>
          <w:rFonts w:ascii="Gill Sans MT" w:eastAsia="Times New Roman" w:hAnsi="Gill Sans MT" w:cstheme="minorHAnsi"/>
          <w:i/>
          <w:color w:val="FF0000"/>
        </w:rPr>
      </w:pPr>
      <w:r w:rsidRPr="00D83A2D">
        <w:rPr>
          <w:rFonts w:ascii="Gill Sans MT" w:eastAsia="Times New Roman" w:hAnsi="Gill Sans MT" w:cstheme="minorHAnsi"/>
        </w:rPr>
        <w:t>12</w:t>
      </w:r>
      <w:r w:rsidR="004B2531" w:rsidRPr="00D83A2D">
        <w:rPr>
          <w:rFonts w:ascii="Gill Sans MT" w:eastAsia="Times New Roman" w:hAnsi="Gill Sans MT" w:cstheme="minorHAnsi"/>
        </w:rPr>
        <w:t>.1</w:t>
      </w:r>
      <w:r w:rsidR="008A6B52" w:rsidRPr="00D83A2D">
        <w:rPr>
          <w:rFonts w:ascii="Gill Sans MT" w:eastAsia="Times New Roman" w:hAnsi="Gill Sans MT" w:cstheme="minorHAnsi"/>
        </w:rPr>
        <w:tab/>
      </w:r>
      <w:r w:rsidR="002D3DAF" w:rsidRPr="00D83A2D">
        <w:rPr>
          <w:rFonts w:ascii="Gill Sans MT" w:hAnsi="Gill Sans MT" w:cstheme="minorHAnsi"/>
        </w:rPr>
        <w:t xml:space="preserve">The courses </w:t>
      </w:r>
      <w:r w:rsidR="00C817DF" w:rsidRPr="00D83A2D">
        <w:rPr>
          <w:rFonts w:ascii="Gill Sans MT" w:hAnsi="Gill Sans MT" w:cstheme="minorHAnsi"/>
        </w:rPr>
        <w:t>will</w:t>
      </w:r>
      <w:r w:rsidR="002D3DAF" w:rsidRPr="00D83A2D">
        <w:rPr>
          <w:rFonts w:ascii="Gill Sans MT" w:hAnsi="Gill Sans MT" w:cstheme="minorHAnsi"/>
        </w:rPr>
        <w:t xml:space="preserve"> be windward/leeward courses</w:t>
      </w:r>
      <w:r w:rsidR="00C817DF" w:rsidRPr="00D83A2D">
        <w:rPr>
          <w:rFonts w:ascii="Gill Sans MT" w:hAnsi="Gill Sans MT" w:cstheme="minorHAnsi"/>
        </w:rPr>
        <w:t xml:space="preserve">, with a gate as the bottom mark. </w:t>
      </w:r>
    </w:p>
    <w:p w14:paraId="2CFB8548" w14:textId="77777777" w:rsidR="008A6B52" w:rsidRPr="00D83A2D" w:rsidRDefault="008A6B52" w:rsidP="008A6B52">
      <w:pPr>
        <w:rPr>
          <w:rFonts w:ascii="Gill Sans MT" w:eastAsia="Times New Roman" w:hAnsi="Gill Sans MT" w:cstheme="minorHAnsi"/>
          <w:b/>
        </w:rPr>
      </w:pPr>
    </w:p>
    <w:p w14:paraId="3CFF7CFF" w14:textId="5725B2FD" w:rsidR="004B2531" w:rsidRPr="00D83A2D" w:rsidRDefault="004B2531" w:rsidP="00652E4B">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3</w:t>
      </w:r>
      <w:r w:rsidR="00652E4B" w:rsidRPr="00D83A2D">
        <w:rPr>
          <w:rFonts w:ascii="Gill Sans MT" w:hAnsi="Gill Sans MT" w:cstheme="minorHAnsi"/>
        </w:rPr>
        <w:tab/>
      </w:r>
      <w:r w:rsidRPr="00D83A2D">
        <w:rPr>
          <w:rFonts w:ascii="Gill Sans MT" w:eastAsia="Times New Roman" w:hAnsi="Gill Sans MT" w:cstheme="minorHAnsi"/>
          <w:b/>
        </w:rPr>
        <w:t>PENALTY</w:t>
      </w:r>
      <w:r w:rsidRPr="00D83A2D">
        <w:rPr>
          <w:rFonts w:ascii="Gill Sans MT" w:eastAsia="Times New Roman" w:hAnsi="Gill Sans MT" w:cstheme="minorHAnsi"/>
          <w:b/>
          <w:color w:val="000000"/>
        </w:rPr>
        <w:t xml:space="preserve"> SYSTEM</w:t>
      </w:r>
    </w:p>
    <w:p w14:paraId="75002627" w14:textId="77C1CE92" w:rsidR="009D79D4" w:rsidRPr="006A0435" w:rsidRDefault="00D83A2D" w:rsidP="00D83A2D">
      <w:pPr>
        <w:ind w:left="720" w:hanging="720"/>
        <w:rPr>
          <w:rFonts w:ascii="Gill Sans MT" w:eastAsia="Times New Roman" w:hAnsi="Gill Sans MT" w:cstheme="minorHAnsi"/>
          <w:color w:val="000000"/>
        </w:rPr>
      </w:pPr>
      <w:r w:rsidRPr="006A0435">
        <w:rPr>
          <w:rFonts w:ascii="Gill Sans MT" w:eastAsia="Times New Roman" w:hAnsi="Gill Sans MT" w:cstheme="minorHAnsi"/>
        </w:rPr>
        <w:t>13</w:t>
      </w:r>
      <w:r w:rsidR="004B2531" w:rsidRPr="006A0435">
        <w:rPr>
          <w:rFonts w:ascii="Gill Sans MT" w:eastAsia="Times New Roman" w:hAnsi="Gill Sans MT" w:cstheme="minorHAnsi"/>
        </w:rPr>
        <w:t>.1</w:t>
      </w:r>
      <w:r w:rsidR="00652E4B" w:rsidRPr="006A0435">
        <w:rPr>
          <w:rFonts w:ascii="Gill Sans MT" w:eastAsia="Times New Roman" w:hAnsi="Gill Sans MT" w:cstheme="minorHAnsi"/>
        </w:rPr>
        <w:tab/>
      </w:r>
      <w:r w:rsidR="00A329CA" w:rsidRPr="006A0435">
        <w:rPr>
          <w:rFonts w:ascii="Gill Sans MT" w:hAnsi="Gill Sans MT" w:cstheme="minorHAnsi"/>
        </w:rPr>
        <w:t>Addendum U</w:t>
      </w:r>
      <w:r w:rsidR="00BC78F1">
        <w:rPr>
          <w:rFonts w:ascii="Gill Sans MT" w:hAnsi="Gill Sans MT" w:cstheme="minorHAnsi"/>
        </w:rPr>
        <w:t>F RNZYS edition</w:t>
      </w:r>
      <w:r w:rsidR="00A925EC" w:rsidRPr="006A0435">
        <w:rPr>
          <w:rFonts w:ascii="Gill Sans MT" w:hAnsi="Gill Sans MT" w:cstheme="minorHAnsi"/>
        </w:rPr>
        <w:t xml:space="preserve"> for on water umpiring</w:t>
      </w:r>
      <w:r w:rsidR="00A329CA" w:rsidRPr="006A0435">
        <w:rPr>
          <w:rFonts w:ascii="Gill Sans MT" w:hAnsi="Gill Sans MT" w:cstheme="minorHAnsi"/>
        </w:rPr>
        <w:t xml:space="preserve"> will apply, </w:t>
      </w:r>
      <w:r w:rsidR="00C817DF" w:rsidRPr="006A0435">
        <w:rPr>
          <w:rFonts w:ascii="Gill Sans MT" w:hAnsi="Gill Sans MT" w:cstheme="minorHAnsi"/>
        </w:rPr>
        <w:t>this will be</w:t>
      </w:r>
      <w:r w:rsidR="00A329CA" w:rsidRPr="006A0435">
        <w:rPr>
          <w:rFonts w:ascii="Gill Sans MT" w:hAnsi="Gill Sans MT" w:cstheme="minorHAnsi"/>
        </w:rPr>
        <w:t xml:space="preserve"> attached to the </w:t>
      </w:r>
      <w:r w:rsidR="00BC78F1">
        <w:rPr>
          <w:rFonts w:ascii="Gill Sans MT" w:hAnsi="Gill Sans MT" w:cstheme="minorHAnsi"/>
        </w:rPr>
        <w:t>SSI’s</w:t>
      </w:r>
      <w:r w:rsidR="00725795">
        <w:rPr>
          <w:rFonts w:ascii="Gill Sans MT" w:hAnsi="Gill Sans MT" w:cstheme="minorHAnsi"/>
        </w:rPr>
        <w:t>.</w:t>
      </w:r>
    </w:p>
    <w:p w14:paraId="53A1FA88" w14:textId="77777777" w:rsidR="00652E4B" w:rsidRPr="00D83A2D" w:rsidRDefault="00652E4B" w:rsidP="00A329CA">
      <w:pPr>
        <w:rPr>
          <w:rFonts w:ascii="Gill Sans MT" w:eastAsia="Times New Roman" w:hAnsi="Gill Sans MT" w:cstheme="minorHAnsi"/>
          <w:b/>
        </w:rPr>
      </w:pPr>
    </w:p>
    <w:p w14:paraId="3B620ECB" w14:textId="17BCCB44" w:rsidR="00BC05D4" w:rsidRPr="00D83A2D" w:rsidRDefault="004B2531"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4</w:t>
      </w:r>
      <w:r w:rsidR="00C618DD" w:rsidRPr="00D83A2D">
        <w:rPr>
          <w:rFonts w:ascii="Gill Sans MT" w:hAnsi="Gill Sans MT" w:cstheme="minorHAnsi"/>
        </w:rPr>
        <w:tab/>
      </w:r>
      <w:r w:rsidRPr="00D83A2D">
        <w:rPr>
          <w:rFonts w:ascii="Gill Sans MT" w:eastAsia="Times New Roman" w:hAnsi="Gill Sans MT" w:cstheme="minorHAnsi"/>
          <w:b/>
        </w:rPr>
        <w:t>SCORING</w:t>
      </w:r>
    </w:p>
    <w:p w14:paraId="1F6EC6FD" w14:textId="60092E27" w:rsidR="004B2531" w:rsidRPr="006A0435" w:rsidRDefault="00D83A2D" w:rsidP="00BC05D4">
      <w:pPr>
        <w:rPr>
          <w:rFonts w:ascii="Gill Sans MT" w:eastAsia="Times New Roman" w:hAnsi="Gill Sans MT" w:cstheme="minorHAnsi"/>
          <w:color w:val="000000"/>
        </w:rPr>
      </w:pPr>
      <w:r w:rsidRPr="006A0435">
        <w:rPr>
          <w:rFonts w:ascii="Gill Sans MT" w:eastAsia="Times New Roman" w:hAnsi="Gill Sans MT" w:cstheme="minorHAnsi"/>
        </w:rPr>
        <w:t>14.1</w:t>
      </w:r>
      <w:r w:rsidR="00BC05D4" w:rsidRPr="006A0435">
        <w:rPr>
          <w:rFonts w:ascii="Gill Sans MT" w:eastAsia="Times New Roman" w:hAnsi="Gill Sans MT" w:cstheme="minorHAnsi"/>
        </w:rPr>
        <w:tab/>
      </w:r>
      <w:r w:rsidR="00A329CA" w:rsidRPr="006A0435">
        <w:rPr>
          <w:rFonts w:ascii="Gill Sans MT" w:eastAsia="Times New Roman" w:hAnsi="Gill Sans MT" w:cstheme="minorHAnsi"/>
        </w:rPr>
        <w:t>5</w:t>
      </w:r>
      <w:r w:rsidR="004B2531" w:rsidRPr="006A0435">
        <w:rPr>
          <w:rFonts w:ascii="Gill Sans MT" w:eastAsia="Times New Roman" w:hAnsi="Gill Sans MT" w:cstheme="minorHAnsi"/>
        </w:rPr>
        <w:t xml:space="preserve"> </w:t>
      </w:r>
      <w:r w:rsidR="004B2531" w:rsidRPr="006A0435">
        <w:rPr>
          <w:rFonts w:ascii="Gill Sans MT" w:eastAsia="Times New Roman" w:hAnsi="Gill Sans MT" w:cstheme="minorHAnsi"/>
          <w:color w:val="000000"/>
        </w:rPr>
        <w:t xml:space="preserve">races are required to be completed to constitute a series. </w:t>
      </w:r>
    </w:p>
    <w:p w14:paraId="174C1D23" w14:textId="77777777" w:rsidR="009D79D4" w:rsidRPr="00D83A2D" w:rsidRDefault="009D79D4" w:rsidP="00C817DF">
      <w:pPr>
        <w:rPr>
          <w:rFonts w:ascii="Gill Sans MT" w:eastAsia="Times New Roman" w:hAnsi="Gill Sans MT" w:cstheme="minorHAnsi"/>
          <w:b/>
          <w:color w:val="434343"/>
        </w:rPr>
      </w:pPr>
    </w:p>
    <w:p w14:paraId="13ADF3BC" w14:textId="05814877" w:rsidR="004B2531" w:rsidRPr="00D83A2D" w:rsidRDefault="006A0435" w:rsidP="006A0435">
      <w:pPr>
        <w:widowControl/>
        <w:tabs>
          <w:tab w:val="left" w:pos="709"/>
        </w:tabs>
        <w:spacing w:after="227"/>
        <w:rPr>
          <w:rFonts w:ascii="Gill Sans MT" w:eastAsia="Times New Roman" w:hAnsi="Gill Sans MT" w:cstheme="minorHAnsi"/>
          <w:b/>
        </w:rPr>
      </w:pPr>
      <w:r>
        <w:rPr>
          <w:rFonts w:ascii="Gill Sans MT" w:eastAsia="Times New Roman" w:hAnsi="Gill Sans MT" w:cstheme="minorHAnsi"/>
          <w:b/>
          <w:color w:val="000000"/>
        </w:rPr>
        <w:t>1</w:t>
      </w:r>
      <w:r w:rsidR="00D83A2D" w:rsidRPr="00D83A2D">
        <w:rPr>
          <w:rFonts w:ascii="Gill Sans MT" w:eastAsia="Times New Roman" w:hAnsi="Gill Sans MT" w:cstheme="minorHAnsi"/>
          <w:b/>
        </w:rPr>
        <w:t>5</w:t>
      </w:r>
      <w:r w:rsidR="004B2531" w:rsidRPr="00D83A2D">
        <w:rPr>
          <w:rFonts w:ascii="Gill Sans MT" w:hAnsi="Gill Sans MT" w:cstheme="minorHAnsi"/>
        </w:rPr>
        <w:tab/>
      </w:r>
      <w:r w:rsidR="004B2531" w:rsidRPr="00D83A2D">
        <w:rPr>
          <w:rFonts w:ascii="Gill Sans MT" w:eastAsia="Times New Roman" w:hAnsi="Gill Sans MT" w:cstheme="minorHAnsi"/>
          <w:b/>
        </w:rPr>
        <w:t>BERTHING</w:t>
      </w:r>
    </w:p>
    <w:p w14:paraId="136C2859" w14:textId="5DE0E71A" w:rsidR="004B2531" w:rsidRPr="006A0435" w:rsidRDefault="00D83A2D" w:rsidP="006A0435">
      <w:pPr>
        <w:widowControl/>
        <w:tabs>
          <w:tab w:val="left" w:pos="709"/>
        </w:tabs>
        <w:spacing w:after="227"/>
        <w:rPr>
          <w:rFonts w:ascii="Gill Sans MT" w:hAnsi="Gill Sans MT" w:cstheme="minorHAnsi"/>
        </w:rPr>
      </w:pPr>
      <w:r w:rsidRPr="006A0435">
        <w:rPr>
          <w:rFonts w:ascii="Gill Sans MT" w:eastAsia="Times New Roman" w:hAnsi="Gill Sans MT" w:cstheme="minorHAnsi"/>
        </w:rPr>
        <w:t>15</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[DP] </w:t>
      </w:r>
      <w:r w:rsidR="004B2531" w:rsidRPr="006A0435">
        <w:rPr>
          <w:rFonts w:ascii="Gill Sans MT" w:eastAsia="Times New Roman" w:hAnsi="Gill Sans MT" w:cstheme="minorHAnsi"/>
        </w:rPr>
        <w:t>B</w:t>
      </w:r>
      <w:r w:rsidR="004B2531" w:rsidRPr="006A0435">
        <w:rPr>
          <w:rFonts w:ascii="Gill Sans MT" w:eastAsia="Times New Roman" w:hAnsi="Gill Sans MT" w:cstheme="minorHAnsi"/>
          <w:color w:val="000000"/>
        </w:rPr>
        <w:t xml:space="preserve">oats shall be </w:t>
      </w:r>
      <w:r w:rsidR="004B2531" w:rsidRPr="006A0435">
        <w:rPr>
          <w:rFonts w:ascii="Gill Sans MT" w:eastAsia="Times New Roman" w:hAnsi="Gill Sans MT" w:cstheme="minorHAnsi"/>
        </w:rPr>
        <w:t>kept</w:t>
      </w:r>
      <w:r w:rsidR="004B2531" w:rsidRPr="006A0435">
        <w:rPr>
          <w:rFonts w:ascii="Gill Sans MT" w:eastAsia="Times New Roman" w:hAnsi="Gill Sans MT" w:cstheme="minorHAnsi"/>
          <w:color w:val="000000"/>
        </w:rPr>
        <w:t xml:space="preserve"> in their assigned places </w:t>
      </w:r>
      <w:r w:rsidR="00C817DF" w:rsidRPr="006A0435">
        <w:rPr>
          <w:rFonts w:ascii="Gill Sans MT" w:eastAsia="Times New Roman" w:hAnsi="Gill Sans MT" w:cstheme="minorHAnsi"/>
          <w:color w:val="000000"/>
        </w:rPr>
        <w:t xml:space="preserve">as instructed by MRX yachting. </w:t>
      </w:r>
      <w:r w:rsidR="004B2531" w:rsidRPr="006A0435">
        <w:rPr>
          <w:rFonts w:ascii="Gill Sans MT" w:eastAsia="Times New Roman" w:hAnsi="Gill Sans MT" w:cstheme="minorHAnsi"/>
          <w:color w:val="000000"/>
        </w:rPr>
        <w:t xml:space="preserve"> </w:t>
      </w:r>
    </w:p>
    <w:p w14:paraId="3754A8E3" w14:textId="0A5ECDE1" w:rsidR="004B2531" w:rsidRPr="00D83A2D" w:rsidRDefault="004B2531"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6</w:t>
      </w:r>
      <w:r w:rsidRPr="00D83A2D">
        <w:rPr>
          <w:rFonts w:ascii="Gill Sans MT" w:hAnsi="Gill Sans MT" w:cstheme="minorHAnsi"/>
        </w:rPr>
        <w:tab/>
      </w:r>
      <w:r w:rsidRPr="00D83A2D">
        <w:rPr>
          <w:rFonts w:ascii="Gill Sans MT" w:eastAsia="Times New Roman" w:hAnsi="Gill Sans MT" w:cstheme="minorHAnsi"/>
          <w:b/>
        </w:rPr>
        <w:t>HAUL-OUT</w:t>
      </w:r>
      <w:r w:rsidRPr="00D83A2D">
        <w:rPr>
          <w:rFonts w:ascii="Gill Sans MT" w:eastAsia="Times New Roman" w:hAnsi="Gill Sans MT" w:cstheme="minorHAnsi"/>
          <w:b/>
          <w:color w:val="000000"/>
        </w:rPr>
        <w:t xml:space="preserve"> RESTRICTIONS</w:t>
      </w:r>
    </w:p>
    <w:p w14:paraId="45DFDC0A" w14:textId="72DE2C2F" w:rsidR="004B2531"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lastRenderedPageBreak/>
        <w:t>16</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[DP] Keelboats shall not be hauled out during the </w:t>
      </w:r>
      <w:r w:rsidR="004B2531" w:rsidRPr="006A0435">
        <w:rPr>
          <w:rFonts w:ascii="Gill Sans MT" w:eastAsia="Times New Roman" w:hAnsi="Gill Sans MT" w:cstheme="minorHAnsi"/>
        </w:rPr>
        <w:t>event</w:t>
      </w:r>
      <w:r w:rsidR="004B2531" w:rsidRPr="006A0435">
        <w:rPr>
          <w:rFonts w:ascii="Gill Sans MT" w:eastAsia="Times New Roman" w:hAnsi="Gill Sans MT" w:cstheme="minorHAnsi"/>
          <w:color w:val="000000"/>
        </w:rPr>
        <w:t xml:space="preserve"> except with and according to the terms of prior written permission of the race committee.</w:t>
      </w:r>
      <w:r w:rsidR="004B2531" w:rsidRPr="006A0435">
        <w:rPr>
          <w:rFonts w:ascii="Gill Sans MT" w:eastAsia="Times New Roman" w:hAnsi="Gill Sans MT" w:cstheme="minorHAnsi"/>
        </w:rPr>
        <w:t xml:space="preserve"> </w:t>
      </w:r>
    </w:p>
    <w:p w14:paraId="380941BA" w14:textId="7660FB5D" w:rsidR="004B2531" w:rsidRPr="00D83A2D" w:rsidRDefault="00D83A2D"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rPr>
        <w:t>17</w:t>
      </w:r>
      <w:r w:rsidR="004B2531" w:rsidRPr="00D83A2D">
        <w:rPr>
          <w:rFonts w:ascii="Gill Sans MT" w:eastAsia="Times New Roman" w:hAnsi="Gill Sans MT" w:cstheme="minorHAnsi"/>
          <w:b/>
          <w:color w:val="000000"/>
        </w:rPr>
        <w:t xml:space="preserve"> </w:t>
      </w:r>
      <w:r w:rsidR="004B2531" w:rsidRPr="00D83A2D">
        <w:rPr>
          <w:rFonts w:ascii="Gill Sans MT" w:hAnsi="Gill Sans MT" w:cstheme="minorHAnsi"/>
        </w:rPr>
        <w:tab/>
      </w:r>
      <w:r w:rsidR="004B2531" w:rsidRPr="00D83A2D">
        <w:rPr>
          <w:rFonts w:ascii="Gill Sans MT" w:eastAsia="Times New Roman" w:hAnsi="Gill Sans MT" w:cstheme="minorHAnsi"/>
          <w:b/>
        </w:rPr>
        <w:t>DIVING</w:t>
      </w:r>
      <w:r w:rsidR="004B2531" w:rsidRPr="00D83A2D">
        <w:rPr>
          <w:rFonts w:ascii="Gill Sans MT" w:eastAsia="Times New Roman" w:hAnsi="Gill Sans MT" w:cstheme="minorHAnsi"/>
          <w:b/>
          <w:color w:val="000000"/>
        </w:rPr>
        <w:t xml:space="preserve"> EQUIPMENT AND PLASTIC POOLS</w:t>
      </w:r>
    </w:p>
    <w:p w14:paraId="673870E4" w14:textId="611E9E83" w:rsidR="00BC05D4" w:rsidRPr="006A0435" w:rsidRDefault="00D83A2D" w:rsidP="006A0435">
      <w:pPr>
        <w:tabs>
          <w:tab w:val="left" w:pos="709"/>
        </w:tabs>
        <w:spacing w:after="227"/>
        <w:rPr>
          <w:rFonts w:ascii="Gill Sans MT" w:eastAsia="Times New Roman" w:hAnsi="Gill Sans MT" w:cstheme="minorHAnsi"/>
        </w:rPr>
      </w:pPr>
      <w:r w:rsidRPr="006A0435">
        <w:rPr>
          <w:rFonts w:ascii="Gill Sans MT" w:eastAsia="Times New Roman" w:hAnsi="Gill Sans MT" w:cstheme="minorHAnsi"/>
        </w:rPr>
        <w:t>17.1</w:t>
      </w:r>
      <w:r w:rsidR="004B2531" w:rsidRPr="006A0435">
        <w:rPr>
          <w:rFonts w:ascii="Gill Sans MT" w:eastAsia="Times New Roman" w:hAnsi="Gill Sans MT" w:cstheme="minorHAnsi"/>
        </w:rPr>
        <w:t xml:space="preserve"> </w:t>
      </w:r>
      <w:r w:rsidR="004B2531" w:rsidRPr="006A0435">
        <w:rPr>
          <w:rFonts w:ascii="Gill Sans MT" w:eastAsia="Times New Roman" w:hAnsi="Gill Sans MT" w:cstheme="minorHAnsi"/>
        </w:rPr>
        <w:tab/>
        <w:t>Keelboats shall not be cleaned below the waterline by any means</w:t>
      </w:r>
      <w:r w:rsidR="00725795">
        <w:rPr>
          <w:rFonts w:ascii="Gill Sans MT" w:eastAsia="Times New Roman" w:hAnsi="Gill Sans MT" w:cstheme="minorHAnsi"/>
        </w:rPr>
        <w:t>.</w:t>
      </w:r>
      <w:r w:rsidR="004B2531" w:rsidRPr="006A0435">
        <w:rPr>
          <w:rFonts w:ascii="Gill Sans MT" w:eastAsia="Times New Roman" w:hAnsi="Gill Sans MT" w:cstheme="minorHAnsi"/>
        </w:rPr>
        <w:t xml:space="preserve"> </w:t>
      </w:r>
    </w:p>
    <w:p w14:paraId="26FF7936" w14:textId="6E4E2C0F" w:rsidR="004B2531" w:rsidRPr="00D83A2D" w:rsidRDefault="00D83A2D"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t>18</w:t>
      </w:r>
      <w:r w:rsidR="004B2531" w:rsidRPr="00D83A2D">
        <w:rPr>
          <w:rFonts w:ascii="Gill Sans MT" w:hAnsi="Gill Sans MT" w:cstheme="minorHAnsi"/>
        </w:rPr>
        <w:tab/>
      </w:r>
      <w:r w:rsidR="004B2531" w:rsidRPr="00D83A2D">
        <w:rPr>
          <w:rFonts w:ascii="Gill Sans MT" w:eastAsia="Times New Roman" w:hAnsi="Gill Sans MT" w:cstheme="minorHAnsi"/>
          <w:b/>
        </w:rPr>
        <w:t xml:space="preserve">RISK STATEMENT </w:t>
      </w:r>
    </w:p>
    <w:p w14:paraId="31D9DB11" w14:textId="5462BB67" w:rsidR="004B2531" w:rsidRPr="00A118B5" w:rsidRDefault="00D83A2D" w:rsidP="00A118B5">
      <w:pPr>
        <w:ind w:left="720" w:hanging="720"/>
        <w:rPr>
          <w:rFonts w:ascii="Gill Sans MT" w:hAnsi="Gill Sans MT"/>
        </w:rPr>
      </w:pPr>
      <w:r w:rsidRPr="00A118B5">
        <w:rPr>
          <w:rFonts w:ascii="Gill Sans MT" w:hAnsi="Gill Sans MT"/>
        </w:rPr>
        <w:t>18</w:t>
      </w:r>
      <w:r w:rsidR="004B2531" w:rsidRPr="00A118B5">
        <w:rPr>
          <w:rFonts w:ascii="Gill Sans MT" w:hAnsi="Gill Sans MT"/>
        </w:rPr>
        <w:t xml:space="preserve">.1 </w:t>
      </w:r>
      <w:r w:rsidR="004B2531" w:rsidRPr="00A118B5">
        <w:rPr>
          <w:rFonts w:ascii="Gill Sans MT" w:hAnsi="Gill Sans MT"/>
        </w:rPr>
        <w:tab/>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r w:rsidR="00C11762" w:rsidRPr="00A118B5">
        <w:rPr>
          <w:rFonts w:ascii="Gill Sans MT" w:hAnsi="Gill Sans MT"/>
        </w:rPr>
        <w:t>.</w:t>
      </w:r>
    </w:p>
    <w:p w14:paraId="5C42E4BB" w14:textId="1C0E0855" w:rsidR="00A118B5" w:rsidRPr="00A118B5" w:rsidRDefault="00A118B5" w:rsidP="00A118B5">
      <w:pPr>
        <w:ind w:left="720" w:hanging="720"/>
        <w:rPr>
          <w:rFonts w:ascii="Gill Sans MT" w:hAnsi="Gill Sans MT"/>
        </w:rPr>
      </w:pPr>
      <w:r w:rsidRPr="00A118B5">
        <w:rPr>
          <w:rFonts w:ascii="Gill Sans MT" w:hAnsi="Gill Sans MT"/>
        </w:rPr>
        <w:t>18.2</w:t>
      </w:r>
      <w:r w:rsidRPr="00A118B5">
        <w:rPr>
          <w:rFonts w:ascii="Gill Sans MT" w:hAnsi="Gill Sans MT"/>
        </w:rPr>
        <w:tab/>
        <w:t>All those taking part in RNZYS races or any other sailing events controlled by the RNZYS, as between the RNZYS and each of those so taking part, do so at their own risk and responsibility. The RNZYS, MRX Yachting Limited and any sponsor associated with the event has no liability for any damage, loss or any penalty suffered by any boat crew or any other person taking part in such events. The RNZYS is not responsible for sufficiency/adequacy of an entry’s equipment or the competence of its skipper or crew. The RNZYS reserves the right in its sole and uncontrolled discretion to refuse any entry.</w:t>
      </w:r>
    </w:p>
    <w:p w14:paraId="61625ECC" w14:textId="77777777" w:rsidR="00A118B5" w:rsidRPr="006A0435" w:rsidRDefault="00A118B5" w:rsidP="00A118B5">
      <w:pPr>
        <w:tabs>
          <w:tab w:val="left" w:pos="567"/>
        </w:tabs>
        <w:autoSpaceDE w:val="0"/>
        <w:autoSpaceDN w:val="0"/>
        <w:adjustRightInd w:val="0"/>
        <w:ind w:left="567" w:hanging="567"/>
        <w:rPr>
          <w:rFonts w:ascii="Gill Sans MT" w:hAnsi="Gill Sans MT" w:cstheme="minorHAnsi"/>
        </w:rPr>
      </w:pPr>
    </w:p>
    <w:p w14:paraId="0DB5FBD6" w14:textId="53CF563D" w:rsidR="004B2531" w:rsidRPr="00D83A2D" w:rsidRDefault="00D83A2D"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t>19</w:t>
      </w:r>
      <w:r w:rsidR="004B2531" w:rsidRPr="00D83A2D">
        <w:rPr>
          <w:rFonts w:ascii="Gill Sans MT" w:hAnsi="Gill Sans MT" w:cstheme="minorHAnsi"/>
        </w:rPr>
        <w:tab/>
      </w:r>
      <w:r w:rsidR="004B2531" w:rsidRPr="00D83A2D">
        <w:rPr>
          <w:rFonts w:ascii="Gill Sans MT" w:eastAsia="Times New Roman" w:hAnsi="Gill Sans MT" w:cstheme="minorHAnsi"/>
          <w:b/>
        </w:rPr>
        <w:t>INSURANCE</w:t>
      </w:r>
    </w:p>
    <w:p w14:paraId="03FAA2AA" w14:textId="77777777" w:rsidR="006A0435"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t>19</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Each boat </w:t>
      </w:r>
      <w:r w:rsidR="00A925EC" w:rsidRPr="006A0435">
        <w:rPr>
          <w:rFonts w:ascii="Gill Sans MT" w:eastAsia="Times New Roman" w:hAnsi="Gill Sans MT" w:cstheme="minorHAnsi"/>
          <w:color w:val="000000"/>
        </w:rPr>
        <w:t>is insured with MRX Yachting Limited, the skipper’s damage deposit is the limit of liability per incident. Personal liability and medical</w:t>
      </w:r>
      <w:r w:rsidR="004B2531" w:rsidRPr="006A0435">
        <w:rPr>
          <w:rFonts w:ascii="Gill Sans MT" w:eastAsia="Times New Roman" w:hAnsi="Gill Sans MT" w:cstheme="minorHAnsi"/>
          <w:color w:val="000000"/>
        </w:rPr>
        <w:t xml:space="preserve"> insurance </w:t>
      </w:r>
      <w:r w:rsidR="00A925EC" w:rsidRPr="006A0435">
        <w:rPr>
          <w:rFonts w:ascii="Gill Sans MT" w:eastAsia="Times New Roman" w:hAnsi="Gill Sans MT" w:cstheme="minorHAnsi"/>
          <w:color w:val="000000"/>
        </w:rPr>
        <w:t xml:space="preserve">is responsibility of the skippers and crew. </w:t>
      </w:r>
    </w:p>
    <w:p w14:paraId="0F49C91B" w14:textId="77777777" w:rsidR="006A0435" w:rsidRDefault="00A925EC" w:rsidP="006A0435">
      <w:pPr>
        <w:widowControl/>
        <w:tabs>
          <w:tab w:val="left" w:pos="709"/>
        </w:tabs>
        <w:spacing w:after="227"/>
        <w:ind w:left="708" w:hanging="708"/>
        <w:rPr>
          <w:rFonts w:ascii="Gill Sans MT" w:eastAsia="Times New Roman" w:hAnsi="Gill Sans MT" w:cstheme="minorHAnsi"/>
        </w:rPr>
      </w:pPr>
      <w:r w:rsidRPr="00D83A2D">
        <w:rPr>
          <w:rFonts w:ascii="Gill Sans MT" w:eastAsia="Times New Roman" w:hAnsi="Gill Sans MT" w:cstheme="minorHAnsi"/>
          <w:b/>
        </w:rPr>
        <w:t>2</w:t>
      </w:r>
      <w:r w:rsidR="00D83A2D" w:rsidRPr="00D83A2D">
        <w:rPr>
          <w:rFonts w:ascii="Gill Sans MT" w:eastAsia="Times New Roman" w:hAnsi="Gill Sans MT" w:cstheme="minorHAnsi"/>
          <w:b/>
        </w:rPr>
        <w:t>0</w:t>
      </w:r>
      <w:r w:rsidR="00785173">
        <w:rPr>
          <w:rFonts w:ascii="Gill Sans MT" w:eastAsia="Times New Roman" w:hAnsi="Gill Sans MT" w:cstheme="minorHAnsi"/>
          <w:b/>
        </w:rPr>
        <w:t xml:space="preserve">      </w:t>
      </w:r>
      <w:r w:rsidR="004B2531" w:rsidRPr="00D83A2D">
        <w:rPr>
          <w:rFonts w:ascii="Gill Sans MT" w:eastAsia="Times New Roman" w:hAnsi="Gill Sans MT" w:cstheme="minorHAnsi"/>
          <w:b/>
        </w:rPr>
        <w:t>PRIZES</w:t>
      </w:r>
    </w:p>
    <w:p w14:paraId="3FCD5904" w14:textId="6EB401F2" w:rsidR="00E01BF0"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t>20</w:t>
      </w:r>
      <w:r w:rsidR="004B2531" w:rsidRPr="006A0435">
        <w:rPr>
          <w:rFonts w:ascii="Gill Sans MT" w:eastAsia="Times New Roman" w:hAnsi="Gill Sans MT" w:cstheme="minorHAnsi"/>
        </w:rPr>
        <w:t>.1</w:t>
      </w:r>
      <w:r w:rsidR="00E01BF0" w:rsidRPr="006A0435">
        <w:rPr>
          <w:rFonts w:ascii="Gill Sans MT" w:eastAsia="Times New Roman" w:hAnsi="Gill Sans MT" w:cstheme="minorHAnsi"/>
        </w:rPr>
        <w:tab/>
      </w:r>
      <w:r w:rsidR="004B2531" w:rsidRPr="006A0435">
        <w:rPr>
          <w:rFonts w:ascii="Gill Sans MT" w:eastAsia="Times New Roman" w:hAnsi="Gill Sans MT" w:cstheme="minorHAnsi"/>
        </w:rPr>
        <w:t>P</w:t>
      </w:r>
      <w:r w:rsidR="00A925EC" w:rsidRPr="006A0435">
        <w:rPr>
          <w:rFonts w:ascii="Gill Sans MT" w:eastAsia="Times New Roman" w:hAnsi="Gill Sans MT" w:cstheme="minorHAnsi"/>
        </w:rPr>
        <w:t xml:space="preserve">rizes will be </w:t>
      </w:r>
      <w:r w:rsidRPr="006A0435">
        <w:rPr>
          <w:rFonts w:ascii="Gill Sans MT" w:eastAsia="Times New Roman" w:hAnsi="Gill Sans MT" w:cstheme="minorHAnsi"/>
        </w:rPr>
        <w:t>awarded</w:t>
      </w:r>
      <w:r w:rsidR="00A925EC" w:rsidRPr="006A0435">
        <w:rPr>
          <w:rFonts w:ascii="Gill Sans MT" w:eastAsia="Times New Roman" w:hAnsi="Gill Sans MT" w:cstheme="minorHAnsi"/>
        </w:rPr>
        <w:t xml:space="preserve"> for 1</w:t>
      </w:r>
      <w:r w:rsidR="00A925EC" w:rsidRPr="006A0435">
        <w:rPr>
          <w:rFonts w:ascii="Gill Sans MT" w:eastAsia="Times New Roman" w:hAnsi="Gill Sans MT" w:cstheme="minorHAnsi"/>
          <w:vertAlign w:val="superscript"/>
        </w:rPr>
        <w:t>st</w:t>
      </w:r>
      <w:r w:rsidR="00A925EC" w:rsidRPr="006A0435">
        <w:rPr>
          <w:rFonts w:ascii="Gill Sans MT" w:eastAsia="Times New Roman" w:hAnsi="Gill Sans MT" w:cstheme="minorHAnsi"/>
        </w:rPr>
        <w:t>, 2</w:t>
      </w:r>
      <w:r w:rsidR="00A925EC" w:rsidRPr="006A0435">
        <w:rPr>
          <w:rFonts w:ascii="Gill Sans MT" w:eastAsia="Times New Roman" w:hAnsi="Gill Sans MT" w:cstheme="minorHAnsi"/>
          <w:vertAlign w:val="superscript"/>
        </w:rPr>
        <w:t>nd</w:t>
      </w:r>
      <w:r w:rsidR="00A925EC" w:rsidRPr="006A0435">
        <w:rPr>
          <w:rFonts w:ascii="Gill Sans MT" w:eastAsia="Times New Roman" w:hAnsi="Gill Sans MT" w:cstheme="minorHAnsi"/>
        </w:rPr>
        <w:t xml:space="preserve"> and 3</w:t>
      </w:r>
      <w:r w:rsidR="00A925EC" w:rsidRPr="006A0435">
        <w:rPr>
          <w:rFonts w:ascii="Gill Sans MT" w:eastAsia="Times New Roman" w:hAnsi="Gill Sans MT" w:cstheme="minorHAnsi"/>
          <w:vertAlign w:val="superscript"/>
        </w:rPr>
        <w:t>rd</w:t>
      </w:r>
      <w:r w:rsidR="00A925EC" w:rsidRPr="006A0435">
        <w:rPr>
          <w:rFonts w:ascii="Gill Sans MT" w:eastAsia="Times New Roman" w:hAnsi="Gill Sans MT" w:cstheme="minorHAnsi"/>
        </w:rPr>
        <w:t xml:space="preserve"> overall</w:t>
      </w:r>
      <w:r w:rsidR="00725795">
        <w:rPr>
          <w:rFonts w:ascii="Gill Sans MT" w:eastAsia="Times New Roman" w:hAnsi="Gill Sans MT" w:cstheme="minorHAnsi"/>
        </w:rPr>
        <w:t>.</w:t>
      </w:r>
      <w:r w:rsidR="00A925EC" w:rsidRPr="006A0435">
        <w:rPr>
          <w:rFonts w:ascii="Gill Sans MT" w:eastAsia="Times New Roman" w:hAnsi="Gill Sans MT" w:cstheme="minorHAnsi"/>
        </w:rPr>
        <w:t xml:space="preserve"> </w:t>
      </w:r>
    </w:p>
    <w:p w14:paraId="4EF8D7FB" w14:textId="77777777" w:rsidR="00A925EC" w:rsidRPr="00D83A2D" w:rsidRDefault="00A925EC" w:rsidP="00A925EC">
      <w:pPr>
        <w:rPr>
          <w:rFonts w:ascii="Gill Sans MT" w:eastAsia="Times New Roman" w:hAnsi="Gill Sans MT" w:cstheme="minorHAnsi"/>
        </w:rPr>
      </w:pPr>
    </w:p>
    <w:p w14:paraId="77D08231" w14:textId="362A8EF4" w:rsidR="004B2531" w:rsidRPr="00D83A2D" w:rsidRDefault="004B2531" w:rsidP="00A925EC">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2</w:t>
      </w:r>
      <w:r w:rsidR="00D83A2D" w:rsidRPr="00D83A2D">
        <w:rPr>
          <w:rFonts w:ascii="Gill Sans MT" w:eastAsia="Times New Roman" w:hAnsi="Gill Sans MT" w:cstheme="minorHAnsi"/>
          <w:b/>
        </w:rPr>
        <w:t>1</w:t>
      </w:r>
      <w:r w:rsidR="00E01BF0" w:rsidRPr="00D83A2D">
        <w:rPr>
          <w:rFonts w:ascii="Gill Sans MT" w:hAnsi="Gill Sans MT" w:cstheme="minorHAnsi"/>
        </w:rPr>
        <w:tab/>
      </w:r>
      <w:r w:rsidRPr="00D83A2D">
        <w:rPr>
          <w:rFonts w:ascii="Gill Sans MT" w:eastAsia="Times New Roman" w:hAnsi="Gill Sans MT" w:cstheme="minorHAnsi"/>
          <w:b/>
        </w:rPr>
        <w:t>FURTHER</w:t>
      </w:r>
      <w:r w:rsidRPr="00D83A2D">
        <w:rPr>
          <w:rFonts w:ascii="Gill Sans MT" w:eastAsia="Times New Roman" w:hAnsi="Gill Sans MT" w:cstheme="minorHAnsi"/>
          <w:b/>
          <w:color w:val="000000"/>
        </w:rPr>
        <w:t xml:space="preserve"> INFORMATION</w:t>
      </w:r>
    </w:p>
    <w:p w14:paraId="25D3ADEC" w14:textId="77777777" w:rsidR="00A118B5" w:rsidRDefault="00A118B5" w:rsidP="00A118B5">
      <w:pPr>
        <w:widowControl/>
        <w:tabs>
          <w:tab w:val="left" w:pos="709"/>
        </w:tabs>
        <w:spacing w:after="227"/>
        <w:ind w:left="709"/>
        <w:rPr>
          <w:rFonts w:ascii="Gill Sans MT" w:hAnsi="Gill Sans MT" w:cstheme="minorHAnsi"/>
        </w:rPr>
      </w:pPr>
      <w:r>
        <w:rPr>
          <w:rFonts w:ascii="Gill Sans MT" w:hAnsi="Gill Sans MT" w:cstheme="minorHAnsi"/>
        </w:rPr>
        <w:t xml:space="preserve">Contact </w:t>
      </w:r>
    </w:p>
    <w:p w14:paraId="5A7A7622" w14:textId="44C3FED1" w:rsidR="00A118B5" w:rsidRDefault="00A118B5" w:rsidP="00A118B5">
      <w:pPr>
        <w:widowControl/>
        <w:tabs>
          <w:tab w:val="left" w:pos="709"/>
        </w:tabs>
        <w:spacing w:after="227"/>
        <w:ind w:left="709"/>
        <w:rPr>
          <w:rFonts w:ascii="Gill Sans MT" w:hAnsi="Gill Sans MT" w:cstheme="minorHAnsi"/>
        </w:rPr>
      </w:pPr>
      <w:r w:rsidRPr="009371C7">
        <w:rPr>
          <w:rFonts w:ascii="Gill Sans MT" w:hAnsi="Gill Sans MT" w:cstheme="minorHAnsi"/>
        </w:rPr>
        <w:t xml:space="preserve">Megan Thomson, Race Manager, </w:t>
      </w:r>
      <w:r w:rsidRPr="009371C7">
        <w:rPr>
          <w:rFonts w:ascii="Gill Sans MT" w:hAnsi="Gill Sans MT" w:cstheme="minorHAnsi"/>
        </w:rPr>
        <w:br/>
        <w:t>Royal New Zealand Y</w:t>
      </w:r>
      <w:r>
        <w:rPr>
          <w:rFonts w:ascii="Gill Sans MT" w:hAnsi="Gill Sans MT" w:cstheme="minorHAnsi"/>
        </w:rPr>
        <w:t xml:space="preserve">acht Squadron, Auckland 1147 </w:t>
      </w:r>
    </w:p>
    <w:p w14:paraId="1FE101EA" w14:textId="2712ECAA" w:rsidR="00785173" w:rsidRDefault="00A118B5" w:rsidP="00A118B5">
      <w:pPr>
        <w:widowControl/>
        <w:tabs>
          <w:tab w:val="left" w:pos="709"/>
        </w:tabs>
        <w:spacing w:after="227"/>
        <w:ind w:left="709"/>
        <w:rPr>
          <w:rFonts w:asciiTheme="minorHAnsi" w:eastAsia="Times New Roman" w:hAnsiTheme="minorHAnsi" w:cstheme="minorHAnsi"/>
          <w:color w:val="FF0000"/>
        </w:rPr>
      </w:pPr>
      <w:r>
        <w:rPr>
          <w:rFonts w:ascii="Gill Sans MT" w:hAnsi="Gill Sans MT" w:cstheme="minorHAnsi"/>
        </w:rPr>
        <w:t>T</w:t>
      </w:r>
      <w:r w:rsidRPr="009371C7">
        <w:rPr>
          <w:rFonts w:ascii="Gill Sans MT" w:hAnsi="Gill Sans MT" w:cstheme="minorHAnsi"/>
        </w:rPr>
        <w:t xml:space="preserve">el: +64 (0)9 360 6800, </w:t>
      </w:r>
      <w:r w:rsidRPr="009371C7">
        <w:rPr>
          <w:rFonts w:ascii="Gill Sans MT" w:hAnsi="Gill Sans MT" w:cstheme="minorHAnsi"/>
        </w:rPr>
        <w:br/>
        <w:t xml:space="preserve">E-mail: </w:t>
      </w:r>
      <w:r w:rsidRPr="009371C7">
        <w:rPr>
          <w:rFonts w:ascii="Gill Sans MT" w:hAnsi="Gill Sans MT" w:cs="Calibri"/>
        </w:rPr>
        <w:t>raceoffice@rnzys.org.nz</w:t>
      </w:r>
      <w:r w:rsidR="00785173">
        <w:rPr>
          <w:rFonts w:asciiTheme="minorHAnsi" w:eastAsia="Times New Roman" w:hAnsiTheme="minorHAnsi" w:cstheme="minorHAnsi"/>
          <w:color w:val="000000"/>
        </w:rPr>
        <w:tab/>
      </w:r>
    </w:p>
    <w:p w14:paraId="7DD814A3" w14:textId="3F972636" w:rsidR="00922458" w:rsidRPr="00BE797D" w:rsidRDefault="00922458" w:rsidP="00E01BF0">
      <w:pPr>
        <w:widowControl/>
        <w:tabs>
          <w:tab w:val="left" w:pos="1563"/>
        </w:tabs>
        <w:spacing w:after="227"/>
        <w:ind w:left="1418"/>
        <w:rPr>
          <w:rFonts w:asciiTheme="minorHAnsi" w:hAnsiTheme="minorHAnsi" w:cstheme="minorHAnsi"/>
        </w:rPr>
      </w:pPr>
    </w:p>
    <w:sectPr w:rsidR="00922458" w:rsidRPr="00BE797D" w:rsidSect="00B30AC2">
      <w:footerReference w:type="default" r:id="rId13"/>
      <w:headerReference w:type="first" r:id="rId14"/>
      <w:pgSz w:w="11906" w:h="16838"/>
      <w:pgMar w:top="1701" w:right="1140" w:bottom="1412" w:left="1140" w:header="0" w:footer="0" w:gutter="0"/>
      <w:pgNumType w:start="1"/>
      <w:cols w:space="720"/>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7D3F" w16cex:dateUtc="2021-06-24T09:53:00Z"/>
  <w16cex:commentExtensible w16cex:durableId="247F7D9D" w16cex:dateUtc="2021-06-24T09:54:00Z"/>
  <w16cex:commentExtensible w16cex:durableId="247F7DD8" w16cex:dateUtc="2021-06-24T09:55:00Z"/>
  <w16cex:commentExtensible w16cex:durableId="247F7E6B" w16cex:dateUtc="2021-06-24T09:58:00Z"/>
  <w16cex:commentExtensible w16cex:durableId="247F7E78" w16cex:dateUtc="2021-06-2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49CED" w16cid:durableId="247F7D3F"/>
  <w16cid:commentId w16cid:paraId="7E89E161" w16cid:durableId="247F7D9D"/>
  <w16cid:commentId w16cid:paraId="18F48973" w16cid:durableId="247F7DD8"/>
  <w16cid:commentId w16cid:paraId="21D1B5F1" w16cid:durableId="247F7E6B"/>
  <w16cid:commentId w16cid:paraId="6AC98CD9" w16cid:durableId="247F7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F66C6" w14:textId="77777777" w:rsidR="00CF56E3" w:rsidRDefault="00CF56E3" w:rsidP="00337041">
      <w:r>
        <w:separator/>
      </w:r>
    </w:p>
  </w:endnote>
  <w:endnote w:type="continuationSeparator" w:id="0">
    <w:p w14:paraId="2F581322" w14:textId="77777777" w:rsidR="00CF56E3" w:rsidRDefault="00CF56E3"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8369" w14:textId="62D543F2" w:rsidR="00A42599" w:rsidRDefault="00A42599">
    <w:pPr>
      <w:pStyle w:val="Footer"/>
    </w:pPr>
    <w:r>
      <w:t xml:space="preserve">Page </w:t>
    </w:r>
    <w:r>
      <w:fldChar w:fldCharType="begin"/>
    </w:r>
    <w:r>
      <w:instrText xml:space="preserve"> PAGE  \* MERGEFORMAT </w:instrText>
    </w:r>
    <w:r>
      <w:fldChar w:fldCharType="separate"/>
    </w:r>
    <w:r w:rsidR="001C3C54">
      <w:rPr>
        <w:noProof/>
      </w:rPr>
      <w:t>2</w:t>
    </w:r>
    <w:r>
      <w:fldChar w:fldCharType="end"/>
    </w:r>
    <w:r>
      <w:t xml:space="preserve"> of </w:t>
    </w:r>
    <w:fldSimple w:instr=" NUMPAGES  \* MERGEFORMAT ">
      <w:r w:rsidR="001C3C54">
        <w:rPr>
          <w:noProof/>
        </w:rPr>
        <w:t>4</w:t>
      </w:r>
    </w:fldSimple>
  </w:p>
  <w:p w14:paraId="67234F61" w14:textId="77777777" w:rsidR="00A42599" w:rsidRDefault="00A4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2B1E" w14:textId="77777777" w:rsidR="00CF56E3" w:rsidRDefault="00CF56E3" w:rsidP="00337041">
      <w:r>
        <w:separator/>
      </w:r>
    </w:p>
  </w:footnote>
  <w:footnote w:type="continuationSeparator" w:id="0">
    <w:p w14:paraId="2E76AA66" w14:textId="77777777" w:rsidR="00CF56E3" w:rsidRDefault="00CF56E3" w:rsidP="0033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C5A1" w14:textId="0A65FB67" w:rsidR="00A118B5" w:rsidRDefault="00A118B5">
    <w:pPr>
      <w:pStyle w:val="Header"/>
    </w:pPr>
    <w:r w:rsidRPr="00673BC1">
      <w:rPr>
        <w:noProof/>
        <w:lang w:val="en-NZ" w:eastAsia="en-NZ" w:bidi="ar-SA"/>
      </w:rPr>
      <w:drawing>
        <wp:anchor distT="0" distB="0" distL="114300" distR="114300" simplePos="0" relativeHeight="251659264" behindDoc="1" locked="0" layoutInCell="1" allowOverlap="1" wp14:anchorId="3CE572DA" wp14:editId="73C37C38">
          <wp:simplePos x="0" y="0"/>
          <wp:positionH relativeFrom="margin">
            <wp:posOffset>76200</wp:posOffset>
          </wp:positionH>
          <wp:positionV relativeFrom="paragraph">
            <wp:posOffset>213360</wp:posOffset>
          </wp:positionV>
          <wp:extent cx="1281430" cy="720725"/>
          <wp:effectExtent l="0" t="0" r="0" b="0"/>
          <wp:wrapNone/>
          <wp:docPr id="11" name="Picture 11" descr="H:\Sailing Office\Logos\ASSOCIATIONS\MRX Yaching Logo -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iling Office\Logos\ASSOCIATIONS\MRX Yaching Logo - CMY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81" b="11748"/>
                  <a:stretch/>
                </pic:blipFill>
                <pic:spPr bwMode="auto">
                  <a:xfrm>
                    <a:off x="0" y="0"/>
                    <a:ext cx="1281430" cy="72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NZ" w:eastAsia="en-NZ" w:bidi="ar-SA"/>
      </w:rPr>
      <w:drawing>
        <wp:anchor distT="0" distB="0" distL="114300" distR="114300" simplePos="0" relativeHeight="251661312" behindDoc="1" locked="0" layoutInCell="1" allowOverlap="1" wp14:anchorId="783072FE" wp14:editId="75B878E6">
          <wp:simplePos x="0" y="0"/>
          <wp:positionH relativeFrom="column">
            <wp:posOffset>4391025</wp:posOffset>
          </wp:positionH>
          <wp:positionV relativeFrom="paragraph">
            <wp:posOffset>140335</wp:posOffset>
          </wp:positionV>
          <wp:extent cx="1451610" cy="6654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ZYS Primary Logo Master.jpg"/>
                  <pic:cNvPicPr/>
                </pic:nvPicPr>
                <pic:blipFill>
                  <a:blip r:embed="rId2"/>
                  <a:stretch>
                    <a:fillRect/>
                  </a:stretch>
                </pic:blipFill>
                <pic:spPr>
                  <a:xfrm>
                    <a:off x="0" y="0"/>
                    <a:ext cx="1451610" cy="665480"/>
                  </a:xfrm>
                  <a:prstGeom prst="rect">
                    <a:avLst/>
                  </a:prstGeom>
                </pic:spPr>
              </pic:pic>
            </a:graphicData>
          </a:graphic>
          <wp14:sizeRelH relativeFrom="page">
            <wp14:pctWidth>0</wp14:pctWidth>
          </wp14:sizeRelH>
          <wp14:sizeRelV relativeFrom="page">
            <wp14:pctHeight>0</wp14:pctHeight>
          </wp14:sizeRelV>
        </wp:anchor>
      </w:drawing>
    </w:r>
    <w:r w:rsidRPr="00673BC1">
      <w:rPr>
        <w:noProof/>
        <w:lang w:val="en-NZ" w:eastAsia="en-N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58"/>
    <w:rsid w:val="00025AC2"/>
    <w:rsid w:val="00043F5F"/>
    <w:rsid w:val="0008574C"/>
    <w:rsid w:val="00167414"/>
    <w:rsid w:val="001A3D1C"/>
    <w:rsid w:val="001C3C54"/>
    <w:rsid w:val="00216DA9"/>
    <w:rsid w:val="0023538C"/>
    <w:rsid w:val="00244BF3"/>
    <w:rsid w:val="00286803"/>
    <w:rsid w:val="002D3DAF"/>
    <w:rsid w:val="003075ED"/>
    <w:rsid w:val="00337041"/>
    <w:rsid w:val="003962D1"/>
    <w:rsid w:val="003C5E83"/>
    <w:rsid w:val="00405E0E"/>
    <w:rsid w:val="0043196D"/>
    <w:rsid w:val="00490056"/>
    <w:rsid w:val="00490593"/>
    <w:rsid w:val="004B08E2"/>
    <w:rsid w:val="004B2531"/>
    <w:rsid w:val="004C579C"/>
    <w:rsid w:val="004E6F5F"/>
    <w:rsid w:val="005222E9"/>
    <w:rsid w:val="005950DD"/>
    <w:rsid w:val="005E34ED"/>
    <w:rsid w:val="00652E4B"/>
    <w:rsid w:val="006A0435"/>
    <w:rsid w:val="006F0088"/>
    <w:rsid w:val="00701630"/>
    <w:rsid w:val="00725795"/>
    <w:rsid w:val="00785173"/>
    <w:rsid w:val="00796A33"/>
    <w:rsid w:val="007C5380"/>
    <w:rsid w:val="008A6B52"/>
    <w:rsid w:val="008E47E2"/>
    <w:rsid w:val="00922458"/>
    <w:rsid w:val="00932010"/>
    <w:rsid w:val="009D79D4"/>
    <w:rsid w:val="00A118B5"/>
    <w:rsid w:val="00A231F2"/>
    <w:rsid w:val="00A329CA"/>
    <w:rsid w:val="00A42599"/>
    <w:rsid w:val="00A925EC"/>
    <w:rsid w:val="00B30AC2"/>
    <w:rsid w:val="00BC05D4"/>
    <w:rsid w:val="00BC78F1"/>
    <w:rsid w:val="00BE797D"/>
    <w:rsid w:val="00C11762"/>
    <w:rsid w:val="00C60DBE"/>
    <w:rsid w:val="00C618DD"/>
    <w:rsid w:val="00C817DF"/>
    <w:rsid w:val="00CA52E6"/>
    <w:rsid w:val="00CC5797"/>
    <w:rsid w:val="00CF56E3"/>
    <w:rsid w:val="00D701D8"/>
    <w:rsid w:val="00D83A2D"/>
    <w:rsid w:val="00D92C2C"/>
    <w:rsid w:val="00DB6D4A"/>
    <w:rsid w:val="00E01BF0"/>
    <w:rsid w:val="00E12C2C"/>
    <w:rsid w:val="00E96A26"/>
    <w:rsid w:val="00F76E9B"/>
    <w:rsid w:val="00F779ED"/>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1">
    <w:name w:val="Unresolved Mention1"/>
    <w:basedOn w:val="DefaultParagraphFont"/>
    <w:uiPriority w:val="99"/>
    <w:semiHidden/>
    <w:unhideWhenUsed/>
    <w:rsid w:val="00CA52E6"/>
    <w:rPr>
      <w:color w:val="605E5C"/>
      <w:shd w:val="clear" w:color="auto" w:fill="E1DFDD"/>
    </w:rPr>
  </w:style>
  <w:style w:type="paragraph" w:styleId="NoSpacing">
    <w:name w:val="No Spacing"/>
    <w:uiPriority w:val="1"/>
    <w:qFormat/>
    <w:rsid w:val="00785173"/>
    <w:pPr>
      <w:suppressAutoHyphens w:val="0"/>
    </w:pPr>
    <w:rPr>
      <w:rFonts w:ascii="Calibri" w:eastAsia="Calibri" w:hAnsi="Calibri" w:cs="Times New Roman"/>
      <w:sz w:val="22"/>
      <w:szCs w:val="22"/>
      <w:lang w:eastAsia="en-US" w:bidi="ar-SA"/>
    </w:rPr>
  </w:style>
  <w:style w:type="paragraph" w:styleId="BalloonText">
    <w:name w:val="Balloon Text"/>
    <w:basedOn w:val="Normal"/>
    <w:link w:val="BalloonTextChar"/>
    <w:uiPriority w:val="99"/>
    <w:semiHidden/>
    <w:unhideWhenUsed/>
    <w:rsid w:val="00BC78F1"/>
    <w:rPr>
      <w:rFonts w:ascii="Segoe UI" w:hAnsi="Segoe UI" w:cs="Mangal"/>
      <w:sz w:val="18"/>
      <w:szCs w:val="16"/>
    </w:rPr>
  </w:style>
  <w:style w:type="character" w:customStyle="1" w:styleId="BalloonTextChar">
    <w:name w:val="Balloon Text Char"/>
    <w:basedOn w:val="DefaultParagraphFont"/>
    <w:link w:val="BalloonText"/>
    <w:uiPriority w:val="99"/>
    <w:semiHidden/>
    <w:rsid w:val="00BC78F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7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nzys.org.nz"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nzys.org.nz/rnzys-events/nz-keelboat-nation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nzys.org.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40C8-B7B4-4794-BDB8-79927CDE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FCE701CF-83D3-4455-ADA5-C2A99A652A0D}">
  <ds:schemaRefs>
    <ds:schemaRef ds:uri="http://purl.org/dc/elements/1.1/"/>
    <ds:schemaRef ds:uri="ad1c8fe4-810b-4c33-9997-67cd3e0f148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8b90e2e-5d85-48d4-a61f-5a02868957e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84C2CE-FD1A-43A6-812F-84B84958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Laurie Jury</cp:lastModifiedBy>
  <cp:revision>5</cp:revision>
  <dcterms:created xsi:type="dcterms:W3CDTF">2021-06-28T00:27:00Z</dcterms:created>
  <dcterms:modified xsi:type="dcterms:W3CDTF">2021-06-28T21:57:00Z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