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D1EB" w14:textId="77777777" w:rsidR="00DA176A" w:rsidRPr="00063E57" w:rsidRDefault="00DA176A" w:rsidP="00DA176A">
      <w:pPr>
        <w:shd w:val="clear" w:color="auto" w:fill="FFFFFF"/>
        <w:spacing w:before="100" w:beforeAutospacing="1" w:after="100" w:afterAutospacing="1"/>
        <w:jc w:val="center"/>
        <w:rPr>
          <w:sz w:val="52"/>
          <w:szCs w:val="52"/>
        </w:rPr>
      </w:pPr>
      <w:r w:rsidRPr="00063E57">
        <w:rPr>
          <w:sz w:val="52"/>
          <w:szCs w:val="52"/>
        </w:rPr>
        <w:t xml:space="preserve">New Zealand 29er National Championships 2021 </w:t>
      </w:r>
    </w:p>
    <w:p w14:paraId="429A2AF1" w14:textId="77777777" w:rsidR="00DA176A" w:rsidRDefault="00DA176A" w:rsidP="00DA176A">
      <w:pPr>
        <w:shd w:val="clear" w:color="auto" w:fill="FFFFFF"/>
        <w:spacing w:before="100" w:beforeAutospacing="1" w:after="100" w:afterAutospacing="1"/>
        <w:jc w:val="center"/>
      </w:pPr>
      <w:r>
        <w:t>Friday 04</w:t>
      </w:r>
      <w:r w:rsidRPr="00063E57">
        <w:rPr>
          <w:vertAlign w:val="superscript"/>
        </w:rPr>
        <w:t>th</w:t>
      </w:r>
      <w:r>
        <w:t xml:space="preserve"> June to Monday 07th June 2021 </w:t>
      </w:r>
    </w:p>
    <w:p w14:paraId="2F6E4215" w14:textId="77777777" w:rsidR="00DA176A" w:rsidRPr="00063E57" w:rsidRDefault="00DA176A" w:rsidP="00DA176A">
      <w:pPr>
        <w:shd w:val="clear" w:color="auto" w:fill="FFFFFF"/>
        <w:jc w:val="center"/>
        <w:rPr>
          <w:sz w:val="28"/>
          <w:szCs w:val="28"/>
        </w:rPr>
      </w:pPr>
      <w:r w:rsidRPr="00063E57">
        <w:rPr>
          <w:sz w:val="28"/>
          <w:szCs w:val="28"/>
        </w:rPr>
        <w:t>The Organising Authority is Murrays Bay Sailing Club</w:t>
      </w:r>
    </w:p>
    <w:p w14:paraId="33E9F400" w14:textId="77777777" w:rsidR="00DA176A" w:rsidRDefault="00DA176A" w:rsidP="00DA176A">
      <w:pPr>
        <w:shd w:val="clear" w:color="auto" w:fill="FFFFFF"/>
        <w:jc w:val="center"/>
        <w:rPr>
          <w:rFonts w:eastAsia="Times New Roman" w:cstheme="minorHAnsi"/>
          <w:i/>
          <w:iCs/>
          <w:color w:val="0000FF"/>
        </w:rPr>
      </w:pPr>
      <w:r>
        <w:t>511 Beach Road, Murrays Bay, Auckland</w:t>
      </w:r>
    </w:p>
    <w:p w14:paraId="6CDAD7BA" w14:textId="77777777" w:rsidR="00DA176A" w:rsidRDefault="00DA176A" w:rsidP="004B2531">
      <w:pPr>
        <w:spacing w:after="227"/>
        <w:jc w:val="center"/>
        <w:rPr>
          <w:rFonts w:asciiTheme="minorHAnsi" w:eastAsia="Times New Roman" w:hAnsiTheme="minorHAnsi" w:cstheme="minorHAnsi"/>
          <w:b/>
        </w:rPr>
      </w:pPr>
    </w:p>
    <w:p w14:paraId="04F1F031" w14:textId="7AD0D981" w:rsidR="004B2531" w:rsidRPr="00BE797D" w:rsidRDefault="004B2531" w:rsidP="004B2531">
      <w:pPr>
        <w:spacing w:after="227"/>
        <w:jc w:val="center"/>
        <w:rPr>
          <w:rFonts w:asciiTheme="minorHAnsi" w:eastAsia="Times New Roman" w:hAnsiTheme="minorHAnsi" w:cstheme="minorHAnsi"/>
          <w:b/>
        </w:rPr>
      </w:pPr>
      <w:r w:rsidRPr="00BE797D">
        <w:rPr>
          <w:rFonts w:asciiTheme="minorHAnsi" w:eastAsia="Times New Roman" w:hAnsiTheme="minorHAnsi" w:cstheme="minorHAnsi"/>
          <w:b/>
        </w:rPr>
        <w:t>Notice of Race (</w:t>
      </w:r>
      <w:proofErr w:type="spellStart"/>
      <w:r w:rsidRPr="00BE797D">
        <w:rPr>
          <w:rFonts w:asciiTheme="minorHAnsi" w:eastAsia="Times New Roman" w:hAnsiTheme="minorHAnsi" w:cstheme="minorHAnsi"/>
          <w:b/>
        </w:rPr>
        <w:t>NoR</w:t>
      </w:r>
      <w:proofErr w:type="spellEnd"/>
      <w:r w:rsidRPr="00BE797D">
        <w:rPr>
          <w:rFonts w:asciiTheme="minorHAnsi" w:eastAsia="Times New Roman" w:hAnsiTheme="minorHAnsi" w:cstheme="minorHAnsi"/>
          <w:b/>
        </w:rPr>
        <w:t>)</w:t>
      </w:r>
    </w:p>
    <w:p w14:paraId="7C6E95B8" w14:textId="63CB31F0" w:rsidR="004B2531" w:rsidRPr="00BE797D" w:rsidRDefault="004B2531" w:rsidP="004B2531">
      <w:pPr>
        <w:tabs>
          <w:tab w:val="left" w:pos="1563"/>
        </w:tabs>
        <w:spacing w:after="227"/>
        <w:ind w:left="108"/>
        <w:rPr>
          <w:rFonts w:asciiTheme="minorHAnsi" w:hAnsiTheme="minorHAnsi" w:cstheme="minorHAnsi"/>
        </w:rPr>
      </w:pPr>
      <w:r w:rsidRPr="00BE797D">
        <w:rPr>
          <w:rFonts w:asciiTheme="minorHAnsi" w:eastAsia="Times New Roman" w:hAnsiTheme="minorHAnsi" w:cstheme="minorHAnsi"/>
        </w:rPr>
        <w:t xml:space="preserve">The notation ‘[NP]’ in a rule means that a boat may not protest another boat for breaking that rule.  This changes RRS 60.1(a). </w:t>
      </w:r>
    </w:p>
    <w:p w14:paraId="3972AA28" w14:textId="29AA316D" w:rsidR="004B2531" w:rsidRPr="00BE797D" w:rsidRDefault="004B2531" w:rsidP="00BE797D">
      <w:pPr>
        <w:spacing w:after="227"/>
        <w:ind w:left="108"/>
        <w:rPr>
          <w:rFonts w:asciiTheme="minorHAnsi" w:eastAsia="Times New Roman" w:hAnsiTheme="minorHAnsi" w:cstheme="minorHAnsi"/>
          <w:b/>
        </w:rPr>
      </w:pPr>
      <w:r w:rsidRPr="00BE797D">
        <w:rPr>
          <w:rFonts w:asciiTheme="minorHAnsi" w:eastAsia="Times New Roman" w:hAnsiTheme="minorHAnsi" w:cstheme="minorHAnsi"/>
          <w:b/>
        </w:rPr>
        <w:t>1</w:t>
      </w:r>
      <w:r w:rsidR="00BE797D">
        <w:rPr>
          <w:rFonts w:asciiTheme="minorHAnsi" w:eastAsia="Times New Roman" w:hAnsiTheme="minorHAnsi" w:cstheme="minorHAnsi"/>
          <w:b/>
        </w:rPr>
        <w:tab/>
      </w:r>
      <w:r w:rsidRPr="00BE797D">
        <w:rPr>
          <w:rFonts w:asciiTheme="minorHAnsi" w:eastAsia="Times New Roman" w:hAnsiTheme="minorHAnsi" w:cstheme="minorHAnsi"/>
          <w:b/>
        </w:rPr>
        <w:t>RULES</w:t>
      </w:r>
    </w:p>
    <w:p w14:paraId="3B0AB23A" w14:textId="1DD7C253" w:rsidR="00BE797D" w:rsidRDefault="004B2531" w:rsidP="00BE797D">
      <w:pPr>
        <w:rPr>
          <w:rFonts w:asciiTheme="minorHAnsi" w:eastAsia="Times New Roman" w:hAnsiTheme="minorHAnsi" w:cstheme="minorHAnsi"/>
          <w:i/>
        </w:rPr>
      </w:pPr>
      <w:r w:rsidRPr="00BE797D">
        <w:rPr>
          <w:rFonts w:asciiTheme="minorHAnsi" w:eastAsia="Times New Roman" w:hAnsiTheme="minorHAnsi" w:cstheme="minorHAnsi"/>
          <w:b/>
        </w:rPr>
        <w:t>1.1</w:t>
      </w:r>
      <w:r w:rsidRPr="00BE797D">
        <w:rPr>
          <w:rFonts w:asciiTheme="minorHAnsi" w:eastAsia="Times New Roman" w:hAnsiTheme="minorHAnsi" w:cstheme="minorHAnsi"/>
          <w:i/>
          <w:color w:val="FF0000"/>
          <w:sz w:val="20"/>
          <w:szCs w:val="20"/>
        </w:rPr>
        <w:tab/>
      </w:r>
      <w:r w:rsidRPr="00BE797D">
        <w:rPr>
          <w:rFonts w:asciiTheme="minorHAnsi" w:eastAsia="Times New Roman" w:hAnsiTheme="minorHAnsi" w:cstheme="minorHAnsi"/>
        </w:rPr>
        <w:t xml:space="preserve">The event is governed by the rules as defined in </w:t>
      </w:r>
      <w:r w:rsidRPr="00BE797D">
        <w:rPr>
          <w:rFonts w:asciiTheme="minorHAnsi" w:eastAsia="Times New Roman" w:hAnsiTheme="minorHAnsi" w:cstheme="minorHAnsi"/>
          <w:i/>
        </w:rPr>
        <w:t>The Racing Rules of Sailing.</w:t>
      </w:r>
    </w:p>
    <w:p w14:paraId="30D63CC5" w14:textId="77777777" w:rsidR="00BE797D" w:rsidRDefault="00BE797D" w:rsidP="00BE797D">
      <w:pPr>
        <w:rPr>
          <w:rFonts w:asciiTheme="minorHAnsi" w:eastAsia="Times New Roman" w:hAnsiTheme="minorHAnsi" w:cstheme="minorHAnsi"/>
          <w:i/>
        </w:rPr>
      </w:pPr>
    </w:p>
    <w:p w14:paraId="08562D64" w14:textId="76DEA3F0" w:rsidR="00BE797D" w:rsidRDefault="00BE797D" w:rsidP="00BE797D">
      <w:pPr>
        <w:rPr>
          <w:rFonts w:asciiTheme="minorHAnsi" w:eastAsia="Times New Roman" w:hAnsiTheme="minorHAnsi" w:cstheme="minorHAnsi"/>
          <w:bCs/>
        </w:rPr>
      </w:pPr>
      <w:r>
        <w:rPr>
          <w:rFonts w:asciiTheme="minorHAnsi" w:eastAsia="Times New Roman" w:hAnsiTheme="minorHAnsi" w:cstheme="minorHAnsi"/>
          <w:b/>
        </w:rPr>
        <w:t>1.2</w:t>
      </w:r>
      <w:r>
        <w:rPr>
          <w:rFonts w:asciiTheme="minorHAnsi" w:eastAsia="Times New Roman" w:hAnsiTheme="minorHAnsi" w:cstheme="minorHAnsi"/>
          <w:b/>
        </w:rPr>
        <w:tab/>
      </w:r>
      <w:r w:rsidRPr="00BE797D">
        <w:rPr>
          <w:rFonts w:asciiTheme="minorHAnsi" w:eastAsia="Times New Roman" w:hAnsiTheme="minorHAnsi" w:cstheme="minorHAnsi"/>
          <w:bCs/>
        </w:rPr>
        <w:t>The</w:t>
      </w:r>
      <w:r>
        <w:rPr>
          <w:rFonts w:asciiTheme="minorHAnsi" w:eastAsia="Times New Roman" w:hAnsiTheme="minorHAnsi" w:cstheme="minorHAnsi"/>
          <w:b/>
        </w:rPr>
        <w:t xml:space="preserve"> </w:t>
      </w:r>
      <w:r w:rsidRPr="00BE797D">
        <w:rPr>
          <w:rFonts w:asciiTheme="minorHAnsi" w:eastAsia="Times New Roman" w:hAnsiTheme="minorHAnsi" w:cstheme="minorHAnsi"/>
          <w:bCs/>
        </w:rPr>
        <w:t xml:space="preserve">Yachting New Zealand </w:t>
      </w:r>
      <w:r>
        <w:rPr>
          <w:rFonts w:asciiTheme="minorHAnsi" w:eastAsia="Times New Roman" w:hAnsiTheme="minorHAnsi" w:cstheme="minorHAnsi"/>
          <w:bCs/>
        </w:rPr>
        <w:t xml:space="preserve">Safety </w:t>
      </w:r>
      <w:r w:rsidRPr="00BE797D">
        <w:rPr>
          <w:rFonts w:asciiTheme="minorHAnsi" w:eastAsia="Times New Roman" w:hAnsiTheme="minorHAnsi" w:cstheme="minorHAnsi"/>
          <w:bCs/>
        </w:rPr>
        <w:t xml:space="preserve">Regulations </w:t>
      </w:r>
      <w:r>
        <w:rPr>
          <w:rFonts w:asciiTheme="minorHAnsi" w:eastAsia="Times New Roman" w:hAnsiTheme="minorHAnsi" w:cstheme="minorHAnsi"/>
          <w:bCs/>
        </w:rPr>
        <w:t>Part</w:t>
      </w:r>
      <w:r w:rsidR="0044180D">
        <w:rPr>
          <w:rFonts w:asciiTheme="minorHAnsi" w:eastAsia="Times New Roman" w:hAnsiTheme="minorHAnsi" w:cstheme="minorHAnsi"/>
          <w:bCs/>
        </w:rPr>
        <w:t xml:space="preserve"> 1</w:t>
      </w:r>
      <w:r>
        <w:rPr>
          <w:rFonts w:asciiTheme="minorHAnsi" w:eastAsia="Times New Roman" w:hAnsiTheme="minorHAnsi" w:cstheme="minorHAnsi"/>
          <w:bCs/>
        </w:rPr>
        <w:t xml:space="preserve"> shall apply.</w:t>
      </w:r>
    </w:p>
    <w:p w14:paraId="7EA99241" w14:textId="56441D9B" w:rsidR="00BE797D" w:rsidRPr="00BE797D" w:rsidRDefault="00BE797D" w:rsidP="00BE797D">
      <w:pPr>
        <w:rPr>
          <w:rFonts w:asciiTheme="minorHAnsi" w:eastAsia="Times New Roman" w:hAnsiTheme="minorHAnsi" w:cstheme="minorHAnsi"/>
          <w:bCs/>
        </w:rPr>
      </w:pPr>
    </w:p>
    <w:p w14:paraId="5008C90D" w14:textId="7119B9AE" w:rsidR="0044180D" w:rsidRPr="0044180D" w:rsidRDefault="004B2531" w:rsidP="0044180D">
      <w:pPr>
        <w:rPr>
          <w:rFonts w:asciiTheme="minorHAnsi" w:eastAsia="Times New Roman" w:hAnsiTheme="minorHAnsi" w:cstheme="minorHAnsi"/>
          <w:b/>
        </w:rPr>
      </w:pPr>
      <w:r w:rsidRPr="00BE797D">
        <w:rPr>
          <w:rFonts w:asciiTheme="minorHAnsi" w:eastAsia="Times New Roman" w:hAnsiTheme="minorHAnsi" w:cstheme="minorHAnsi"/>
          <w:b/>
        </w:rPr>
        <w:t>1.</w:t>
      </w:r>
      <w:r w:rsidR="0044180D">
        <w:rPr>
          <w:rFonts w:asciiTheme="minorHAnsi" w:eastAsia="Times New Roman" w:hAnsiTheme="minorHAnsi" w:cstheme="minorHAnsi"/>
          <w:b/>
        </w:rPr>
        <w:t>3</w:t>
      </w:r>
      <w:r w:rsidR="0044180D">
        <w:rPr>
          <w:rFonts w:asciiTheme="minorHAnsi" w:eastAsia="Times New Roman" w:hAnsiTheme="minorHAnsi" w:cstheme="minorHAnsi"/>
          <w:b/>
        </w:rPr>
        <w:tab/>
      </w:r>
      <w:r w:rsidR="0044180D" w:rsidRPr="0044180D">
        <w:rPr>
          <w:rFonts w:asciiTheme="minorHAnsi" w:eastAsia="Times New Roman" w:hAnsiTheme="minorHAnsi" w:cstheme="minorHAnsi"/>
        </w:rPr>
        <w:t>Under rule 86, Changes to the Racing Rules, the following rules will be changed as follows:</w:t>
      </w:r>
    </w:p>
    <w:p w14:paraId="6B705720" w14:textId="23AC8F6B" w:rsidR="00EA42B7" w:rsidRPr="00EA42B7" w:rsidRDefault="00EA42B7" w:rsidP="00EA42B7">
      <w:pPr>
        <w:pStyle w:val="ListParagraph"/>
        <w:widowControl/>
        <w:numPr>
          <w:ilvl w:val="0"/>
          <w:numId w:val="1"/>
        </w:numPr>
        <w:suppressAutoHyphens w:val="0"/>
        <w:rPr>
          <w:rFonts w:asciiTheme="minorHAnsi" w:eastAsia="Times New Roman" w:hAnsiTheme="minorHAnsi" w:cstheme="minorHAnsi"/>
          <w:szCs w:val="24"/>
          <w:lang w:val="en-NZ" w:eastAsia="en-GB" w:bidi="ar-SA"/>
        </w:rPr>
      </w:pPr>
      <w:r w:rsidRPr="00EA42B7">
        <w:rPr>
          <w:rFonts w:asciiTheme="minorHAnsi" w:eastAsia="Times New Roman" w:hAnsiTheme="minorHAnsi" w:cstheme="minorHAnsi"/>
          <w:szCs w:val="24"/>
          <w:lang w:val="en-NZ" w:eastAsia="en-GB" w:bidi="ar-SA"/>
        </w:rPr>
        <w:t>The race commi</w:t>
      </w:r>
      <w:r>
        <w:rPr>
          <w:rFonts w:asciiTheme="minorHAnsi" w:eastAsia="Times New Roman" w:hAnsiTheme="minorHAnsi" w:cstheme="minorHAnsi"/>
          <w:szCs w:val="24"/>
          <w:lang w:val="en-NZ" w:eastAsia="en-GB" w:bidi="ar-SA"/>
        </w:rPr>
        <w:t>tt</w:t>
      </w:r>
      <w:r w:rsidRPr="00EA42B7">
        <w:rPr>
          <w:rFonts w:asciiTheme="minorHAnsi" w:eastAsia="Times New Roman" w:hAnsiTheme="minorHAnsi" w:cstheme="minorHAnsi"/>
          <w:szCs w:val="24"/>
          <w:lang w:val="en-NZ" w:eastAsia="en-GB" w:bidi="ar-SA"/>
        </w:rPr>
        <w:t>ee may give a finishing place to any boat as follows, if the W flag is used to allow finishing “on the course”. When a race commi</w:t>
      </w:r>
      <w:r>
        <w:rPr>
          <w:rFonts w:asciiTheme="minorHAnsi" w:eastAsia="Times New Roman" w:hAnsiTheme="minorHAnsi" w:cstheme="minorHAnsi"/>
          <w:szCs w:val="24"/>
          <w:lang w:val="en-NZ" w:eastAsia="en-GB" w:bidi="ar-SA"/>
        </w:rPr>
        <w:t>tt</w:t>
      </w:r>
      <w:r w:rsidRPr="00EA42B7">
        <w:rPr>
          <w:rFonts w:asciiTheme="minorHAnsi" w:eastAsia="Times New Roman" w:hAnsiTheme="minorHAnsi" w:cstheme="minorHAnsi"/>
          <w:szCs w:val="24"/>
          <w:lang w:val="en-NZ" w:eastAsia="en-GB" w:bidi="ar-SA"/>
        </w:rPr>
        <w:t>ee boat displays flag W with two sounds, boats that have not yet finished will be given a finishing place anywhere on the race course, at a nearby mark or not.</w:t>
      </w:r>
      <w:r>
        <w:rPr>
          <w:rFonts w:asciiTheme="minorHAnsi" w:eastAsia="Times New Roman" w:hAnsiTheme="minorHAnsi" w:cstheme="minorHAnsi"/>
          <w:szCs w:val="24"/>
          <w:lang w:val="en-NZ" w:eastAsia="en-GB" w:bidi="ar-SA"/>
        </w:rPr>
        <w:t xml:space="preserve">  </w:t>
      </w:r>
      <w:r w:rsidRPr="00EA42B7">
        <w:rPr>
          <w:rFonts w:asciiTheme="minorHAnsi" w:eastAsia="Times New Roman" w:hAnsiTheme="minorHAnsi" w:cstheme="minorHAnsi"/>
          <w:lang w:val="en-NZ" w:eastAsia="en-GB" w:bidi="ar-SA"/>
        </w:rPr>
        <w:t>When a boat finishes in accordance with this instruction, she shall be awarded a finishing place matching per overall position in that race.</w:t>
      </w:r>
    </w:p>
    <w:p w14:paraId="1CDD24A5" w14:textId="7B4043A7" w:rsidR="0044180D" w:rsidRPr="0044180D" w:rsidRDefault="0044180D" w:rsidP="0044180D">
      <w:pPr>
        <w:pStyle w:val="ListParagraph"/>
        <w:widowControl/>
        <w:numPr>
          <w:ilvl w:val="0"/>
          <w:numId w:val="1"/>
        </w:numPr>
        <w:suppressAutoHyphens w:val="0"/>
        <w:rPr>
          <w:rFonts w:asciiTheme="minorHAnsi" w:eastAsia="Times New Roman" w:hAnsiTheme="minorHAnsi" w:cstheme="minorHAnsi"/>
          <w:szCs w:val="24"/>
          <w:lang w:val="en-NZ" w:eastAsia="en-GB" w:bidi="ar-SA"/>
        </w:rPr>
      </w:pPr>
      <w:r w:rsidRPr="0044180D">
        <w:rPr>
          <w:rFonts w:asciiTheme="minorHAnsi" w:eastAsia="Times New Roman" w:hAnsiTheme="minorHAnsi" w:cstheme="minorHAnsi"/>
          <w:szCs w:val="24"/>
          <w:lang w:val="en-NZ" w:eastAsia="en-GB" w:bidi="ar-SA"/>
        </w:rPr>
        <w:t>RRS 44.1 will be changed so that the Two-Turns Penalty is replaced with the One-Turn penalty</w:t>
      </w:r>
    </w:p>
    <w:p w14:paraId="782DB894" w14:textId="0951A96B" w:rsidR="0044180D" w:rsidRPr="00070FB9" w:rsidRDefault="0044180D" w:rsidP="0044180D">
      <w:pPr>
        <w:pStyle w:val="ListParagraph"/>
        <w:widowControl/>
        <w:numPr>
          <w:ilvl w:val="0"/>
          <w:numId w:val="1"/>
        </w:numPr>
        <w:suppressAutoHyphens w:val="0"/>
        <w:rPr>
          <w:rFonts w:asciiTheme="minorHAnsi" w:eastAsia="Times New Roman" w:hAnsiTheme="minorHAnsi" w:cstheme="minorHAnsi"/>
          <w:szCs w:val="24"/>
          <w:lang w:val="en-NZ" w:eastAsia="en-GB" w:bidi="ar-SA"/>
        </w:rPr>
      </w:pPr>
      <w:r w:rsidRPr="00070FB9">
        <w:rPr>
          <w:rFonts w:asciiTheme="minorHAnsi" w:eastAsia="Times New Roman" w:hAnsiTheme="minorHAnsi" w:cstheme="minorHAnsi"/>
          <w:szCs w:val="24"/>
          <w:lang w:val="en-NZ" w:eastAsia="en-GB" w:bidi="ar-SA"/>
        </w:rPr>
        <w:t>RRS 60.1 (a) will be changed to state that a competitor cannot protest another boat or competitor for breaches of some specific parts of Sailing Instructions or Supplementary Sailing Instructions</w:t>
      </w:r>
    </w:p>
    <w:p w14:paraId="36D636B7" w14:textId="77777777" w:rsidR="0044180D" w:rsidRPr="00BE797D" w:rsidRDefault="0044180D" w:rsidP="004B2531">
      <w:pPr>
        <w:spacing w:line="276" w:lineRule="auto"/>
        <w:rPr>
          <w:rFonts w:asciiTheme="minorHAnsi" w:hAnsiTheme="minorHAnsi" w:cstheme="minorHAnsi"/>
        </w:rPr>
      </w:pPr>
    </w:p>
    <w:p w14:paraId="22E0124F" w14:textId="13F0FE66" w:rsidR="004B08E2" w:rsidRPr="0044180D" w:rsidRDefault="004B2531" w:rsidP="0044180D">
      <w:pPr>
        <w:rPr>
          <w:rFonts w:asciiTheme="minorHAnsi" w:eastAsia="Times New Roman" w:hAnsiTheme="minorHAnsi" w:cstheme="minorHAnsi"/>
          <w:b/>
        </w:rPr>
      </w:pPr>
      <w:r w:rsidRPr="00BE797D">
        <w:rPr>
          <w:rFonts w:asciiTheme="minorHAnsi" w:eastAsia="Times New Roman" w:hAnsiTheme="minorHAnsi" w:cstheme="minorHAnsi"/>
          <w:b/>
        </w:rPr>
        <w:t>1.</w:t>
      </w:r>
      <w:r w:rsidR="0044180D">
        <w:rPr>
          <w:rFonts w:asciiTheme="minorHAnsi" w:eastAsia="Times New Roman" w:hAnsiTheme="minorHAnsi" w:cstheme="minorHAnsi"/>
          <w:b/>
        </w:rPr>
        <w:t>4</w:t>
      </w:r>
      <w:r w:rsidR="004B08E2">
        <w:rPr>
          <w:rFonts w:asciiTheme="minorHAnsi" w:eastAsia="Times New Roman" w:hAnsiTheme="minorHAnsi" w:cstheme="minorHAnsi"/>
          <w:b/>
        </w:rPr>
        <w:tab/>
      </w:r>
      <w:r w:rsidR="0044180D" w:rsidRPr="00DA176A">
        <w:rPr>
          <w:rFonts w:asciiTheme="minorHAnsi" w:eastAsia="Times New Roman" w:hAnsiTheme="minorHAnsi" w:cstheme="minorHAnsi"/>
          <w:bCs/>
          <w:color w:val="000000" w:themeColor="text1"/>
        </w:rPr>
        <w:t xml:space="preserve">The </w:t>
      </w:r>
      <w:r w:rsidR="0044180D" w:rsidRPr="00DA176A">
        <w:rPr>
          <w:rFonts w:asciiTheme="minorHAnsi" w:eastAsia="Times New Roman" w:hAnsiTheme="minorHAnsi" w:cstheme="minorHAnsi"/>
          <w:i/>
          <w:color w:val="000000" w:themeColor="text1"/>
        </w:rPr>
        <w:t>29er</w:t>
      </w:r>
      <w:r w:rsidRPr="00DA176A">
        <w:rPr>
          <w:rFonts w:asciiTheme="minorHAnsi" w:eastAsia="Times New Roman" w:hAnsiTheme="minorHAnsi" w:cstheme="minorHAnsi"/>
          <w:i/>
          <w:color w:val="000000" w:themeColor="text1"/>
        </w:rPr>
        <w:t xml:space="preserve"> </w:t>
      </w:r>
      <w:r w:rsidR="0044180D" w:rsidRPr="00DA176A">
        <w:rPr>
          <w:rFonts w:asciiTheme="minorHAnsi" w:eastAsia="Times New Roman" w:hAnsiTheme="minorHAnsi" w:cstheme="minorHAnsi"/>
          <w:i/>
          <w:color w:val="000000" w:themeColor="text1"/>
        </w:rPr>
        <w:t xml:space="preserve">One Design </w:t>
      </w:r>
      <w:r w:rsidRPr="00DA176A">
        <w:rPr>
          <w:rFonts w:asciiTheme="minorHAnsi" w:eastAsia="Times New Roman" w:hAnsiTheme="minorHAnsi" w:cstheme="minorHAnsi"/>
          <w:color w:val="000000" w:themeColor="text1"/>
        </w:rPr>
        <w:t>class rul</w:t>
      </w:r>
      <w:r w:rsidR="0044180D" w:rsidRPr="00DA176A">
        <w:rPr>
          <w:rFonts w:asciiTheme="minorHAnsi" w:eastAsia="Times New Roman" w:hAnsiTheme="minorHAnsi" w:cstheme="minorHAnsi"/>
          <w:color w:val="000000" w:themeColor="text1"/>
        </w:rPr>
        <w:t xml:space="preserve">es will </w:t>
      </w:r>
      <w:r w:rsidR="0044180D">
        <w:rPr>
          <w:rFonts w:asciiTheme="minorHAnsi" w:eastAsia="Times New Roman" w:hAnsiTheme="minorHAnsi" w:cstheme="minorHAnsi"/>
        </w:rPr>
        <w:t>apply.</w:t>
      </w:r>
      <w:r w:rsidRPr="00BE797D">
        <w:rPr>
          <w:rFonts w:asciiTheme="minorHAnsi" w:eastAsia="Times New Roman" w:hAnsiTheme="minorHAnsi" w:cstheme="minorHAnsi"/>
          <w:i/>
        </w:rPr>
        <w:t xml:space="preserve"> </w:t>
      </w:r>
    </w:p>
    <w:p w14:paraId="5707B91E" w14:textId="347C4109" w:rsidR="004B08E2" w:rsidRDefault="004B08E2" w:rsidP="004B08E2">
      <w:pPr>
        <w:rPr>
          <w:rFonts w:asciiTheme="minorHAnsi" w:eastAsia="Times New Roman" w:hAnsiTheme="minorHAnsi" w:cstheme="minorHAnsi"/>
          <w:iCs/>
          <w:color w:val="000000" w:themeColor="text1"/>
        </w:rPr>
      </w:pPr>
      <w:r w:rsidRPr="00B30AC2">
        <w:rPr>
          <w:rFonts w:asciiTheme="minorHAnsi" w:eastAsia="Times New Roman" w:hAnsiTheme="minorHAnsi" w:cstheme="minorHAnsi"/>
          <w:b/>
          <w:bCs/>
          <w:iCs/>
          <w:color w:val="000000" w:themeColor="text1"/>
        </w:rPr>
        <w:t>1.</w:t>
      </w:r>
      <w:r w:rsidR="0044180D">
        <w:rPr>
          <w:rFonts w:asciiTheme="minorHAnsi" w:eastAsia="Times New Roman" w:hAnsiTheme="minorHAnsi" w:cstheme="minorHAnsi"/>
          <w:b/>
          <w:bCs/>
          <w:iCs/>
          <w:color w:val="000000" w:themeColor="text1"/>
        </w:rPr>
        <w:t>5</w:t>
      </w:r>
      <w:r w:rsidRPr="00B30AC2">
        <w:rPr>
          <w:rFonts w:asciiTheme="minorHAnsi" w:eastAsia="Times New Roman" w:hAnsiTheme="minorHAnsi" w:cstheme="minorHAnsi"/>
          <w:iCs/>
          <w:color w:val="000000" w:themeColor="text1"/>
        </w:rPr>
        <w:t xml:space="preserve"> </w:t>
      </w:r>
      <w:r w:rsidRPr="00B30AC2">
        <w:rPr>
          <w:rFonts w:asciiTheme="minorHAnsi" w:eastAsia="Times New Roman" w:hAnsiTheme="minorHAnsi" w:cstheme="minorHAnsi"/>
          <w:iCs/>
          <w:color w:val="000000" w:themeColor="text1"/>
        </w:rPr>
        <w:tab/>
      </w:r>
      <w:r w:rsidR="00B30AC2" w:rsidRPr="00B30AC2">
        <w:rPr>
          <w:rFonts w:asciiTheme="minorHAnsi" w:eastAsia="Times New Roman" w:hAnsiTheme="minorHAnsi" w:cstheme="minorHAnsi"/>
          <w:iCs/>
          <w:color w:val="000000" w:themeColor="text1"/>
        </w:rPr>
        <w:t>Appendix</w:t>
      </w:r>
      <w:r w:rsidRPr="00B30AC2">
        <w:rPr>
          <w:rFonts w:asciiTheme="minorHAnsi" w:eastAsia="Times New Roman" w:hAnsiTheme="minorHAnsi" w:cstheme="minorHAnsi"/>
          <w:iCs/>
          <w:color w:val="000000" w:themeColor="text1"/>
        </w:rPr>
        <w:t xml:space="preserve"> T, Arbitration will apply.</w:t>
      </w:r>
    </w:p>
    <w:p w14:paraId="214A84A7" w14:textId="77777777" w:rsidR="00405E0E" w:rsidRPr="00B30AC2" w:rsidRDefault="00405E0E" w:rsidP="004B08E2">
      <w:pPr>
        <w:rPr>
          <w:rFonts w:asciiTheme="minorHAnsi" w:eastAsia="Times New Roman" w:hAnsiTheme="minorHAnsi" w:cstheme="minorHAnsi"/>
          <w:iCs/>
          <w:color w:val="000000" w:themeColor="text1"/>
        </w:rPr>
      </w:pPr>
    </w:p>
    <w:p w14:paraId="4F82F6A1" w14:textId="77777777" w:rsidR="004B08E2" w:rsidRPr="004B08E2" w:rsidRDefault="004B08E2" w:rsidP="004B08E2">
      <w:pPr>
        <w:rPr>
          <w:rFonts w:asciiTheme="minorHAnsi" w:eastAsia="Times New Roman" w:hAnsiTheme="minorHAnsi" w:cstheme="minorHAnsi"/>
          <w:b/>
        </w:rPr>
      </w:pPr>
    </w:p>
    <w:p w14:paraId="0112D791" w14:textId="2D977033" w:rsidR="004B2531" w:rsidRPr="00BE797D" w:rsidRDefault="004B2531" w:rsidP="00B30AC2">
      <w:pPr>
        <w:spacing w:after="227"/>
        <w:ind w:left="108"/>
        <w:rPr>
          <w:rFonts w:asciiTheme="minorHAnsi" w:eastAsia="Times New Roman" w:hAnsiTheme="minorHAnsi" w:cstheme="minorHAnsi"/>
          <w:b/>
        </w:rPr>
      </w:pPr>
      <w:r w:rsidRPr="00BE797D">
        <w:rPr>
          <w:rFonts w:asciiTheme="minorHAnsi" w:eastAsia="Times New Roman" w:hAnsiTheme="minorHAnsi" w:cstheme="minorHAnsi"/>
          <w:b/>
        </w:rPr>
        <w:t>2</w:t>
      </w:r>
      <w:r w:rsidR="00B30AC2">
        <w:rPr>
          <w:rFonts w:asciiTheme="minorHAnsi" w:eastAsia="Times New Roman" w:hAnsiTheme="minorHAnsi" w:cstheme="minorHAnsi"/>
          <w:b/>
        </w:rPr>
        <w:tab/>
      </w:r>
      <w:r w:rsidRPr="00BE797D">
        <w:rPr>
          <w:rFonts w:asciiTheme="minorHAnsi" w:eastAsia="Times New Roman" w:hAnsiTheme="minorHAnsi" w:cstheme="minorHAnsi"/>
          <w:b/>
        </w:rPr>
        <w:t>SAILING INSTRUCTIONS</w:t>
      </w:r>
    </w:p>
    <w:p w14:paraId="2904836B" w14:textId="61B768C2" w:rsidR="00B30AC2" w:rsidRDefault="004B2531" w:rsidP="0044180D">
      <w:pPr>
        <w:rPr>
          <w:rFonts w:asciiTheme="minorHAnsi" w:eastAsia="Times New Roman" w:hAnsiTheme="minorHAnsi" w:cstheme="minorHAnsi"/>
        </w:rPr>
      </w:pPr>
      <w:r w:rsidRPr="00BE797D">
        <w:rPr>
          <w:rFonts w:asciiTheme="minorHAnsi" w:eastAsia="Times New Roman" w:hAnsiTheme="minorHAnsi" w:cstheme="minorHAnsi"/>
          <w:b/>
        </w:rPr>
        <w:t>2.1</w:t>
      </w:r>
      <w:r w:rsidR="004B08E2">
        <w:rPr>
          <w:rFonts w:asciiTheme="minorHAnsi" w:eastAsia="Times New Roman" w:hAnsiTheme="minorHAnsi" w:cstheme="minorHAnsi"/>
          <w:b/>
        </w:rPr>
        <w:tab/>
      </w:r>
      <w:r w:rsidR="0044180D" w:rsidRPr="0044180D">
        <w:rPr>
          <w:rFonts w:asciiTheme="minorHAnsi" w:eastAsia="Times New Roman" w:hAnsiTheme="minorHAnsi" w:cstheme="minorHAnsi"/>
        </w:rPr>
        <w:t xml:space="preserve">The sailing instructions will be posted on the official noticeboard at the </w:t>
      </w:r>
      <w:r w:rsidR="0044180D">
        <w:rPr>
          <w:rFonts w:asciiTheme="minorHAnsi" w:eastAsia="Times New Roman" w:hAnsiTheme="minorHAnsi" w:cstheme="minorHAnsi"/>
        </w:rPr>
        <w:t>Murrays Bay Sailing Club</w:t>
      </w:r>
      <w:r w:rsidR="0044180D" w:rsidRPr="0044180D">
        <w:rPr>
          <w:rFonts w:asciiTheme="minorHAnsi" w:eastAsia="Times New Roman" w:hAnsiTheme="minorHAnsi" w:cstheme="minorHAnsi"/>
        </w:rPr>
        <w:t xml:space="preserve"> no later than </w:t>
      </w:r>
      <w:r w:rsidR="002520D2">
        <w:rPr>
          <w:rFonts w:asciiTheme="minorHAnsi" w:eastAsia="Times New Roman" w:hAnsiTheme="minorHAnsi" w:cstheme="minorHAnsi"/>
        </w:rPr>
        <w:t xml:space="preserve">31 May </w:t>
      </w:r>
      <w:r w:rsidR="0044180D" w:rsidRPr="0044180D">
        <w:rPr>
          <w:rFonts w:asciiTheme="minorHAnsi" w:eastAsia="Times New Roman" w:hAnsiTheme="minorHAnsi" w:cstheme="minorHAnsi"/>
        </w:rPr>
        <w:t>2021</w:t>
      </w:r>
      <w:r w:rsidR="00A51CF3">
        <w:rPr>
          <w:rFonts w:asciiTheme="minorHAnsi" w:eastAsia="Times New Roman" w:hAnsiTheme="minorHAnsi" w:cstheme="minorHAnsi"/>
        </w:rPr>
        <w:t xml:space="preserve"> </w:t>
      </w:r>
      <w:r w:rsidR="0044180D" w:rsidRPr="0044180D">
        <w:rPr>
          <w:rFonts w:asciiTheme="minorHAnsi" w:eastAsia="Times New Roman" w:hAnsiTheme="minorHAnsi" w:cstheme="minorHAnsi"/>
        </w:rPr>
        <w:t xml:space="preserve">and on the </w:t>
      </w:r>
      <w:r w:rsidR="0044180D">
        <w:rPr>
          <w:rFonts w:asciiTheme="minorHAnsi" w:eastAsia="Times New Roman" w:hAnsiTheme="minorHAnsi" w:cstheme="minorHAnsi"/>
        </w:rPr>
        <w:t>MBSC</w:t>
      </w:r>
      <w:r w:rsidR="0044180D" w:rsidRPr="0044180D">
        <w:rPr>
          <w:rFonts w:asciiTheme="minorHAnsi" w:eastAsia="Times New Roman" w:hAnsiTheme="minorHAnsi" w:cstheme="minorHAnsi"/>
        </w:rPr>
        <w:t xml:space="preserve"> website</w:t>
      </w:r>
      <w:r w:rsidR="002520D2">
        <w:rPr>
          <w:rFonts w:asciiTheme="minorHAnsi" w:eastAsia="Times New Roman" w:hAnsiTheme="minorHAnsi" w:cstheme="minorHAnsi"/>
        </w:rPr>
        <w:t>.</w:t>
      </w:r>
    </w:p>
    <w:p w14:paraId="1C64D5DB" w14:textId="77777777" w:rsidR="0044180D" w:rsidRPr="004B08E2" w:rsidRDefault="0044180D" w:rsidP="0044180D">
      <w:pPr>
        <w:rPr>
          <w:rFonts w:asciiTheme="minorHAnsi" w:eastAsia="Times New Roman" w:hAnsiTheme="minorHAnsi" w:cstheme="minorHAnsi"/>
          <w:b/>
        </w:rPr>
      </w:pPr>
    </w:p>
    <w:p w14:paraId="403C05D4" w14:textId="4C96232E" w:rsidR="004B08E2" w:rsidRPr="00B30AC2" w:rsidRDefault="004B2531" w:rsidP="00B30AC2">
      <w:pPr>
        <w:rPr>
          <w:rFonts w:asciiTheme="minorHAnsi" w:eastAsia="Times New Roman" w:hAnsiTheme="minorHAnsi" w:cstheme="minorHAnsi"/>
          <w:b/>
        </w:rPr>
      </w:pPr>
      <w:r w:rsidRPr="00BE797D">
        <w:rPr>
          <w:rFonts w:asciiTheme="minorHAnsi" w:eastAsia="Times New Roman" w:hAnsiTheme="minorHAnsi" w:cstheme="minorHAnsi"/>
          <w:b/>
        </w:rPr>
        <w:t>2.</w:t>
      </w:r>
      <w:r w:rsidR="00B30AC2">
        <w:rPr>
          <w:rFonts w:asciiTheme="minorHAnsi" w:eastAsia="Times New Roman" w:hAnsiTheme="minorHAnsi" w:cstheme="minorHAnsi"/>
          <w:b/>
        </w:rPr>
        <w:t>2</w:t>
      </w:r>
      <w:r w:rsidR="00B30AC2" w:rsidRPr="00B30AC2">
        <w:rPr>
          <w:rFonts w:asciiTheme="minorHAnsi" w:eastAsia="Times New Roman" w:hAnsiTheme="minorHAnsi" w:cstheme="minorHAnsi"/>
          <w:b/>
        </w:rPr>
        <w:t xml:space="preserve"> </w:t>
      </w:r>
      <w:r w:rsidR="00B30AC2">
        <w:rPr>
          <w:rFonts w:asciiTheme="minorHAnsi" w:eastAsia="Times New Roman" w:hAnsiTheme="minorHAnsi" w:cstheme="minorHAnsi"/>
          <w:b/>
        </w:rPr>
        <w:tab/>
      </w:r>
      <w:r w:rsidRPr="00B30AC2">
        <w:rPr>
          <w:rFonts w:asciiTheme="minorHAnsi" w:eastAsia="Times New Roman" w:hAnsiTheme="minorHAnsi" w:cstheme="minorHAnsi"/>
          <w:bCs/>
        </w:rPr>
        <w:t xml:space="preserve">The sailing instructions will consist of the instructions in RRS Appendix S, Standard Sailing Instructions, and supplementary sailing instructions that will be on the official notice board </w:t>
      </w:r>
      <w:r w:rsidRPr="00B30AC2">
        <w:rPr>
          <w:rFonts w:asciiTheme="minorHAnsi" w:eastAsia="Times New Roman" w:hAnsiTheme="minorHAnsi" w:cstheme="minorHAnsi"/>
          <w:bCs/>
        </w:rPr>
        <w:lastRenderedPageBreak/>
        <w:t xml:space="preserve">located </w:t>
      </w:r>
      <w:r w:rsidRPr="00DA176A">
        <w:rPr>
          <w:rFonts w:asciiTheme="minorHAnsi" w:eastAsia="Times New Roman" w:hAnsiTheme="minorHAnsi" w:cstheme="minorHAnsi"/>
          <w:bCs/>
          <w:color w:val="000000" w:themeColor="text1"/>
        </w:rPr>
        <w:t xml:space="preserve">at </w:t>
      </w:r>
      <w:r w:rsidR="002520D2" w:rsidRPr="00DA176A">
        <w:rPr>
          <w:rFonts w:asciiTheme="minorHAnsi" w:eastAsia="Times New Roman" w:hAnsiTheme="minorHAnsi" w:cstheme="minorHAnsi"/>
          <w:bCs/>
          <w:color w:val="000000" w:themeColor="text1"/>
        </w:rPr>
        <w:t>Murrays Bay Sailing Club.</w:t>
      </w:r>
      <w:r w:rsidRPr="00DA176A">
        <w:rPr>
          <w:rFonts w:asciiTheme="minorHAnsi" w:eastAsia="Times New Roman" w:hAnsiTheme="minorHAnsi" w:cstheme="minorHAnsi"/>
          <w:b/>
          <w:color w:val="000000" w:themeColor="text1"/>
        </w:rPr>
        <w:t xml:space="preserve"> </w:t>
      </w:r>
    </w:p>
    <w:p w14:paraId="74298BB0" w14:textId="77777777" w:rsidR="002520D2" w:rsidRDefault="002520D2" w:rsidP="00B30AC2">
      <w:pPr>
        <w:spacing w:after="227"/>
        <w:ind w:left="108"/>
        <w:rPr>
          <w:rFonts w:asciiTheme="minorHAnsi" w:eastAsia="Times New Roman" w:hAnsiTheme="minorHAnsi" w:cstheme="minorHAnsi"/>
          <w:i/>
          <w:color w:val="FF0000"/>
        </w:rPr>
      </w:pPr>
    </w:p>
    <w:p w14:paraId="31E35482" w14:textId="36D067C4" w:rsidR="004B2531" w:rsidRPr="00BE797D" w:rsidRDefault="004B2531" w:rsidP="00B30AC2">
      <w:pPr>
        <w:spacing w:after="227"/>
        <w:ind w:left="108"/>
        <w:rPr>
          <w:rFonts w:asciiTheme="minorHAnsi" w:eastAsia="Times New Roman" w:hAnsiTheme="minorHAnsi" w:cstheme="minorHAnsi"/>
          <w:b/>
        </w:rPr>
      </w:pPr>
      <w:r w:rsidRPr="00BE797D">
        <w:rPr>
          <w:rFonts w:asciiTheme="minorHAnsi" w:eastAsia="Times New Roman" w:hAnsiTheme="minorHAnsi" w:cstheme="minorHAnsi"/>
          <w:b/>
        </w:rPr>
        <w:t>3</w:t>
      </w:r>
      <w:r w:rsidRPr="00BE797D">
        <w:rPr>
          <w:rFonts w:asciiTheme="minorHAnsi" w:eastAsia="Times New Roman" w:hAnsiTheme="minorHAnsi" w:cstheme="minorHAnsi"/>
          <w:b/>
        </w:rPr>
        <w:tab/>
        <w:t>COMMUNICATION</w:t>
      </w:r>
    </w:p>
    <w:p w14:paraId="37C3150D" w14:textId="7665E2A9" w:rsidR="00B30AC2" w:rsidRDefault="004B2531" w:rsidP="00B30AC2">
      <w:pPr>
        <w:rPr>
          <w:rFonts w:asciiTheme="minorHAnsi" w:eastAsia="Times New Roman" w:hAnsiTheme="minorHAnsi" w:cstheme="minorHAnsi"/>
          <w:color w:val="0000FF"/>
        </w:rPr>
      </w:pPr>
      <w:r w:rsidRPr="00BE797D">
        <w:rPr>
          <w:rFonts w:asciiTheme="minorHAnsi" w:eastAsia="Times New Roman" w:hAnsiTheme="minorHAnsi" w:cstheme="minorHAnsi"/>
          <w:b/>
        </w:rPr>
        <w:t>3.1</w:t>
      </w:r>
      <w:r w:rsidR="00B30AC2">
        <w:rPr>
          <w:rFonts w:asciiTheme="minorHAnsi" w:eastAsia="Times New Roman" w:hAnsiTheme="minorHAnsi" w:cstheme="minorHAnsi"/>
          <w:b/>
        </w:rPr>
        <w:tab/>
      </w:r>
      <w:r w:rsidRPr="00BE797D">
        <w:rPr>
          <w:rFonts w:asciiTheme="minorHAnsi" w:eastAsia="Times New Roman" w:hAnsiTheme="minorHAnsi" w:cstheme="minorHAnsi"/>
          <w:color w:val="3C4043"/>
          <w:highlight w:val="white"/>
        </w:rPr>
        <w:t xml:space="preserve">The online official notice board is located at </w:t>
      </w:r>
      <w:hyperlink r:id="rId11" w:history="1">
        <w:r w:rsidR="002520D2" w:rsidRPr="009A1F78">
          <w:rPr>
            <w:rStyle w:val="Hyperlink"/>
            <w:rFonts w:asciiTheme="minorHAnsi" w:eastAsia="Times New Roman" w:hAnsiTheme="minorHAnsi" w:cstheme="minorHAnsi"/>
          </w:rPr>
          <w:t>https://murraysbay.org/29er-national-championships-2021/</w:t>
        </w:r>
      </w:hyperlink>
      <w:r w:rsidR="002520D2">
        <w:rPr>
          <w:rFonts w:asciiTheme="minorHAnsi" w:eastAsia="Times New Roman" w:hAnsiTheme="minorHAnsi" w:cstheme="minorHAnsi"/>
          <w:color w:val="0000FF"/>
        </w:rPr>
        <w:t xml:space="preserve"> </w:t>
      </w:r>
    </w:p>
    <w:p w14:paraId="3DB5565F" w14:textId="77777777" w:rsidR="00E7179A" w:rsidRDefault="00E7179A" w:rsidP="00B30AC2">
      <w:pPr>
        <w:rPr>
          <w:rFonts w:asciiTheme="minorHAnsi" w:eastAsia="Times New Roman" w:hAnsiTheme="minorHAnsi" w:cstheme="minorHAnsi"/>
          <w:color w:val="3C4043"/>
          <w:highlight w:val="white"/>
        </w:rPr>
      </w:pPr>
    </w:p>
    <w:p w14:paraId="06696888" w14:textId="4D7AFC9A" w:rsidR="004B2531" w:rsidRDefault="004B2531" w:rsidP="00C618DD">
      <w:pPr>
        <w:rPr>
          <w:rFonts w:asciiTheme="minorHAnsi" w:eastAsia="Times New Roman" w:hAnsiTheme="minorHAnsi" w:cstheme="minorHAnsi"/>
          <w:bCs/>
        </w:rPr>
      </w:pPr>
      <w:r w:rsidRPr="00EA42B7">
        <w:rPr>
          <w:rFonts w:asciiTheme="minorHAnsi" w:eastAsia="Times New Roman" w:hAnsiTheme="minorHAnsi" w:cstheme="minorHAnsi"/>
          <w:b/>
        </w:rPr>
        <w:t>3.</w:t>
      </w:r>
      <w:r w:rsidR="00E7179A">
        <w:rPr>
          <w:rFonts w:asciiTheme="minorHAnsi" w:eastAsia="Times New Roman" w:hAnsiTheme="minorHAnsi" w:cstheme="minorHAnsi"/>
          <w:b/>
        </w:rPr>
        <w:t>2</w:t>
      </w:r>
      <w:r w:rsidRPr="00EA42B7">
        <w:rPr>
          <w:rFonts w:asciiTheme="minorHAnsi" w:eastAsia="Times New Roman" w:hAnsiTheme="minorHAnsi" w:cstheme="minorHAnsi"/>
          <w:b/>
        </w:rPr>
        <w:tab/>
      </w:r>
      <w:r w:rsidRPr="00EA42B7">
        <w:rPr>
          <w:rFonts w:asciiTheme="minorHAnsi" w:eastAsia="Times New Roman" w:hAnsiTheme="minorHAnsi" w:cstheme="minorHAnsi"/>
          <w:bCs/>
        </w:rPr>
        <w:t>[DP</w:t>
      </w:r>
      <w:r w:rsidR="00E7179A">
        <w:rPr>
          <w:rFonts w:asciiTheme="minorHAnsi" w:eastAsia="Times New Roman" w:hAnsiTheme="minorHAnsi" w:cstheme="minorHAnsi"/>
          <w:bCs/>
        </w:rPr>
        <w:t xml:space="preserve">] </w:t>
      </w:r>
      <w:r w:rsidRPr="00EA42B7">
        <w:rPr>
          <w:rFonts w:asciiTheme="minorHAnsi" w:eastAsia="Times New Roman" w:hAnsiTheme="minorHAnsi" w:cstheme="minorHAnsi"/>
          <w:bCs/>
        </w:rPr>
        <w:t>From the first warning signal until the end of the last race of the day, except in an emergency, a boat shall not make voice or data transmissions and shall not receive voice or data communication that is not available to all boats.</w:t>
      </w:r>
      <w:r w:rsidRPr="00C618DD">
        <w:rPr>
          <w:rFonts w:asciiTheme="minorHAnsi" w:eastAsia="Times New Roman" w:hAnsiTheme="minorHAnsi" w:cstheme="minorHAnsi"/>
          <w:bCs/>
        </w:rPr>
        <w:t xml:space="preserve">  </w:t>
      </w:r>
    </w:p>
    <w:p w14:paraId="05D6A259" w14:textId="77777777" w:rsidR="00C618DD" w:rsidRPr="00C618DD" w:rsidRDefault="00C618DD" w:rsidP="00C618DD">
      <w:pPr>
        <w:rPr>
          <w:rFonts w:asciiTheme="minorHAnsi" w:eastAsia="Times New Roman" w:hAnsiTheme="minorHAnsi" w:cstheme="minorHAnsi"/>
          <w:b/>
        </w:rPr>
      </w:pPr>
    </w:p>
    <w:p w14:paraId="14DBE354" w14:textId="77777777" w:rsidR="004B2531" w:rsidRPr="00BE797D" w:rsidRDefault="004B2531" w:rsidP="003C5E83">
      <w:pPr>
        <w:keepNext/>
        <w:keepLines/>
        <w:tabs>
          <w:tab w:val="left" w:pos="709"/>
        </w:tabs>
        <w:spacing w:after="227"/>
        <w:ind w:left="108"/>
        <w:rPr>
          <w:rFonts w:asciiTheme="minorHAnsi" w:eastAsia="Times New Roman" w:hAnsiTheme="minorHAnsi" w:cstheme="minorHAnsi"/>
          <w:b/>
        </w:rPr>
      </w:pPr>
      <w:r w:rsidRPr="00BE797D">
        <w:rPr>
          <w:rFonts w:asciiTheme="minorHAnsi" w:eastAsia="Times New Roman" w:hAnsiTheme="minorHAnsi" w:cstheme="minorHAnsi"/>
          <w:b/>
        </w:rPr>
        <w:t>4</w:t>
      </w:r>
      <w:r w:rsidRPr="00BE797D">
        <w:rPr>
          <w:rFonts w:asciiTheme="minorHAnsi" w:eastAsia="Times New Roman" w:hAnsiTheme="minorHAnsi" w:cstheme="minorHAnsi"/>
          <w:b/>
        </w:rPr>
        <w:tab/>
        <w:t>ELIGIBILITY AND ENTRY</w:t>
      </w:r>
    </w:p>
    <w:p w14:paraId="39E928C9" w14:textId="220BEA2A" w:rsidR="003C5E83" w:rsidRDefault="004B2531" w:rsidP="003C5E83">
      <w:pPr>
        <w:rPr>
          <w:rFonts w:asciiTheme="minorHAnsi" w:eastAsia="Times New Roman" w:hAnsiTheme="minorHAnsi" w:cstheme="minorHAnsi"/>
          <w:i/>
          <w:color w:val="FF0000"/>
        </w:rPr>
      </w:pPr>
      <w:r w:rsidRPr="00BE797D">
        <w:rPr>
          <w:rFonts w:asciiTheme="minorHAnsi" w:eastAsia="Times New Roman" w:hAnsiTheme="minorHAnsi" w:cstheme="minorHAnsi"/>
          <w:b/>
        </w:rPr>
        <w:t>4.1</w:t>
      </w:r>
      <w:r w:rsidR="003C5E83">
        <w:rPr>
          <w:rFonts w:asciiTheme="minorHAnsi" w:eastAsia="Times New Roman" w:hAnsiTheme="minorHAnsi" w:cstheme="minorHAnsi"/>
          <w:b/>
        </w:rPr>
        <w:tab/>
      </w:r>
      <w:r w:rsidRPr="00BE797D">
        <w:rPr>
          <w:rFonts w:asciiTheme="minorHAnsi" w:eastAsia="Times New Roman" w:hAnsiTheme="minorHAnsi" w:cstheme="minorHAnsi"/>
          <w:color w:val="000000"/>
        </w:rPr>
        <w:t xml:space="preserve">The </w:t>
      </w:r>
      <w:r w:rsidRPr="00BE797D">
        <w:rPr>
          <w:rFonts w:asciiTheme="minorHAnsi" w:eastAsia="Times New Roman" w:hAnsiTheme="minorHAnsi" w:cstheme="minorHAnsi"/>
        </w:rPr>
        <w:t>event</w:t>
      </w:r>
      <w:r w:rsidRPr="00BE797D">
        <w:rPr>
          <w:rFonts w:asciiTheme="minorHAnsi" w:eastAsia="Times New Roman" w:hAnsiTheme="minorHAnsi" w:cstheme="minorHAnsi"/>
          <w:color w:val="000000"/>
        </w:rPr>
        <w:t xml:space="preserve"> is open to all boats of </w:t>
      </w:r>
      <w:r w:rsidRPr="00EA42B7">
        <w:rPr>
          <w:rFonts w:asciiTheme="minorHAnsi" w:eastAsia="Times New Roman" w:hAnsiTheme="minorHAnsi" w:cstheme="minorHAnsi"/>
          <w:color w:val="000000" w:themeColor="text1"/>
        </w:rPr>
        <w:t xml:space="preserve">the </w:t>
      </w:r>
      <w:r w:rsidR="002520D2" w:rsidRPr="00EA42B7">
        <w:rPr>
          <w:rFonts w:asciiTheme="minorHAnsi" w:eastAsia="Times New Roman" w:hAnsiTheme="minorHAnsi" w:cstheme="minorHAnsi"/>
          <w:color w:val="000000" w:themeColor="text1"/>
        </w:rPr>
        <w:t>29er</w:t>
      </w:r>
      <w:r w:rsidRPr="00EA42B7">
        <w:rPr>
          <w:rFonts w:asciiTheme="minorHAnsi" w:eastAsia="Times New Roman" w:hAnsiTheme="minorHAnsi" w:cstheme="minorHAnsi"/>
          <w:color w:val="000000" w:themeColor="text1"/>
        </w:rPr>
        <w:t xml:space="preserve"> class that </w:t>
      </w:r>
      <w:r w:rsidR="002520D2" w:rsidRPr="00EA42B7">
        <w:rPr>
          <w:rFonts w:asciiTheme="minorHAnsi" w:eastAsia="Times New Roman" w:hAnsiTheme="minorHAnsi" w:cstheme="minorHAnsi"/>
          <w:color w:val="000000" w:themeColor="text1"/>
        </w:rPr>
        <w:t>comply with the class rules</w:t>
      </w:r>
      <w:r w:rsidR="00EA42B7" w:rsidRPr="00EA42B7">
        <w:rPr>
          <w:rFonts w:asciiTheme="minorHAnsi" w:eastAsia="Times New Roman" w:hAnsiTheme="minorHAnsi" w:cstheme="minorHAnsi"/>
          <w:color w:val="000000" w:themeColor="text1"/>
        </w:rPr>
        <w:t>.</w:t>
      </w:r>
      <w:r w:rsidRPr="00EA42B7">
        <w:rPr>
          <w:rFonts w:asciiTheme="minorHAnsi" w:eastAsia="Times New Roman" w:hAnsiTheme="minorHAnsi" w:cstheme="minorHAnsi"/>
          <w:i/>
          <w:color w:val="000000" w:themeColor="text1"/>
        </w:rPr>
        <w:t xml:space="preserve">  </w:t>
      </w:r>
    </w:p>
    <w:p w14:paraId="6AEBA146" w14:textId="77777777" w:rsidR="003C5E83" w:rsidRPr="003C5E83" w:rsidRDefault="003C5E83" w:rsidP="003C5E83">
      <w:pPr>
        <w:rPr>
          <w:rFonts w:asciiTheme="minorHAnsi" w:eastAsia="Times New Roman" w:hAnsiTheme="minorHAnsi" w:cstheme="minorHAnsi"/>
          <w:b/>
        </w:rPr>
      </w:pPr>
    </w:p>
    <w:p w14:paraId="36E3824E" w14:textId="3E230D06" w:rsidR="003C5E83" w:rsidRDefault="004B2531" w:rsidP="003C5E83">
      <w:pPr>
        <w:rPr>
          <w:rFonts w:asciiTheme="minorHAnsi" w:eastAsia="Times New Roman" w:hAnsiTheme="minorHAnsi" w:cstheme="minorHAnsi"/>
          <w:color w:val="000000"/>
        </w:rPr>
      </w:pPr>
      <w:r w:rsidRPr="00BE797D">
        <w:rPr>
          <w:rFonts w:asciiTheme="minorHAnsi" w:eastAsia="Times New Roman" w:hAnsiTheme="minorHAnsi" w:cstheme="minorHAnsi"/>
          <w:b/>
        </w:rPr>
        <w:t>4.</w:t>
      </w:r>
      <w:r w:rsidR="002520D2">
        <w:rPr>
          <w:rFonts w:asciiTheme="minorHAnsi" w:eastAsia="Times New Roman" w:hAnsiTheme="minorHAnsi" w:cstheme="minorHAnsi"/>
          <w:b/>
        </w:rPr>
        <w:t>2</w:t>
      </w:r>
      <w:r w:rsidR="003C5E83">
        <w:rPr>
          <w:rFonts w:asciiTheme="minorHAnsi" w:eastAsia="Times New Roman" w:hAnsiTheme="minorHAnsi" w:cstheme="minorHAnsi"/>
          <w:b/>
        </w:rPr>
        <w:tab/>
      </w:r>
      <w:r w:rsidRPr="00BE797D">
        <w:rPr>
          <w:rFonts w:asciiTheme="minorHAnsi" w:eastAsia="Times New Roman" w:hAnsiTheme="minorHAnsi" w:cstheme="minorHAnsi"/>
          <w:color w:val="000000"/>
        </w:rPr>
        <w:t xml:space="preserve">Eligible boats may enter by completing the </w:t>
      </w:r>
      <w:r w:rsidRPr="00BE797D">
        <w:rPr>
          <w:rFonts w:asciiTheme="minorHAnsi" w:eastAsia="Times New Roman" w:hAnsiTheme="minorHAnsi" w:cstheme="minorHAnsi"/>
        </w:rPr>
        <w:t>entry</w:t>
      </w:r>
      <w:r w:rsidRPr="00BE797D">
        <w:rPr>
          <w:rFonts w:asciiTheme="minorHAnsi" w:eastAsia="Times New Roman" w:hAnsiTheme="minorHAnsi" w:cstheme="minorHAnsi"/>
          <w:color w:val="000000"/>
        </w:rPr>
        <w:t xml:space="preserve"> form and </w:t>
      </w:r>
      <w:r w:rsidRPr="00BE797D">
        <w:rPr>
          <w:rFonts w:asciiTheme="minorHAnsi" w:eastAsia="Times New Roman" w:hAnsiTheme="minorHAnsi" w:cstheme="minorHAnsi"/>
        </w:rPr>
        <w:t>submitting</w:t>
      </w:r>
      <w:r w:rsidRPr="00BE797D">
        <w:rPr>
          <w:rFonts w:asciiTheme="minorHAnsi" w:eastAsia="Times New Roman" w:hAnsiTheme="minorHAnsi" w:cstheme="minorHAnsi"/>
          <w:color w:val="000000"/>
        </w:rPr>
        <w:t xml:space="preserve"> it, together with the required fee, </w:t>
      </w:r>
      <w:r w:rsidR="002520D2">
        <w:rPr>
          <w:rFonts w:asciiTheme="minorHAnsi" w:eastAsia="Times New Roman" w:hAnsiTheme="minorHAnsi" w:cstheme="minorHAnsi"/>
          <w:color w:val="000000"/>
        </w:rPr>
        <w:t>online at</w:t>
      </w:r>
      <w:r w:rsidRPr="00BE797D">
        <w:rPr>
          <w:rFonts w:asciiTheme="minorHAnsi" w:eastAsia="Times New Roman" w:hAnsiTheme="minorHAnsi" w:cstheme="minorHAnsi"/>
          <w:color w:val="000000"/>
        </w:rPr>
        <w:t xml:space="preserve"> </w:t>
      </w:r>
      <w:hyperlink r:id="rId12" w:history="1">
        <w:r w:rsidR="002520D2" w:rsidRPr="009A1F78">
          <w:rPr>
            <w:rStyle w:val="Hyperlink"/>
            <w:rFonts w:asciiTheme="minorHAnsi" w:eastAsia="Times New Roman" w:hAnsiTheme="minorHAnsi" w:cstheme="minorHAnsi"/>
            <w:i/>
          </w:rPr>
          <w:t>https://murraysbay.org/29er-national-championships-2021/</w:t>
        </w:r>
      </w:hyperlink>
      <w:r w:rsidR="002520D2">
        <w:rPr>
          <w:rFonts w:asciiTheme="minorHAnsi" w:eastAsia="Times New Roman" w:hAnsiTheme="minorHAnsi" w:cstheme="minorHAnsi"/>
          <w:i/>
          <w:color w:val="0000FF"/>
        </w:rPr>
        <w:t xml:space="preserve"> </w:t>
      </w:r>
      <w:r w:rsidRPr="00EA42B7">
        <w:rPr>
          <w:rFonts w:asciiTheme="minorHAnsi" w:eastAsia="Times New Roman" w:hAnsiTheme="minorHAnsi" w:cstheme="minorHAnsi"/>
          <w:color w:val="000000" w:themeColor="text1"/>
        </w:rPr>
        <w:t xml:space="preserve">by </w:t>
      </w:r>
      <w:r w:rsidR="002520D2" w:rsidRPr="00EA42B7">
        <w:rPr>
          <w:rFonts w:asciiTheme="minorHAnsi" w:eastAsia="Times New Roman" w:hAnsiTheme="minorHAnsi" w:cstheme="minorHAnsi"/>
          <w:color w:val="000000" w:themeColor="text1"/>
        </w:rPr>
        <w:t>Sunday 30</w:t>
      </w:r>
      <w:r w:rsidR="002520D2" w:rsidRPr="00EA42B7">
        <w:rPr>
          <w:rFonts w:asciiTheme="minorHAnsi" w:eastAsia="Times New Roman" w:hAnsiTheme="minorHAnsi" w:cstheme="minorHAnsi"/>
          <w:color w:val="000000" w:themeColor="text1"/>
          <w:vertAlign w:val="superscript"/>
        </w:rPr>
        <w:t>th</w:t>
      </w:r>
      <w:r w:rsidR="002520D2" w:rsidRPr="00EA42B7">
        <w:rPr>
          <w:rFonts w:asciiTheme="minorHAnsi" w:eastAsia="Times New Roman" w:hAnsiTheme="minorHAnsi" w:cstheme="minorHAnsi"/>
          <w:color w:val="000000" w:themeColor="text1"/>
        </w:rPr>
        <w:t xml:space="preserve"> May 2021</w:t>
      </w:r>
      <w:r w:rsidRPr="00EA42B7">
        <w:rPr>
          <w:rFonts w:asciiTheme="minorHAnsi" w:eastAsia="Times New Roman" w:hAnsiTheme="minorHAnsi" w:cstheme="minorHAnsi"/>
          <w:color w:val="000000" w:themeColor="text1"/>
        </w:rPr>
        <w:t xml:space="preserve">.  </w:t>
      </w:r>
    </w:p>
    <w:p w14:paraId="759F5271" w14:textId="77777777" w:rsidR="003C5E83" w:rsidRPr="003C5E83" w:rsidRDefault="003C5E83" w:rsidP="003C5E83">
      <w:pPr>
        <w:rPr>
          <w:rFonts w:asciiTheme="minorHAnsi" w:eastAsia="Times New Roman" w:hAnsiTheme="minorHAnsi" w:cstheme="minorHAnsi"/>
          <w:b/>
        </w:rPr>
      </w:pPr>
    </w:p>
    <w:p w14:paraId="2A1C64D3" w14:textId="226E8627" w:rsidR="004B2531" w:rsidRPr="00BE797D" w:rsidRDefault="004B2531" w:rsidP="00C618DD">
      <w:pPr>
        <w:widowControl/>
        <w:tabs>
          <w:tab w:val="left" w:pos="709"/>
        </w:tabs>
        <w:spacing w:after="227"/>
        <w:rPr>
          <w:rFonts w:asciiTheme="minorHAnsi" w:eastAsia="Times New Roman" w:hAnsiTheme="minorHAnsi" w:cstheme="minorHAnsi"/>
          <w:highlight w:val="white"/>
        </w:rPr>
      </w:pPr>
      <w:r w:rsidRPr="00BE797D">
        <w:rPr>
          <w:rFonts w:asciiTheme="minorHAnsi" w:eastAsia="Times New Roman" w:hAnsiTheme="minorHAnsi" w:cstheme="minorHAnsi"/>
          <w:b/>
        </w:rPr>
        <w:t>4.</w:t>
      </w:r>
      <w:r w:rsidR="002520D2">
        <w:rPr>
          <w:rFonts w:asciiTheme="minorHAnsi" w:eastAsia="Times New Roman" w:hAnsiTheme="minorHAnsi" w:cstheme="minorHAnsi"/>
          <w:b/>
        </w:rPr>
        <w:t>3</w:t>
      </w:r>
      <w:r w:rsidRPr="00BE797D">
        <w:rPr>
          <w:rFonts w:asciiTheme="minorHAnsi" w:eastAsia="Times New Roman" w:hAnsiTheme="minorHAnsi" w:cstheme="minorHAnsi"/>
          <w:b/>
        </w:rPr>
        <w:tab/>
      </w:r>
      <w:r w:rsidRPr="00BE797D">
        <w:rPr>
          <w:rFonts w:asciiTheme="minorHAnsi" w:eastAsia="Times New Roman" w:hAnsiTheme="minorHAnsi" w:cstheme="minorHAnsi"/>
          <w:highlight w:val="white"/>
        </w:rPr>
        <w:t>To be considered an entry in the event, a boat shall complete all registration requirements and pay all fees.</w:t>
      </w:r>
    </w:p>
    <w:p w14:paraId="495C1575" w14:textId="5777A27F" w:rsidR="003C5E83" w:rsidRDefault="004B2531" w:rsidP="00C618DD">
      <w:pPr>
        <w:widowControl/>
        <w:tabs>
          <w:tab w:val="left" w:pos="709"/>
        </w:tabs>
        <w:spacing w:after="227"/>
        <w:rPr>
          <w:rFonts w:asciiTheme="minorHAnsi" w:eastAsia="Times New Roman" w:hAnsiTheme="minorHAnsi" w:cstheme="minorHAnsi"/>
          <w:color w:val="000000"/>
        </w:rPr>
      </w:pPr>
      <w:r w:rsidRPr="00BE797D">
        <w:rPr>
          <w:rFonts w:asciiTheme="minorHAnsi" w:eastAsia="Times New Roman" w:hAnsiTheme="minorHAnsi" w:cstheme="minorHAnsi"/>
          <w:b/>
        </w:rPr>
        <w:t>4.</w:t>
      </w:r>
      <w:r w:rsidR="002520D2">
        <w:rPr>
          <w:rFonts w:asciiTheme="minorHAnsi" w:eastAsia="Times New Roman" w:hAnsiTheme="minorHAnsi" w:cstheme="minorHAnsi"/>
          <w:b/>
        </w:rPr>
        <w:t>4</w:t>
      </w:r>
      <w:r w:rsidRPr="00BE797D">
        <w:rPr>
          <w:rFonts w:asciiTheme="minorHAnsi" w:eastAsia="Times New Roman" w:hAnsiTheme="minorHAnsi" w:cstheme="minorHAnsi"/>
          <w:b/>
        </w:rPr>
        <w:tab/>
      </w:r>
      <w:r w:rsidRPr="00BE797D">
        <w:rPr>
          <w:rFonts w:asciiTheme="minorHAnsi" w:eastAsia="Times New Roman" w:hAnsiTheme="minorHAnsi" w:cstheme="minorHAnsi"/>
          <w:color w:val="000000"/>
        </w:rPr>
        <w:t xml:space="preserve">Late entries will be accepted under </w:t>
      </w:r>
      <w:r w:rsidRPr="00EA42B7">
        <w:rPr>
          <w:rFonts w:asciiTheme="minorHAnsi" w:eastAsia="Times New Roman" w:hAnsiTheme="minorHAnsi" w:cstheme="minorHAnsi"/>
          <w:color w:val="000000" w:themeColor="text1"/>
        </w:rPr>
        <w:t xml:space="preserve">the following conditions: </w:t>
      </w:r>
      <w:r w:rsidR="002520D2" w:rsidRPr="00EA42B7">
        <w:rPr>
          <w:rFonts w:asciiTheme="minorHAnsi" w:eastAsia="Times New Roman" w:hAnsiTheme="minorHAnsi" w:cstheme="minorHAnsi"/>
          <w:color w:val="000000" w:themeColor="text1"/>
        </w:rPr>
        <w:t>at the discretion of the Organising Authority</w:t>
      </w:r>
      <w:r w:rsidRPr="00EA42B7">
        <w:rPr>
          <w:rFonts w:asciiTheme="minorHAnsi" w:eastAsia="Times New Roman" w:hAnsiTheme="minorHAnsi" w:cstheme="minorHAnsi"/>
          <w:color w:val="000000" w:themeColor="text1"/>
        </w:rPr>
        <w:t>.</w:t>
      </w:r>
      <w:r w:rsidR="002520D2" w:rsidRPr="00EA42B7">
        <w:rPr>
          <w:rFonts w:asciiTheme="minorHAnsi" w:eastAsia="Times New Roman" w:hAnsiTheme="minorHAnsi" w:cstheme="minorHAnsi"/>
          <w:color w:val="000000" w:themeColor="text1"/>
        </w:rPr>
        <w:t xml:space="preserve"> </w:t>
      </w:r>
      <w:r w:rsidR="006F0088" w:rsidRPr="00EA42B7">
        <w:rPr>
          <w:rFonts w:asciiTheme="minorHAnsi" w:eastAsia="Times New Roman" w:hAnsiTheme="minorHAnsi" w:cstheme="minorHAnsi"/>
          <w:color w:val="000000" w:themeColor="text1"/>
        </w:rPr>
        <w:t xml:space="preserve">No entries will be accepted after </w:t>
      </w:r>
      <w:r w:rsidR="002520D2" w:rsidRPr="00EA42B7">
        <w:rPr>
          <w:rFonts w:asciiTheme="minorHAnsi" w:eastAsia="Times New Roman" w:hAnsiTheme="minorHAnsi" w:cstheme="minorHAnsi"/>
          <w:color w:val="000000" w:themeColor="text1"/>
        </w:rPr>
        <w:t>Thursday 3 June 2021</w:t>
      </w:r>
      <w:r w:rsidR="006F0088" w:rsidRPr="00EA42B7">
        <w:rPr>
          <w:rFonts w:asciiTheme="minorHAnsi" w:eastAsia="Times New Roman" w:hAnsiTheme="minorHAnsi" w:cstheme="minorHAnsi"/>
          <w:color w:val="000000" w:themeColor="text1"/>
        </w:rPr>
        <w:t>.</w:t>
      </w:r>
    </w:p>
    <w:p w14:paraId="70441270" w14:textId="1D251194" w:rsidR="003C5E83" w:rsidRPr="00CC5797" w:rsidRDefault="003C5E83" w:rsidP="003C5E83">
      <w:pPr>
        <w:widowControl/>
        <w:tabs>
          <w:tab w:val="left" w:pos="709"/>
        </w:tabs>
        <w:spacing w:after="227"/>
        <w:rPr>
          <w:rFonts w:asciiTheme="minorHAnsi" w:eastAsia="Times New Roman" w:hAnsiTheme="minorHAnsi" w:cstheme="minorHAnsi"/>
          <w:iCs/>
          <w:color w:val="000000" w:themeColor="text1"/>
        </w:rPr>
      </w:pPr>
      <w:r w:rsidRPr="00CC5797">
        <w:rPr>
          <w:rFonts w:asciiTheme="minorHAnsi" w:eastAsia="Times New Roman" w:hAnsiTheme="minorHAnsi" w:cstheme="minorHAnsi"/>
          <w:b/>
          <w:bCs/>
          <w:iCs/>
          <w:color w:val="000000" w:themeColor="text1"/>
        </w:rPr>
        <w:t>4.10</w:t>
      </w:r>
      <w:r w:rsidRPr="00CC5797">
        <w:rPr>
          <w:rFonts w:asciiTheme="minorHAnsi" w:eastAsia="Times New Roman" w:hAnsiTheme="minorHAnsi" w:cstheme="minorHAnsi"/>
          <w:b/>
          <w:bCs/>
          <w:iCs/>
          <w:color w:val="000000" w:themeColor="text1"/>
        </w:rPr>
        <w:tab/>
      </w:r>
      <w:r w:rsidRPr="00CC5797">
        <w:rPr>
          <w:rFonts w:asciiTheme="minorHAnsi" w:eastAsia="Times New Roman" w:hAnsiTheme="minorHAnsi" w:cstheme="minorHAnsi"/>
          <w:iCs/>
          <w:color w:val="000000" w:themeColor="text1"/>
        </w:rPr>
        <w:t xml:space="preserve">To be eligible to </w:t>
      </w:r>
      <w:r w:rsidR="00CC5797" w:rsidRPr="00CC5797">
        <w:rPr>
          <w:rFonts w:asciiTheme="minorHAnsi" w:eastAsia="Times New Roman" w:hAnsiTheme="minorHAnsi" w:cstheme="minorHAnsi"/>
          <w:iCs/>
          <w:color w:val="000000" w:themeColor="text1"/>
        </w:rPr>
        <w:t>compete</w:t>
      </w:r>
      <w:r w:rsidRPr="00CC5797">
        <w:rPr>
          <w:rFonts w:asciiTheme="minorHAnsi" w:eastAsia="Times New Roman" w:hAnsiTheme="minorHAnsi" w:cstheme="minorHAnsi"/>
          <w:iCs/>
          <w:color w:val="000000" w:themeColor="text1"/>
        </w:rPr>
        <w:t xml:space="preserve"> in this event each entrant and cre</w:t>
      </w:r>
      <w:r w:rsidR="00CC5797" w:rsidRPr="00CC5797">
        <w:rPr>
          <w:rFonts w:asciiTheme="minorHAnsi" w:eastAsia="Times New Roman" w:hAnsiTheme="minorHAnsi" w:cstheme="minorHAnsi"/>
          <w:iCs/>
          <w:color w:val="000000" w:themeColor="text1"/>
        </w:rPr>
        <w:t xml:space="preserve">w </w:t>
      </w:r>
      <w:r w:rsidRPr="00CC5797">
        <w:rPr>
          <w:rFonts w:asciiTheme="minorHAnsi" w:eastAsia="Times New Roman" w:hAnsiTheme="minorHAnsi" w:cstheme="minorHAnsi"/>
          <w:iCs/>
          <w:color w:val="000000" w:themeColor="text1"/>
        </w:rPr>
        <w:t>m</w:t>
      </w:r>
      <w:r w:rsidR="00CC5797" w:rsidRPr="00CC5797">
        <w:rPr>
          <w:rFonts w:asciiTheme="minorHAnsi" w:eastAsia="Times New Roman" w:hAnsiTheme="minorHAnsi" w:cstheme="minorHAnsi"/>
          <w:iCs/>
          <w:color w:val="000000" w:themeColor="text1"/>
        </w:rPr>
        <w:t>e</w:t>
      </w:r>
      <w:r w:rsidRPr="00CC5797">
        <w:rPr>
          <w:rFonts w:asciiTheme="minorHAnsi" w:eastAsia="Times New Roman" w:hAnsiTheme="minorHAnsi" w:cstheme="minorHAnsi"/>
          <w:iCs/>
          <w:color w:val="000000" w:themeColor="text1"/>
        </w:rPr>
        <w:t>mber</w:t>
      </w:r>
      <w:r w:rsidR="002520D2">
        <w:rPr>
          <w:rFonts w:asciiTheme="minorHAnsi" w:eastAsia="Times New Roman" w:hAnsiTheme="minorHAnsi" w:cstheme="minorHAnsi"/>
          <w:iCs/>
          <w:color w:val="000000" w:themeColor="text1"/>
        </w:rPr>
        <w:t xml:space="preserve"> </w:t>
      </w:r>
      <w:r w:rsidRPr="00CC5797">
        <w:rPr>
          <w:rFonts w:asciiTheme="minorHAnsi" w:eastAsia="Times New Roman" w:hAnsiTheme="minorHAnsi" w:cstheme="minorHAnsi"/>
          <w:iCs/>
          <w:color w:val="000000" w:themeColor="text1"/>
        </w:rPr>
        <w:t>s</w:t>
      </w:r>
      <w:r w:rsidR="00CC5797" w:rsidRPr="00CC5797">
        <w:rPr>
          <w:rFonts w:asciiTheme="minorHAnsi" w:eastAsia="Times New Roman" w:hAnsiTheme="minorHAnsi" w:cstheme="minorHAnsi"/>
          <w:iCs/>
          <w:color w:val="000000" w:themeColor="text1"/>
        </w:rPr>
        <w:t>hall</w:t>
      </w:r>
      <w:r w:rsidRPr="00CC5797">
        <w:rPr>
          <w:rFonts w:asciiTheme="minorHAnsi" w:eastAsia="Times New Roman" w:hAnsiTheme="minorHAnsi" w:cstheme="minorHAnsi"/>
          <w:iCs/>
          <w:color w:val="000000" w:themeColor="text1"/>
        </w:rPr>
        <w:t xml:space="preserve"> be a financial member of a club </w:t>
      </w:r>
      <w:r w:rsidR="00CC5797" w:rsidRPr="00CC5797">
        <w:rPr>
          <w:rFonts w:asciiTheme="minorHAnsi" w:eastAsia="Times New Roman" w:hAnsiTheme="minorHAnsi" w:cstheme="minorHAnsi"/>
          <w:iCs/>
          <w:color w:val="000000" w:themeColor="text1"/>
        </w:rPr>
        <w:t>recognised</w:t>
      </w:r>
      <w:r w:rsidRPr="00CC5797">
        <w:rPr>
          <w:rFonts w:asciiTheme="minorHAnsi" w:eastAsia="Times New Roman" w:hAnsiTheme="minorHAnsi" w:cstheme="minorHAnsi"/>
          <w:iCs/>
          <w:color w:val="000000" w:themeColor="text1"/>
        </w:rPr>
        <w:t xml:space="preserve"> by the </w:t>
      </w:r>
      <w:r w:rsidR="00CC5797" w:rsidRPr="00CC5797">
        <w:rPr>
          <w:rFonts w:asciiTheme="minorHAnsi" w:eastAsia="Times New Roman" w:hAnsiTheme="minorHAnsi" w:cstheme="minorHAnsi"/>
          <w:iCs/>
          <w:color w:val="000000" w:themeColor="text1"/>
        </w:rPr>
        <w:t>entrant’s and crew members’ national authority.</w:t>
      </w:r>
      <w:r w:rsidR="002520D2">
        <w:rPr>
          <w:rFonts w:asciiTheme="minorHAnsi" w:eastAsia="Times New Roman" w:hAnsiTheme="minorHAnsi" w:cstheme="minorHAnsi"/>
          <w:iCs/>
          <w:color w:val="000000" w:themeColor="text1"/>
        </w:rPr>
        <w:t xml:space="preserve">  </w:t>
      </w:r>
      <w:r w:rsidR="002520D2" w:rsidRPr="002520D2">
        <w:rPr>
          <w:rFonts w:asciiTheme="minorHAnsi" w:eastAsia="Times New Roman" w:hAnsiTheme="minorHAnsi" w:cstheme="minorHAnsi"/>
          <w:iCs/>
          <w:color w:val="000000" w:themeColor="text1"/>
        </w:rPr>
        <w:t>Proof of affiliated club membership to be presented at registration</w:t>
      </w:r>
    </w:p>
    <w:p w14:paraId="4DB24E47" w14:textId="137E58D6" w:rsidR="00CC5797" w:rsidRDefault="00CC5797" w:rsidP="00CC5797">
      <w:pPr>
        <w:widowControl/>
        <w:tabs>
          <w:tab w:val="left" w:pos="709"/>
        </w:tabs>
        <w:spacing w:after="227"/>
        <w:rPr>
          <w:rFonts w:asciiTheme="minorHAnsi" w:eastAsia="Times New Roman" w:hAnsiTheme="minorHAnsi" w:cstheme="minorHAnsi"/>
          <w:i/>
          <w:color w:val="0000FF"/>
        </w:rPr>
      </w:pPr>
      <w:r w:rsidRPr="00CC5797">
        <w:rPr>
          <w:rFonts w:asciiTheme="minorHAnsi" w:eastAsia="Times New Roman" w:hAnsiTheme="minorHAnsi" w:cstheme="minorHAnsi"/>
          <w:b/>
          <w:bCs/>
          <w:iCs/>
          <w:color w:val="000000" w:themeColor="text1"/>
        </w:rPr>
        <w:t>4.11</w:t>
      </w:r>
      <w:r w:rsidRPr="00CC5797">
        <w:rPr>
          <w:rFonts w:asciiTheme="minorHAnsi" w:eastAsia="Times New Roman" w:hAnsiTheme="minorHAnsi" w:cstheme="minorHAnsi"/>
          <w:iCs/>
          <w:color w:val="000000" w:themeColor="text1"/>
        </w:rPr>
        <w:tab/>
        <w:t>Each competitor, entr</w:t>
      </w:r>
      <w:r w:rsidRPr="00EA42B7">
        <w:rPr>
          <w:rFonts w:asciiTheme="minorHAnsi" w:eastAsia="Times New Roman" w:hAnsiTheme="minorHAnsi" w:cstheme="minorHAnsi"/>
          <w:iCs/>
          <w:color w:val="000000" w:themeColor="text1"/>
        </w:rPr>
        <w:t xml:space="preserve">ant and </w:t>
      </w:r>
      <w:r w:rsidRPr="00DA176A">
        <w:rPr>
          <w:rFonts w:asciiTheme="minorHAnsi" w:eastAsia="Times New Roman" w:hAnsiTheme="minorHAnsi" w:cstheme="minorHAnsi"/>
          <w:iCs/>
          <w:color w:val="000000" w:themeColor="text1"/>
        </w:rPr>
        <w:t xml:space="preserve">crew member shall be </w:t>
      </w:r>
      <w:r w:rsidR="004B7984" w:rsidRPr="00DA176A">
        <w:rPr>
          <w:rFonts w:asciiTheme="minorHAnsi" w:eastAsia="Times New Roman" w:hAnsiTheme="minorHAnsi" w:cstheme="minorHAnsi"/>
          <w:iCs/>
          <w:color w:val="000000" w:themeColor="text1"/>
        </w:rPr>
        <w:t>a financial member of the New Zealand 29er Class Association or another 29er Class Association affiliated to the International 29er Association.(register here:</w:t>
      </w:r>
      <w:r w:rsidR="004B7984" w:rsidRPr="00EA42B7">
        <w:rPr>
          <w:rFonts w:asciiTheme="minorHAnsi" w:eastAsia="Times New Roman" w:hAnsiTheme="minorHAnsi" w:cstheme="minorHAnsi"/>
          <w:i/>
          <w:color w:val="000000" w:themeColor="text1"/>
        </w:rPr>
        <w:t xml:space="preserve">  </w:t>
      </w:r>
      <w:hyperlink r:id="rId13" w:history="1">
        <w:r w:rsidR="004B7984" w:rsidRPr="009A1F78">
          <w:rPr>
            <w:rStyle w:val="Hyperlink"/>
            <w:rFonts w:asciiTheme="minorHAnsi" w:eastAsia="Times New Roman" w:hAnsiTheme="minorHAnsi" w:cstheme="minorHAnsi"/>
            <w:i/>
          </w:rPr>
          <w:t>https://www.sporty.co.nz/nz_29er_assn/Registration-20202021/NewTab1-1</w:t>
        </w:r>
      </w:hyperlink>
      <w:r w:rsidR="004B7984">
        <w:rPr>
          <w:rFonts w:asciiTheme="minorHAnsi" w:eastAsia="Times New Roman" w:hAnsiTheme="minorHAnsi" w:cstheme="minorHAnsi"/>
          <w:i/>
          <w:color w:val="0000FF"/>
        </w:rPr>
        <w:t xml:space="preserve"> )</w:t>
      </w:r>
    </w:p>
    <w:p w14:paraId="7A6C34F6" w14:textId="77777777" w:rsidR="004B7984" w:rsidRPr="00BE797D" w:rsidRDefault="004B7984" w:rsidP="00CC5797">
      <w:pPr>
        <w:widowControl/>
        <w:tabs>
          <w:tab w:val="left" w:pos="709"/>
        </w:tabs>
        <w:spacing w:after="227"/>
        <w:rPr>
          <w:rFonts w:asciiTheme="minorHAnsi" w:hAnsiTheme="minorHAnsi" w:cstheme="minorHAnsi"/>
        </w:rPr>
      </w:pPr>
    </w:p>
    <w:p w14:paraId="752D8CEB" w14:textId="474C9D10" w:rsidR="004B2531" w:rsidRPr="00BE797D" w:rsidRDefault="004B2531" w:rsidP="00CC5797">
      <w:pPr>
        <w:tabs>
          <w:tab w:val="left" w:pos="709"/>
        </w:tabs>
        <w:spacing w:after="227"/>
        <w:ind w:left="108"/>
        <w:rPr>
          <w:rFonts w:asciiTheme="minorHAnsi" w:eastAsia="Times New Roman" w:hAnsiTheme="minorHAnsi" w:cstheme="minorHAnsi"/>
          <w:b/>
        </w:rPr>
      </w:pPr>
      <w:r w:rsidRPr="00BE797D">
        <w:rPr>
          <w:rFonts w:asciiTheme="minorHAnsi" w:eastAsia="Times New Roman" w:hAnsiTheme="minorHAnsi" w:cstheme="minorHAnsi"/>
          <w:b/>
        </w:rPr>
        <w:t>5</w:t>
      </w:r>
      <w:r w:rsidR="00CC5797">
        <w:rPr>
          <w:rFonts w:asciiTheme="minorHAnsi" w:eastAsia="Times New Roman" w:hAnsiTheme="minorHAnsi" w:cstheme="minorHAnsi"/>
          <w:b/>
        </w:rPr>
        <w:tab/>
      </w:r>
      <w:r w:rsidRPr="00BE797D">
        <w:rPr>
          <w:rFonts w:asciiTheme="minorHAnsi" w:eastAsia="Times New Roman" w:hAnsiTheme="minorHAnsi" w:cstheme="minorHAnsi"/>
          <w:b/>
        </w:rPr>
        <w:t>FEES</w:t>
      </w:r>
    </w:p>
    <w:p w14:paraId="34C5500E" w14:textId="6384F145" w:rsidR="004B2531" w:rsidRPr="00CC5797" w:rsidRDefault="004B2531" w:rsidP="00CC5797">
      <w:pPr>
        <w:rPr>
          <w:rFonts w:asciiTheme="minorHAnsi" w:eastAsia="Times New Roman" w:hAnsiTheme="minorHAnsi" w:cstheme="minorHAnsi"/>
          <w:b/>
        </w:rPr>
      </w:pPr>
      <w:r w:rsidRPr="00BE797D">
        <w:rPr>
          <w:rFonts w:asciiTheme="minorHAnsi" w:eastAsia="Times New Roman" w:hAnsiTheme="minorHAnsi" w:cstheme="minorHAnsi"/>
          <w:b/>
        </w:rPr>
        <w:t>5.1</w:t>
      </w:r>
      <w:r w:rsidR="00CC5797">
        <w:rPr>
          <w:rFonts w:asciiTheme="minorHAnsi" w:eastAsia="Times New Roman" w:hAnsiTheme="minorHAnsi" w:cstheme="minorHAnsi"/>
          <w:b/>
        </w:rPr>
        <w:tab/>
      </w:r>
      <w:r w:rsidRPr="00BE797D">
        <w:rPr>
          <w:rFonts w:asciiTheme="minorHAnsi" w:eastAsia="Times New Roman" w:hAnsiTheme="minorHAnsi" w:cstheme="minorHAnsi"/>
        </w:rPr>
        <w:t xml:space="preserve">Entry fees are as follows: </w:t>
      </w:r>
    </w:p>
    <w:tbl>
      <w:tblPr>
        <w:tblStyle w:val="TableGrid"/>
        <w:tblW w:w="0" w:type="auto"/>
        <w:tblInd w:w="807" w:type="dxa"/>
        <w:tblLook w:val="04A0" w:firstRow="1" w:lastRow="0" w:firstColumn="1" w:lastColumn="0" w:noHBand="0" w:noVBand="1"/>
      </w:tblPr>
      <w:tblGrid>
        <w:gridCol w:w="1724"/>
        <w:gridCol w:w="2272"/>
        <w:gridCol w:w="1982"/>
      </w:tblGrid>
      <w:tr w:rsidR="00EA42B7" w:rsidRPr="00EA42B7" w14:paraId="28192CCF" w14:textId="77777777" w:rsidTr="00701630">
        <w:tc>
          <w:tcPr>
            <w:tcW w:w="1724" w:type="dxa"/>
          </w:tcPr>
          <w:p w14:paraId="2B2BC8CC" w14:textId="77777777" w:rsidR="00CC5797" w:rsidRPr="00EA42B7" w:rsidRDefault="00CC5797" w:rsidP="00451A61">
            <w:pPr>
              <w:spacing w:after="227"/>
              <w:rPr>
                <w:rFonts w:asciiTheme="minorHAnsi" w:eastAsia="Times New Roman" w:hAnsiTheme="minorHAnsi" w:cstheme="minorHAnsi"/>
                <w:color w:val="000000" w:themeColor="text1"/>
              </w:rPr>
            </w:pPr>
            <w:r w:rsidRPr="00EA42B7">
              <w:rPr>
                <w:rFonts w:asciiTheme="minorHAnsi" w:eastAsia="Times New Roman" w:hAnsiTheme="minorHAnsi" w:cstheme="minorHAnsi"/>
                <w:color w:val="000000" w:themeColor="text1"/>
              </w:rPr>
              <w:t>Class</w:t>
            </w:r>
          </w:p>
        </w:tc>
        <w:tc>
          <w:tcPr>
            <w:tcW w:w="2272" w:type="dxa"/>
          </w:tcPr>
          <w:p w14:paraId="49C3106D" w14:textId="7B23F73E" w:rsidR="00CC5797" w:rsidRPr="00EA42B7" w:rsidRDefault="00CC5797" w:rsidP="00451A61">
            <w:pPr>
              <w:spacing w:after="227"/>
              <w:rPr>
                <w:rFonts w:asciiTheme="minorHAnsi" w:hAnsiTheme="minorHAnsi" w:cstheme="minorHAnsi"/>
                <w:color w:val="000000" w:themeColor="text1"/>
              </w:rPr>
            </w:pPr>
            <w:r w:rsidRPr="00EA42B7">
              <w:rPr>
                <w:rFonts w:asciiTheme="minorHAnsi" w:eastAsia="Times New Roman" w:hAnsiTheme="minorHAnsi" w:cstheme="minorHAnsi"/>
                <w:color w:val="000000" w:themeColor="text1"/>
              </w:rPr>
              <w:t xml:space="preserve">Entry Fee until </w:t>
            </w:r>
            <w:r w:rsidR="004B7984" w:rsidRPr="00EA42B7">
              <w:rPr>
                <w:rFonts w:asciiTheme="minorHAnsi" w:eastAsia="Times New Roman" w:hAnsiTheme="minorHAnsi" w:cstheme="minorHAnsi"/>
                <w:color w:val="000000" w:themeColor="text1"/>
              </w:rPr>
              <w:t>30 May 2021</w:t>
            </w:r>
          </w:p>
        </w:tc>
        <w:tc>
          <w:tcPr>
            <w:tcW w:w="1982" w:type="dxa"/>
          </w:tcPr>
          <w:p w14:paraId="5B5A0907" w14:textId="2574FB2B" w:rsidR="00CC5797" w:rsidRPr="00EA42B7" w:rsidRDefault="004B7984" w:rsidP="00451A61">
            <w:pPr>
              <w:spacing w:after="227"/>
              <w:rPr>
                <w:rFonts w:asciiTheme="minorHAnsi" w:eastAsia="Times New Roman" w:hAnsiTheme="minorHAnsi" w:cstheme="minorHAnsi"/>
                <w:color w:val="000000" w:themeColor="text1"/>
              </w:rPr>
            </w:pPr>
            <w:r w:rsidRPr="00EA42B7">
              <w:rPr>
                <w:rFonts w:asciiTheme="minorHAnsi" w:eastAsia="Times New Roman" w:hAnsiTheme="minorHAnsi" w:cstheme="minorHAnsi"/>
                <w:color w:val="000000" w:themeColor="text1"/>
              </w:rPr>
              <w:t>Late</w:t>
            </w:r>
            <w:r w:rsidR="00CC5797" w:rsidRPr="00EA42B7">
              <w:rPr>
                <w:rFonts w:asciiTheme="minorHAnsi" w:eastAsia="Times New Roman" w:hAnsiTheme="minorHAnsi" w:cstheme="minorHAnsi"/>
                <w:color w:val="000000" w:themeColor="text1"/>
              </w:rPr>
              <w:t xml:space="preserve"> Fee</w:t>
            </w:r>
          </w:p>
        </w:tc>
      </w:tr>
      <w:tr w:rsidR="00EA42B7" w:rsidRPr="00EA42B7" w14:paraId="488523B7" w14:textId="77777777" w:rsidTr="00701630">
        <w:tc>
          <w:tcPr>
            <w:tcW w:w="1724" w:type="dxa"/>
          </w:tcPr>
          <w:p w14:paraId="68D8BDD0" w14:textId="5C9AC4E0" w:rsidR="00CC5797" w:rsidRPr="00EA42B7" w:rsidRDefault="004B7984" w:rsidP="00451A61">
            <w:pPr>
              <w:spacing w:after="227"/>
              <w:rPr>
                <w:rFonts w:asciiTheme="minorHAnsi" w:eastAsia="Times New Roman" w:hAnsiTheme="minorHAnsi" w:cstheme="minorHAnsi"/>
                <w:iCs/>
                <w:color w:val="000000" w:themeColor="text1"/>
              </w:rPr>
            </w:pPr>
            <w:r w:rsidRPr="00EA42B7">
              <w:rPr>
                <w:rFonts w:asciiTheme="minorHAnsi" w:eastAsia="Times New Roman" w:hAnsiTheme="minorHAnsi" w:cstheme="minorHAnsi"/>
                <w:iCs/>
                <w:color w:val="000000" w:themeColor="text1"/>
              </w:rPr>
              <w:t>29er Class</w:t>
            </w:r>
          </w:p>
        </w:tc>
        <w:tc>
          <w:tcPr>
            <w:tcW w:w="2272" w:type="dxa"/>
          </w:tcPr>
          <w:p w14:paraId="5DF6D2BE" w14:textId="363E2800" w:rsidR="00CC5797" w:rsidRPr="00EA42B7" w:rsidRDefault="00CC5797" w:rsidP="00451A61">
            <w:pPr>
              <w:spacing w:after="227"/>
              <w:rPr>
                <w:rFonts w:asciiTheme="minorHAnsi" w:eastAsia="Times New Roman" w:hAnsiTheme="minorHAnsi" w:cstheme="minorHAnsi"/>
                <w:iCs/>
                <w:color w:val="000000" w:themeColor="text1"/>
              </w:rPr>
            </w:pPr>
            <w:r w:rsidRPr="00EA42B7">
              <w:rPr>
                <w:rFonts w:asciiTheme="minorHAnsi" w:eastAsia="Times New Roman" w:hAnsiTheme="minorHAnsi" w:cstheme="minorHAnsi"/>
                <w:iCs/>
                <w:color w:val="000000" w:themeColor="text1"/>
              </w:rPr>
              <w:t xml:space="preserve"> </w:t>
            </w:r>
            <w:r w:rsidR="004B7984" w:rsidRPr="00EA42B7">
              <w:rPr>
                <w:rFonts w:asciiTheme="minorHAnsi" w:eastAsia="Times New Roman" w:hAnsiTheme="minorHAnsi" w:cstheme="minorHAnsi"/>
                <w:iCs/>
                <w:color w:val="000000" w:themeColor="text1"/>
              </w:rPr>
              <w:t>$180 NZD</w:t>
            </w:r>
          </w:p>
        </w:tc>
        <w:tc>
          <w:tcPr>
            <w:tcW w:w="1982" w:type="dxa"/>
          </w:tcPr>
          <w:p w14:paraId="60FF985D" w14:textId="00848762" w:rsidR="00CC5797" w:rsidRPr="00EA42B7" w:rsidRDefault="00CC5797" w:rsidP="00451A61">
            <w:pPr>
              <w:spacing w:after="227"/>
              <w:rPr>
                <w:rFonts w:asciiTheme="minorHAnsi" w:eastAsia="Times New Roman" w:hAnsiTheme="minorHAnsi" w:cstheme="minorHAnsi"/>
                <w:iCs/>
                <w:color w:val="000000" w:themeColor="text1"/>
              </w:rPr>
            </w:pPr>
            <w:r w:rsidRPr="00EA42B7">
              <w:rPr>
                <w:rFonts w:asciiTheme="minorHAnsi" w:eastAsia="Times New Roman" w:hAnsiTheme="minorHAnsi" w:cstheme="minorHAnsi"/>
                <w:iCs/>
                <w:color w:val="000000" w:themeColor="text1"/>
              </w:rPr>
              <w:t xml:space="preserve"> </w:t>
            </w:r>
            <w:r w:rsidR="004B7984" w:rsidRPr="00EA42B7">
              <w:rPr>
                <w:rFonts w:asciiTheme="minorHAnsi" w:eastAsia="Times New Roman" w:hAnsiTheme="minorHAnsi" w:cstheme="minorHAnsi"/>
                <w:iCs/>
                <w:color w:val="000000" w:themeColor="text1"/>
              </w:rPr>
              <w:t>$250 NZD</w:t>
            </w:r>
          </w:p>
        </w:tc>
      </w:tr>
    </w:tbl>
    <w:p w14:paraId="4B7A253C" w14:textId="6C5A202C" w:rsidR="004B2531" w:rsidRPr="00BE797D" w:rsidRDefault="004B2531" w:rsidP="004B7984">
      <w:pPr>
        <w:spacing w:after="227"/>
        <w:rPr>
          <w:rFonts w:asciiTheme="minorHAnsi" w:eastAsia="Times New Roman" w:hAnsiTheme="minorHAnsi" w:cstheme="minorHAnsi"/>
          <w:i/>
          <w:color w:val="FF0000"/>
        </w:rPr>
      </w:pPr>
    </w:p>
    <w:p w14:paraId="6C506866" w14:textId="77777777" w:rsidR="00701630" w:rsidRPr="00701630" w:rsidRDefault="00701630" w:rsidP="00701630">
      <w:pPr>
        <w:ind w:left="1418"/>
        <w:rPr>
          <w:rFonts w:asciiTheme="minorHAnsi" w:eastAsia="Times New Roman" w:hAnsiTheme="minorHAnsi" w:cstheme="minorHAnsi"/>
          <w:b/>
        </w:rPr>
      </w:pPr>
    </w:p>
    <w:p w14:paraId="78953E84" w14:textId="77777777" w:rsidR="004B2531" w:rsidRPr="00BE797D" w:rsidRDefault="004B2531" w:rsidP="00701630">
      <w:pPr>
        <w:widowControl/>
        <w:tabs>
          <w:tab w:val="left" w:pos="709"/>
        </w:tabs>
        <w:spacing w:after="227"/>
        <w:ind w:left="108"/>
        <w:rPr>
          <w:rFonts w:asciiTheme="minorHAnsi" w:eastAsia="Times New Roman" w:hAnsiTheme="minorHAnsi" w:cstheme="minorHAnsi"/>
          <w:b/>
        </w:rPr>
      </w:pPr>
      <w:r w:rsidRPr="00BE797D">
        <w:rPr>
          <w:rFonts w:asciiTheme="minorHAnsi" w:eastAsia="Times New Roman" w:hAnsiTheme="minorHAnsi" w:cstheme="minorHAnsi"/>
          <w:b/>
        </w:rPr>
        <w:t>7</w:t>
      </w:r>
      <w:r w:rsidRPr="00BE797D">
        <w:rPr>
          <w:rFonts w:asciiTheme="minorHAnsi" w:eastAsia="Times New Roman" w:hAnsiTheme="minorHAnsi" w:cstheme="minorHAnsi"/>
          <w:b/>
        </w:rPr>
        <w:tab/>
        <w:t>ADVERTISING</w:t>
      </w:r>
    </w:p>
    <w:p w14:paraId="7246C465" w14:textId="7495C64F" w:rsidR="00701630" w:rsidRDefault="004B2531" w:rsidP="00701630">
      <w:pPr>
        <w:rPr>
          <w:rFonts w:asciiTheme="minorHAnsi" w:eastAsia="Times New Roman" w:hAnsiTheme="minorHAnsi" w:cstheme="minorHAnsi"/>
        </w:rPr>
      </w:pPr>
      <w:r w:rsidRPr="00BE797D">
        <w:rPr>
          <w:rFonts w:asciiTheme="minorHAnsi" w:eastAsia="Times New Roman" w:hAnsiTheme="minorHAnsi" w:cstheme="minorHAnsi"/>
          <w:b/>
        </w:rPr>
        <w:lastRenderedPageBreak/>
        <w:t>7.1</w:t>
      </w:r>
      <w:r w:rsidR="00701630">
        <w:rPr>
          <w:rFonts w:asciiTheme="minorHAnsi" w:eastAsia="Times New Roman" w:hAnsiTheme="minorHAnsi" w:cstheme="minorHAnsi"/>
          <w:b/>
        </w:rPr>
        <w:tab/>
      </w:r>
      <w:r w:rsidRPr="00BE797D">
        <w:rPr>
          <w:rFonts w:asciiTheme="minorHAnsi" w:eastAsia="Times New Roman" w:hAnsiTheme="minorHAnsi" w:cstheme="minorHAnsi"/>
        </w:rPr>
        <w:t xml:space="preserve">Boats may be required to display advertising chosen and supplied by the organizing authority. </w:t>
      </w:r>
    </w:p>
    <w:p w14:paraId="3271A6A5" w14:textId="77777777" w:rsidR="00701630" w:rsidRPr="00701630" w:rsidRDefault="00701630" w:rsidP="00701630">
      <w:pPr>
        <w:rPr>
          <w:rFonts w:asciiTheme="minorHAnsi" w:eastAsia="Times New Roman" w:hAnsiTheme="minorHAnsi" w:cstheme="minorHAnsi"/>
          <w:b/>
        </w:rPr>
      </w:pPr>
    </w:p>
    <w:p w14:paraId="11899D05" w14:textId="77777777" w:rsidR="004B2531" w:rsidRPr="00BE797D" w:rsidRDefault="004B2531" w:rsidP="00701630">
      <w:pPr>
        <w:widowControl/>
        <w:tabs>
          <w:tab w:val="left" w:pos="709"/>
        </w:tabs>
        <w:spacing w:after="227"/>
        <w:ind w:left="108"/>
        <w:rPr>
          <w:rFonts w:asciiTheme="minorHAnsi" w:eastAsia="Times New Roman" w:hAnsiTheme="minorHAnsi" w:cstheme="minorHAnsi"/>
          <w:b/>
        </w:rPr>
      </w:pPr>
      <w:r w:rsidRPr="00BE797D">
        <w:rPr>
          <w:rFonts w:asciiTheme="minorHAnsi" w:eastAsia="Times New Roman" w:hAnsiTheme="minorHAnsi" w:cstheme="minorHAnsi"/>
          <w:b/>
        </w:rPr>
        <w:t>9</w:t>
      </w:r>
      <w:r w:rsidRPr="00BE797D">
        <w:rPr>
          <w:rFonts w:asciiTheme="minorHAnsi" w:eastAsia="Times New Roman" w:hAnsiTheme="minorHAnsi" w:cstheme="minorHAnsi"/>
          <w:b/>
          <w:color w:val="000000"/>
        </w:rPr>
        <w:t xml:space="preserve"> </w:t>
      </w:r>
      <w:r w:rsidRPr="00BE797D">
        <w:rPr>
          <w:rFonts w:asciiTheme="minorHAnsi" w:hAnsiTheme="minorHAnsi" w:cstheme="minorHAnsi"/>
        </w:rPr>
        <w:tab/>
      </w:r>
      <w:r w:rsidRPr="00BE797D">
        <w:rPr>
          <w:rFonts w:asciiTheme="minorHAnsi" w:eastAsia="Times New Roman" w:hAnsiTheme="minorHAnsi" w:cstheme="minorHAnsi"/>
          <w:b/>
        </w:rPr>
        <w:t>SCHEDULE</w:t>
      </w:r>
    </w:p>
    <w:p w14:paraId="6D5E6DCC" w14:textId="0FBC53FA" w:rsidR="004B2531" w:rsidRPr="00701630" w:rsidRDefault="004B2531" w:rsidP="00701630">
      <w:pPr>
        <w:rPr>
          <w:rFonts w:asciiTheme="minorHAnsi" w:eastAsia="Times New Roman" w:hAnsiTheme="minorHAnsi" w:cstheme="minorHAnsi"/>
          <w:b/>
        </w:rPr>
      </w:pPr>
      <w:r w:rsidRPr="00BE797D">
        <w:rPr>
          <w:rFonts w:asciiTheme="minorHAnsi" w:eastAsia="Times New Roman" w:hAnsiTheme="minorHAnsi" w:cstheme="minorHAnsi"/>
          <w:b/>
        </w:rPr>
        <w:t>9.1</w:t>
      </w:r>
      <w:r w:rsidR="00701630">
        <w:rPr>
          <w:rFonts w:asciiTheme="minorHAnsi" w:eastAsia="Times New Roman" w:hAnsiTheme="minorHAnsi" w:cstheme="minorHAnsi"/>
          <w:b/>
        </w:rPr>
        <w:tab/>
      </w:r>
      <w:r w:rsidRPr="00BE797D">
        <w:rPr>
          <w:rFonts w:asciiTheme="minorHAnsi" w:eastAsia="Times New Roman" w:hAnsiTheme="minorHAnsi" w:cstheme="minorHAnsi"/>
          <w:color w:val="000000"/>
        </w:rPr>
        <w:t xml:space="preserve">Registration: </w:t>
      </w:r>
    </w:p>
    <w:tbl>
      <w:tblPr>
        <w:tblStyle w:val="TableGrid"/>
        <w:tblW w:w="0" w:type="auto"/>
        <w:tblInd w:w="846" w:type="dxa"/>
        <w:tblLook w:val="04A0" w:firstRow="1" w:lastRow="0" w:firstColumn="1" w:lastColumn="0" w:noHBand="0" w:noVBand="1"/>
      </w:tblPr>
      <w:tblGrid>
        <w:gridCol w:w="1146"/>
        <w:gridCol w:w="1822"/>
        <w:gridCol w:w="1710"/>
      </w:tblGrid>
      <w:tr w:rsidR="00EA42B7" w:rsidRPr="00EA42B7" w14:paraId="64BA08A1" w14:textId="77777777" w:rsidTr="00216DA9">
        <w:tc>
          <w:tcPr>
            <w:tcW w:w="1146" w:type="dxa"/>
          </w:tcPr>
          <w:p w14:paraId="395CE118" w14:textId="77777777" w:rsidR="00701630" w:rsidRPr="00EA42B7" w:rsidRDefault="00701630" w:rsidP="003418A2">
            <w:pPr>
              <w:rPr>
                <w:rFonts w:asciiTheme="minorHAnsi" w:eastAsia="Times New Roman" w:hAnsiTheme="minorHAnsi" w:cstheme="minorHAnsi"/>
                <w:color w:val="000000" w:themeColor="text1"/>
              </w:rPr>
            </w:pPr>
            <w:r w:rsidRPr="00EA42B7">
              <w:rPr>
                <w:rFonts w:asciiTheme="minorHAnsi" w:eastAsia="Times New Roman" w:hAnsiTheme="minorHAnsi" w:cstheme="minorHAnsi"/>
                <w:color w:val="000000" w:themeColor="text1"/>
              </w:rPr>
              <w:t>Date</w:t>
            </w:r>
          </w:p>
        </w:tc>
        <w:tc>
          <w:tcPr>
            <w:tcW w:w="1822" w:type="dxa"/>
          </w:tcPr>
          <w:p w14:paraId="3B3427B1" w14:textId="77777777" w:rsidR="00701630" w:rsidRPr="00EA42B7" w:rsidRDefault="00701630" w:rsidP="003418A2">
            <w:pPr>
              <w:rPr>
                <w:rFonts w:asciiTheme="minorHAnsi" w:eastAsia="Times New Roman" w:hAnsiTheme="minorHAnsi" w:cstheme="minorHAnsi"/>
                <w:color w:val="000000" w:themeColor="text1"/>
              </w:rPr>
            </w:pPr>
            <w:r w:rsidRPr="00EA42B7">
              <w:rPr>
                <w:rFonts w:asciiTheme="minorHAnsi" w:eastAsia="Times New Roman" w:hAnsiTheme="minorHAnsi" w:cstheme="minorHAnsi"/>
                <w:color w:val="000000" w:themeColor="text1"/>
              </w:rPr>
              <w:t>From</w:t>
            </w:r>
          </w:p>
        </w:tc>
        <w:tc>
          <w:tcPr>
            <w:tcW w:w="1710" w:type="dxa"/>
          </w:tcPr>
          <w:p w14:paraId="5AE38033" w14:textId="77777777" w:rsidR="00701630" w:rsidRPr="00EA42B7" w:rsidRDefault="00701630" w:rsidP="003418A2">
            <w:pPr>
              <w:rPr>
                <w:rFonts w:asciiTheme="minorHAnsi" w:eastAsia="Times New Roman" w:hAnsiTheme="minorHAnsi" w:cstheme="minorHAnsi"/>
                <w:color w:val="000000" w:themeColor="text1"/>
              </w:rPr>
            </w:pPr>
            <w:r w:rsidRPr="00EA42B7">
              <w:rPr>
                <w:rFonts w:asciiTheme="minorHAnsi" w:eastAsia="Times New Roman" w:hAnsiTheme="minorHAnsi" w:cstheme="minorHAnsi"/>
                <w:color w:val="000000" w:themeColor="text1"/>
              </w:rPr>
              <w:t>To</w:t>
            </w:r>
          </w:p>
        </w:tc>
      </w:tr>
      <w:tr w:rsidR="00EA42B7" w:rsidRPr="00EA42B7" w14:paraId="08580CFF" w14:textId="77777777" w:rsidTr="00216DA9">
        <w:tc>
          <w:tcPr>
            <w:tcW w:w="1146" w:type="dxa"/>
          </w:tcPr>
          <w:p w14:paraId="4FE9FC1A" w14:textId="28DD1FC3" w:rsidR="00701630" w:rsidRPr="00EA42B7" w:rsidRDefault="004B7984" w:rsidP="003418A2">
            <w:pPr>
              <w:rPr>
                <w:rFonts w:asciiTheme="minorHAnsi" w:eastAsia="Times New Roman" w:hAnsiTheme="minorHAnsi" w:cstheme="minorHAnsi"/>
                <w:i/>
                <w:color w:val="000000" w:themeColor="text1"/>
              </w:rPr>
            </w:pPr>
            <w:r w:rsidRPr="00EA42B7">
              <w:rPr>
                <w:rFonts w:asciiTheme="minorHAnsi" w:eastAsia="Times New Roman" w:hAnsiTheme="minorHAnsi" w:cstheme="minorHAnsi"/>
                <w:i/>
                <w:color w:val="000000" w:themeColor="text1"/>
              </w:rPr>
              <w:t>4 June</w:t>
            </w:r>
            <w:r w:rsidR="00701630" w:rsidRPr="00EA42B7">
              <w:rPr>
                <w:rFonts w:asciiTheme="minorHAnsi" w:eastAsia="Times New Roman" w:hAnsiTheme="minorHAnsi" w:cstheme="minorHAnsi"/>
                <w:i/>
                <w:color w:val="000000" w:themeColor="text1"/>
              </w:rPr>
              <w:t xml:space="preserve"> </w:t>
            </w:r>
          </w:p>
        </w:tc>
        <w:tc>
          <w:tcPr>
            <w:tcW w:w="1822" w:type="dxa"/>
          </w:tcPr>
          <w:p w14:paraId="5E7955B3" w14:textId="408380F1" w:rsidR="00701630" w:rsidRPr="00EA42B7" w:rsidRDefault="004B7984" w:rsidP="003418A2">
            <w:pPr>
              <w:rPr>
                <w:rFonts w:asciiTheme="minorHAnsi" w:eastAsia="Times New Roman" w:hAnsiTheme="minorHAnsi" w:cstheme="minorHAnsi"/>
                <w:i/>
                <w:color w:val="000000" w:themeColor="text1"/>
              </w:rPr>
            </w:pPr>
            <w:r w:rsidRPr="00EA42B7">
              <w:rPr>
                <w:rFonts w:asciiTheme="minorHAnsi" w:eastAsia="Times New Roman" w:hAnsiTheme="minorHAnsi" w:cstheme="minorHAnsi"/>
                <w:i/>
                <w:color w:val="000000" w:themeColor="text1"/>
              </w:rPr>
              <w:t>1200hrs</w:t>
            </w:r>
          </w:p>
        </w:tc>
        <w:tc>
          <w:tcPr>
            <w:tcW w:w="1710" w:type="dxa"/>
          </w:tcPr>
          <w:p w14:paraId="6FD98F36" w14:textId="6B879634" w:rsidR="00701630" w:rsidRPr="00EA42B7" w:rsidRDefault="004B7984" w:rsidP="003418A2">
            <w:pPr>
              <w:rPr>
                <w:rFonts w:asciiTheme="minorHAnsi" w:eastAsia="Times New Roman" w:hAnsiTheme="minorHAnsi" w:cstheme="minorHAnsi"/>
                <w:i/>
                <w:color w:val="000000" w:themeColor="text1"/>
              </w:rPr>
            </w:pPr>
            <w:r w:rsidRPr="00EA42B7">
              <w:rPr>
                <w:rFonts w:asciiTheme="minorHAnsi" w:eastAsia="Times New Roman" w:hAnsiTheme="minorHAnsi" w:cstheme="minorHAnsi"/>
                <w:i/>
                <w:color w:val="000000" w:themeColor="text1"/>
              </w:rPr>
              <w:t>1800 hrs</w:t>
            </w:r>
          </w:p>
        </w:tc>
      </w:tr>
    </w:tbl>
    <w:p w14:paraId="7AAE6742" w14:textId="77777777" w:rsidR="004B7984" w:rsidRDefault="004B7984" w:rsidP="00216DA9">
      <w:pPr>
        <w:rPr>
          <w:rFonts w:asciiTheme="minorHAnsi" w:eastAsia="Times New Roman" w:hAnsiTheme="minorHAnsi" w:cstheme="minorHAnsi"/>
          <w:b/>
        </w:rPr>
      </w:pPr>
    </w:p>
    <w:p w14:paraId="20FAD54D" w14:textId="0FF665DC" w:rsidR="004B2531" w:rsidRPr="00216DA9" w:rsidRDefault="004B2531" w:rsidP="00216DA9">
      <w:pPr>
        <w:rPr>
          <w:rFonts w:asciiTheme="minorHAnsi" w:eastAsia="Times New Roman" w:hAnsiTheme="minorHAnsi" w:cstheme="minorHAnsi"/>
          <w:b/>
        </w:rPr>
      </w:pPr>
      <w:r w:rsidRPr="00BE797D">
        <w:rPr>
          <w:rFonts w:asciiTheme="minorHAnsi" w:eastAsia="Times New Roman" w:hAnsiTheme="minorHAnsi" w:cstheme="minorHAnsi"/>
          <w:b/>
        </w:rPr>
        <w:t>9.2</w:t>
      </w:r>
      <w:r w:rsidR="00216DA9">
        <w:rPr>
          <w:rFonts w:asciiTheme="minorHAnsi" w:eastAsia="Times New Roman" w:hAnsiTheme="minorHAnsi" w:cstheme="minorHAnsi"/>
          <w:b/>
        </w:rPr>
        <w:tab/>
      </w:r>
      <w:r w:rsidRPr="00BE797D">
        <w:rPr>
          <w:rFonts w:asciiTheme="minorHAnsi" w:eastAsia="Times New Roman" w:hAnsiTheme="minorHAnsi" w:cstheme="minorHAnsi"/>
          <w:color w:val="000000"/>
        </w:rPr>
        <w:t xml:space="preserve">Equipment inspection and event measurement: </w:t>
      </w:r>
    </w:p>
    <w:p w14:paraId="51D59D19" w14:textId="49B97FF8" w:rsidR="004B2531" w:rsidRPr="00EA42B7" w:rsidRDefault="004B2531" w:rsidP="004B2531">
      <w:pPr>
        <w:widowControl/>
        <w:rPr>
          <w:rFonts w:asciiTheme="minorHAnsi" w:hAnsiTheme="minorHAnsi" w:cstheme="minorHAnsi"/>
          <w:color w:val="000000" w:themeColor="text1"/>
        </w:rPr>
      </w:pPr>
      <w:r w:rsidRPr="00EA42B7">
        <w:rPr>
          <w:rFonts w:asciiTheme="minorHAnsi" w:eastAsia="Times New Roman" w:hAnsiTheme="minorHAnsi" w:cstheme="minorHAnsi"/>
          <w:color w:val="000000" w:themeColor="text1"/>
        </w:rPr>
        <w:t xml:space="preserve">Day and date </w:t>
      </w:r>
      <w:r w:rsidR="004B7984" w:rsidRPr="00EA42B7">
        <w:rPr>
          <w:rFonts w:asciiTheme="minorHAnsi" w:eastAsia="Times New Roman" w:hAnsiTheme="minorHAnsi" w:cstheme="minorHAnsi"/>
          <w:i/>
          <w:color w:val="000000" w:themeColor="text1"/>
        </w:rPr>
        <w:t>Friday 4 June 1200hrs to 1800hrs</w:t>
      </w:r>
      <w:r w:rsidRPr="00EA42B7">
        <w:rPr>
          <w:rFonts w:asciiTheme="minorHAnsi" w:eastAsia="Times New Roman" w:hAnsiTheme="minorHAnsi" w:cstheme="minorHAnsi"/>
          <w:color w:val="000000" w:themeColor="text1"/>
        </w:rPr>
        <w:t xml:space="preserve"> </w:t>
      </w:r>
    </w:p>
    <w:p w14:paraId="7E2CFC64" w14:textId="77777777" w:rsidR="004B7984" w:rsidRPr="00EA42B7" w:rsidRDefault="004B7984" w:rsidP="00216DA9">
      <w:pPr>
        <w:rPr>
          <w:rFonts w:asciiTheme="minorHAnsi" w:eastAsia="Times New Roman" w:hAnsiTheme="minorHAnsi" w:cstheme="minorHAnsi"/>
          <w:i/>
          <w:color w:val="000000" w:themeColor="text1"/>
        </w:rPr>
      </w:pPr>
    </w:p>
    <w:p w14:paraId="3B0BCAF2" w14:textId="504F010A" w:rsidR="004B2531" w:rsidRPr="00EA42B7" w:rsidRDefault="004B2531" w:rsidP="00216DA9">
      <w:pPr>
        <w:rPr>
          <w:rFonts w:asciiTheme="minorHAnsi" w:eastAsia="Times New Roman" w:hAnsiTheme="minorHAnsi" w:cstheme="minorHAnsi"/>
          <w:b/>
          <w:color w:val="000000" w:themeColor="text1"/>
        </w:rPr>
      </w:pPr>
      <w:r w:rsidRPr="00EA42B7">
        <w:rPr>
          <w:rFonts w:asciiTheme="minorHAnsi" w:eastAsia="Times New Roman" w:hAnsiTheme="minorHAnsi" w:cstheme="minorHAnsi"/>
          <w:b/>
          <w:color w:val="000000" w:themeColor="text1"/>
        </w:rPr>
        <w:t>9.3</w:t>
      </w:r>
      <w:r w:rsidR="00216DA9" w:rsidRPr="00EA42B7">
        <w:rPr>
          <w:rFonts w:asciiTheme="minorHAnsi" w:eastAsia="Times New Roman" w:hAnsiTheme="minorHAnsi" w:cstheme="minorHAnsi"/>
          <w:b/>
          <w:color w:val="000000" w:themeColor="text1"/>
        </w:rPr>
        <w:tab/>
      </w:r>
      <w:r w:rsidRPr="00EA42B7">
        <w:rPr>
          <w:rFonts w:asciiTheme="minorHAnsi" w:eastAsia="Times New Roman" w:hAnsiTheme="minorHAnsi" w:cstheme="minorHAnsi"/>
          <w:color w:val="000000" w:themeColor="text1"/>
        </w:rPr>
        <w:t xml:space="preserve">Dates of racing: </w:t>
      </w:r>
    </w:p>
    <w:tbl>
      <w:tblPr>
        <w:tblStyle w:val="TableGrid"/>
        <w:tblW w:w="0" w:type="auto"/>
        <w:tblInd w:w="763" w:type="dxa"/>
        <w:tblLook w:val="04A0" w:firstRow="1" w:lastRow="0" w:firstColumn="1" w:lastColumn="0" w:noHBand="0" w:noVBand="1"/>
      </w:tblPr>
      <w:tblGrid>
        <w:gridCol w:w="1863"/>
        <w:gridCol w:w="1865"/>
      </w:tblGrid>
      <w:tr w:rsidR="00EA42B7" w:rsidRPr="00EA42B7" w14:paraId="5FBEB936" w14:textId="77777777" w:rsidTr="00216DA9">
        <w:tc>
          <w:tcPr>
            <w:tcW w:w="1863" w:type="dxa"/>
          </w:tcPr>
          <w:p w14:paraId="342E778F" w14:textId="77777777" w:rsidR="004B7984" w:rsidRPr="00EA42B7" w:rsidRDefault="004B7984" w:rsidP="00831174">
            <w:pPr>
              <w:widowControl/>
              <w:rPr>
                <w:rFonts w:asciiTheme="minorHAnsi" w:eastAsia="Times New Roman" w:hAnsiTheme="minorHAnsi" w:cstheme="minorHAnsi"/>
                <w:color w:val="000000" w:themeColor="text1"/>
              </w:rPr>
            </w:pPr>
            <w:r w:rsidRPr="00EA42B7">
              <w:rPr>
                <w:rFonts w:asciiTheme="minorHAnsi" w:eastAsia="Times New Roman" w:hAnsiTheme="minorHAnsi" w:cstheme="minorHAnsi"/>
                <w:color w:val="000000" w:themeColor="text1"/>
              </w:rPr>
              <w:t xml:space="preserve">Date      </w:t>
            </w:r>
          </w:p>
        </w:tc>
        <w:tc>
          <w:tcPr>
            <w:tcW w:w="1865" w:type="dxa"/>
          </w:tcPr>
          <w:p w14:paraId="75AD6FD4" w14:textId="55528402" w:rsidR="004B7984" w:rsidRPr="00EA42B7" w:rsidRDefault="004B7984" w:rsidP="00831174">
            <w:pPr>
              <w:widowControl/>
              <w:rPr>
                <w:rFonts w:asciiTheme="minorHAnsi" w:eastAsia="Times New Roman" w:hAnsiTheme="minorHAnsi" w:cstheme="minorHAnsi"/>
                <w:i/>
                <w:color w:val="000000" w:themeColor="text1"/>
              </w:rPr>
            </w:pPr>
            <w:r w:rsidRPr="00EA42B7">
              <w:rPr>
                <w:rFonts w:asciiTheme="minorHAnsi" w:eastAsia="Times New Roman" w:hAnsiTheme="minorHAnsi" w:cstheme="minorHAnsi"/>
                <w:i/>
                <w:color w:val="000000" w:themeColor="text1"/>
              </w:rPr>
              <w:t xml:space="preserve">29er </w:t>
            </w:r>
          </w:p>
        </w:tc>
      </w:tr>
      <w:tr w:rsidR="00EA42B7" w:rsidRPr="00EA42B7" w14:paraId="7219DE43" w14:textId="77777777" w:rsidTr="00216DA9">
        <w:tc>
          <w:tcPr>
            <w:tcW w:w="1863" w:type="dxa"/>
          </w:tcPr>
          <w:p w14:paraId="32D4361E" w14:textId="0D84DA15" w:rsidR="004B7984" w:rsidRPr="00EA42B7" w:rsidRDefault="004B7984" w:rsidP="00831174">
            <w:pPr>
              <w:widowControl/>
              <w:rPr>
                <w:rFonts w:asciiTheme="minorHAnsi" w:eastAsia="Times New Roman" w:hAnsiTheme="minorHAnsi" w:cstheme="minorHAnsi"/>
                <w:i/>
                <w:color w:val="000000" w:themeColor="text1"/>
              </w:rPr>
            </w:pPr>
            <w:r w:rsidRPr="00EA42B7">
              <w:rPr>
                <w:rFonts w:asciiTheme="minorHAnsi" w:eastAsia="Times New Roman" w:hAnsiTheme="minorHAnsi" w:cstheme="minorHAnsi"/>
                <w:i/>
                <w:color w:val="000000" w:themeColor="text1"/>
              </w:rPr>
              <w:t xml:space="preserve">5 June  </w:t>
            </w:r>
          </w:p>
        </w:tc>
        <w:tc>
          <w:tcPr>
            <w:tcW w:w="1865" w:type="dxa"/>
          </w:tcPr>
          <w:p w14:paraId="122CED26" w14:textId="77777777" w:rsidR="004B7984" w:rsidRPr="00EA42B7" w:rsidRDefault="004B7984" w:rsidP="00831174">
            <w:pPr>
              <w:widowControl/>
              <w:rPr>
                <w:rFonts w:asciiTheme="minorHAnsi" w:eastAsia="Times New Roman" w:hAnsiTheme="minorHAnsi" w:cstheme="minorHAnsi"/>
                <w:color w:val="000000" w:themeColor="text1"/>
              </w:rPr>
            </w:pPr>
            <w:r w:rsidRPr="00EA42B7">
              <w:rPr>
                <w:rFonts w:asciiTheme="minorHAnsi" w:eastAsia="Times New Roman" w:hAnsiTheme="minorHAnsi" w:cstheme="minorHAnsi"/>
                <w:color w:val="000000" w:themeColor="text1"/>
              </w:rPr>
              <w:t>racing</w:t>
            </w:r>
          </w:p>
        </w:tc>
      </w:tr>
      <w:tr w:rsidR="00EA42B7" w:rsidRPr="00EA42B7" w14:paraId="3C819CEF" w14:textId="77777777" w:rsidTr="00216DA9">
        <w:tc>
          <w:tcPr>
            <w:tcW w:w="1863" w:type="dxa"/>
          </w:tcPr>
          <w:p w14:paraId="65709B56" w14:textId="48B45DD2" w:rsidR="004B7984" w:rsidRPr="00EA42B7" w:rsidRDefault="004B7984" w:rsidP="00831174">
            <w:pPr>
              <w:widowControl/>
              <w:rPr>
                <w:rFonts w:asciiTheme="minorHAnsi" w:eastAsia="Times New Roman" w:hAnsiTheme="minorHAnsi" w:cstheme="minorHAnsi"/>
                <w:i/>
                <w:color w:val="000000" w:themeColor="text1"/>
              </w:rPr>
            </w:pPr>
            <w:r w:rsidRPr="00EA42B7">
              <w:rPr>
                <w:rFonts w:asciiTheme="minorHAnsi" w:eastAsia="Times New Roman" w:hAnsiTheme="minorHAnsi" w:cstheme="minorHAnsi"/>
                <w:i/>
                <w:color w:val="000000" w:themeColor="text1"/>
              </w:rPr>
              <w:t xml:space="preserve">6 June  </w:t>
            </w:r>
          </w:p>
        </w:tc>
        <w:tc>
          <w:tcPr>
            <w:tcW w:w="1865" w:type="dxa"/>
          </w:tcPr>
          <w:p w14:paraId="2C041AC5" w14:textId="77777777" w:rsidR="004B7984" w:rsidRPr="00EA42B7" w:rsidRDefault="004B7984" w:rsidP="00831174">
            <w:pPr>
              <w:widowControl/>
              <w:rPr>
                <w:rFonts w:asciiTheme="minorHAnsi" w:eastAsia="Times New Roman" w:hAnsiTheme="minorHAnsi" w:cstheme="minorHAnsi"/>
                <w:color w:val="000000" w:themeColor="text1"/>
              </w:rPr>
            </w:pPr>
            <w:r w:rsidRPr="00EA42B7">
              <w:rPr>
                <w:rFonts w:asciiTheme="minorHAnsi" w:eastAsia="Times New Roman" w:hAnsiTheme="minorHAnsi" w:cstheme="minorHAnsi"/>
                <w:color w:val="000000" w:themeColor="text1"/>
              </w:rPr>
              <w:t>racing</w:t>
            </w:r>
          </w:p>
        </w:tc>
      </w:tr>
      <w:tr w:rsidR="00EA42B7" w:rsidRPr="00EA42B7" w14:paraId="00D56493" w14:textId="77777777" w:rsidTr="00216DA9">
        <w:tc>
          <w:tcPr>
            <w:tcW w:w="1863" w:type="dxa"/>
          </w:tcPr>
          <w:p w14:paraId="536E47C0" w14:textId="42BD3D36" w:rsidR="004B7984" w:rsidRPr="00EA42B7" w:rsidRDefault="004B7984" w:rsidP="00831174">
            <w:pPr>
              <w:widowControl/>
              <w:rPr>
                <w:rFonts w:asciiTheme="minorHAnsi" w:eastAsia="Times New Roman" w:hAnsiTheme="minorHAnsi" w:cstheme="minorHAnsi"/>
                <w:i/>
                <w:color w:val="000000" w:themeColor="text1"/>
              </w:rPr>
            </w:pPr>
            <w:r w:rsidRPr="00EA42B7">
              <w:rPr>
                <w:rFonts w:asciiTheme="minorHAnsi" w:eastAsia="Times New Roman" w:hAnsiTheme="minorHAnsi" w:cstheme="minorHAnsi"/>
                <w:i/>
                <w:color w:val="000000" w:themeColor="text1"/>
              </w:rPr>
              <w:t xml:space="preserve">7 June  </w:t>
            </w:r>
          </w:p>
        </w:tc>
        <w:tc>
          <w:tcPr>
            <w:tcW w:w="1865" w:type="dxa"/>
          </w:tcPr>
          <w:p w14:paraId="48C3832A" w14:textId="5EB24E39" w:rsidR="004B7984" w:rsidRPr="00EA42B7" w:rsidRDefault="004B7984" w:rsidP="00831174">
            <w:pPr>
              <w:widowControl/>
              <w:rPr>
                <w:rFonts w:asciiTheme="minorHAnsi" w:eastAsia="Times New Roman" w:hAnsiTheme="minorHAnsi" w:cstheme="minorHAnsi"/>
                <w:color w:val="000000" w:themeColor="text1"/>
              </w:rPr>
            </w:pPr>
            <w:r w:rsidRPr="00EA42B7">
              <w:rPr>
                <w:rFonts w:asciiTheme="minorHAnsi" w:eastAsia="Times New Roman" w:hAnsiTheme="minorHAnsi" w:cstheme="minorHAnsi"/>
                <w:color w:val="000000" w:themeColor="text1"/>
              </w:rPr>
              <w:t>racing</w:t>
            </w:r>
          </w:p>
        </w:tc>
      </w:tr>
    </w:tbl>
    <w:p w14:paraId="4BAD919A" w14:textId="77777777" w:rsidR="004B7984" w:rsidRDefault="004B7984" w:rsidP="00216DA9">
      <w:pPr>
        <w:rPr>
          <w:rFonts w:asciiTheme="minorHAnsi" w:eastAsia="Times New Roman" w:hAnsiTheme="minorHAnsi" w:cstheme="minorHAnsi"/>
          <w:i/>
          <w:color w:val="FF0000"/>
        </w:rPr>
      </w:pPr>
    </w:p>
    <w:p w14:paraId="2168DE82" w14:textId="599F347D" w:rsidR="004B2531" w:rsidRDefault="004B2531" w:rsidP="00216DA9">
      <w:pPr>
        <w:rPr>
          <w:rFonts w:asciiTheme="minorHAnsi" w:eastAsia="Times New Roman" w:hAnsiTheme="minorHAnsi" w:cstheme="minorHAnsi"/>
          <w:color w:val="000000"/>
        </w:rPr>
      </w:pPr>
      <w:r w:rsidRPr="00BE797D">
        <w:rPr>
          <w:rFonts w:asciiTheme="minorHAnsi" w:eastAsia="Times New Roman" w:hAnsiTheme="minorHAnsi" w:cstheme="minorHAnsi"/>
          <w:b/>
        </w:rPr>
        <w:t>9.4</w:t>
      </w:r>
      <w:r w:rsidRPr="00BE797D">
        <w:rPr>
          <w:rFonts w:asciiTheme="minorHAnsi" w:eastAsia="Times New Roman" w:hAnsiTheme="minorHAnsi" w:cstheme="minorHAnsi"/>
          <w:b/>
        </w:rPr>
        <w:tab/>
      </w:r>
      <w:r w:rsidRPr="00BE797D">
        <w:rPr>
          <w:rFonts w:asciiTheme="minorHAnsi" w:eastAsia="Times New Roman" w:hAnsiTheme="minorHAnsi" w:cstheme="minorHAnsi"/>
          <w:color w:val="000000"/>
        </w:rPr>
        <w:t xml:space="preserve">Number of races: </w:t>
      </w:r>
    </w:p>
    <w:tbl>
      <w:tblPr>
        <w:tblStyle w:val="TableGrid"/>
        <w:tblW w:w="0" w:type="auto"/>
        <w:tblLook w:val="04A0" w:firstRow="1" w:lastRow="0" w:firstColumn="1" w:lastColumn="0" w:noHBand="0" w:noVBand="1"/>
      </w:tblPr>
      <w:tblGrid>
        <w:gridCol w:w="1923"/>
        <w:gridCol w:w="1923"/>
        <w:gridCol w:w="1923"/>
        <w:gridCol w:w="1923"/>
        <w:gridCol w:w="1924"/>
      </w:tblGrid>
      <w:tr w:rsidR="00216DA9" w14:paraId="4E028DDA" w14:textId="77777777" w:rsidTr="00216DA9">
        <w:tc>
          <w:tcPr>
            <w:tcW w:w="1923" w:type="dxa"/>
          </w:tcPr>
          <w:p w14:paraId="7A6E19E5" w14:textId="74A76920" w:rsidR="00216DA9" w:rsidRDefault="00216DA9" w:rsidP="00216DA9">
            <w:pPr>
              <w:rPr>
                <w:rFonts w:asciiTheme="minorHAnsi" w:eastAsia="Times New Roman" w:hAnsiTheme="minorHAnsi" w:cstheme="minorHAnsi"/>
                <w:color w:val="000000"/>
              </w:rPr>
            </w:pPr>
            <w:proofErr w:type="spellStart"/>
            <w:r>
              <w:rPr>
                <w:rFonts w:asciiTheme="minorHAnsi" w:eastAsia="Times New Roman" w:hAnsiTheme="minorHAnsi" w:cstheme="minorHAnsi"/>
                <w:color w:val="000000"/>
              </w:rPr>
              <w:t>Classs</w:t>
            </w:r>
            <w:proofErr w:type="spellEnd"/>
          </w:p>
        </w:tc>
        <w:tc>
          <w:tcPr>
            <w:tcW w:w="1923" w:type="dxa"/>
          </w:tcPr>
          <w:p w14:paraId="6CE45AC7" w14:textId="0DAB55D9" w:rsidR="00216DA9" w:rsidRDefault="008A6B52" w:rsidP="00216DA9">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Total </w:t>
            </w:r>
            <w:r w:rsidR="00216DA9">
              <w:rPr>
                <w:rFonts w:asciiTheme="minorHAnsi" w:eastAsia="Times New Roman" w:hAnsiTheme="minorHAnsi" w:cstheme="minorHAnsi"/>
                <w:color w:val="000000"/>
              </w:rPr>
              <w:t>Number Scheduled</w:t>
            </w:r>
          </w:p>
        </w:tc>
        <w:tc>
          <w:tcPr>
            <w:tcW w:w="1923" w:type="dxa"/>
          </w:tcPr>
          <w:p w14:paraId="0F7B7669" w14:textId="7435A348" w:rsidR="00216DA9" w:rsidRDefault="00216DA9" w:rsidP="00216DA9">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Races per Day </w:t>
            </w:r>
            <w:r w:rsidR="008A6B52">
              <w:rPr>
                <w:rFonts w:asciiTheme="minorHAnsi" w:eastAsia="Times New Roman" w:hAnsiTheme="minorHAnsi" w:cstheme="minorHAnsi"/>
                <w:color w:val="000000"/>
              </w:rPr>
              <w:t>S</w:t>
            </w:r>
            <w:r>
              <w:rPr>
                <w:rFonts w:asciiTheme="minorHAnsi" w:eastAsia="Times New Roman" w:hAnsiTheme="minorHAnsi" w:cstheme="minorHAnsi"/>
                <w:color w:val="000000"/>
              </w:rPr>
              <w:t>cheduled</w:t>
            </w:r>
          </w:p>
        </w:tc>
        <w:tc>
          <w:tcPr>
            <w:tcW w:w="1923" w:type="dxa"/>
          </w:tcPr>
          <w:p w14:paraId="0E7A6633" w14:textId="164A5991" w:rsidR="00216DA9" w:rsidRDefault="00216DA9" w:rsidP="00216DA9">
            <w:pPr>
              <w:rPr>
                <w:rFonts w:asciiTheme="minorHAnsi" w:eastAsia="Times New Roman" w:hAnsiTheme="minorHAnsi" w:cstheme="minorHAnsi"/>
                <w:color w:val="000000"/>
              </w:rPr>
            </w:pPr>
            <w:r>
              <w:rPr>
                <w:rFonts w:asciiTheme="minorHAnsi" w:eastAsia="Times New Roman" w:hAnsiTheme="minorHAnsi" w:cstheme="minorHAnsi"/>
                <w:color w:val="000000"/>
              </w:rPr>
              <w:t>Races per day maximum</w:t>
            </w:r>
          </w:p>
        </w:tc>
        <w:tc>
          <w:tcPr>
            <w:tcW w:w="1924" w:type="dxa"/>
          </w:tcPr>
          <w:p w14:paraId="068FFF83" w14:textId="77777777" w:rsidR="008A6B52" w:rsidRDefault="00216DA9" w:rsidP="00216DA9">
            <w:pPr>
              <w:rPr>
                <w:rFonts w:asciiTheme="minorHAnsi" w:eastAsia="Times New Roman" w:hAnsiTheme="minorHAnsi" w:cstheme="minorHAnsi"/>
                <w:color w:val="000000"/>
              </w:rPr>
            </w:pPr>
            <w:r>
              <w:rPr>
                <w:rFonts w:asciiTheme="minorHAnsi" w:eastAsia="Times New Roman" w:hAnsiTheme="minorHAnsi" w:cstheme="minorHAnsi"/>
                <w:color w:val="000000"/>
              </w:rPr>
              <w:t>Target time</w:t>
            </w:r>
          </w:p>
          <w:p w14:paraId="08AF7405" w14:textId="5A0E762C" w:rsidR="00216DA9" w:rsidRDefault="008A6B52" w:rsidP="00216DA9">
            <w:pPr>
              <w:rPr>
                <w:rFonts w:asciiTheme="minorHAnsi" w:eastAsia="Times New Roman" w:hAnsiTheme="minorHAnsi" w:cstheme="minorHAnsi"/>
                <w:color w:val="000000"/>
              </w:rPr>
            </w:pPr>
            <w:r>
              <w:rPr>
                <w:rFonts w:asciiTheme="minorHAnsi" w:eastAsia="Times New Roman" w:hAnsiTheme="minorHAnsi" w:cstheme="minorHAnsi"/>
                <w:color w:val="000000"/>
              </w:rPr>
              <w:t>Minutes</w:t>
            </w:r>
            <w:r w:rsidR="00216DA9">
              <w:rPr>
                <w:rFonts w:asciiTheme="minorHAnsi" w:eastAsia="Times New Roman" w:hAnsiTheme="minorHAnsi" w:cstheme="minorHAnsi"/>
                <w:color w:val="000000"/>
              </w:rPr>
              <w:t>.</w:t>
            </w:r>
          </w:p>
        </w:tc>
      </w:tr>
      <w:tr w:rsidR="00EA42B7" w:rsidRPr="00EA42B7" w14:paraId="2EC40AFB" w14:textId="77777777" w:rsidTr="00216DA9">
        <w:tc>
          <w:tcPr>
            <w:tcW w:w="1923" w:type="dxa"/>
          </w:tcPr>
          <w:p w14:paraId="5308BA36" w14:textId="41DFD1B2" w:rsidR="00216DA9" w:rsidRPr="00EA42B7" w:rsidRDefault="004B7984" w:rsidP="00216DA9">
            <w:pPr>
              <w:rPr>
                <w:rFonts w:asciiTheme="minorHAnsi" w:eastAsia="Times New Roman" w:hAnsiTheme="minorHAnsi" w:cstheme="minorHAnsi"/>
                <w:color w:val="000000" w:themeColor="text1"/>
              </w:rPr>
            </w:pPr>
            <w:r w:rsidRPr="00EA42B7">
              <w:rPr>
                <w:rFonts w:asciiTheme="minorHAnsi" w:eastAsia="Times New Roman" w:hAnsiTheme="minorHAnsi" w:cstheme="minorHAnsi"/>
                <w:color w:val="000000" w:themeColor="text1"/>
              </w:rPr>
              <w:t>29er</w:t>
            </w:r>
          </w:p>
        </w:tc>
        <w:tc>
          <w:tcPr>
            <w:tcW w:w="1923" w:type="dxa"/>
          </w:tcPr>
          <w:p w14:paraId="10DC978A" w14:textId="07F3ED67" w:rsidR="00216DA9" w:rsidRPr="00EA42B7" w:rsidRDefault="00310196" w:rsidP="00310196">
            <w:pPr>
              <w:jc w:val="center"/>
              <w:rPr>
                <w:rFonts w:asciiTheme="minorHAnsi" w:eastAsia="Times New Roman" w:hAnsiTheme="minorHAnsi" w:cstheme="minorHAnsi"/>
                <w:iCs/>
                <w:color w:val="000000" w:themeColor="text1"/>
              </w:rPr>
            </w:pPr>
            <w:r w:rsidRPr="00EA42B7">
              <w:rPr>
                <w:rFonts w:asciiTheme="minorHAnsi" w:eastAsia="Times New Roman" w:hAnsiTheme="minorHAnsi" w:cstheme="minorHAnsi"/>
                <w:iCs/>
                <w:color w:val="000000" w:themeColor="text1"/>
              </w:rPr>
              <w:t>12</w:t>
            </w:r>
          </w:p>
        </w:tc>
        <w:tc>
          <w:tcPr>
            <w:tcW w:w="1923" w:type="dxa"/>
          </w:tcPr>
          <w:p w14:paraId="79AE4E83" w14:textId="4BC8D125" w:rsidR="00216DA9" w:rsidRPr="00EA42B7" w:rsidRDefault="00310196" w:rsidP="00310196">
            <w:pPr>
              <w:jc w:val="center"/>
              <w:rPr>
                <w:rFonts w:asciiTheme="minorHAnsi" w:eastAsia="Times New Roman" w:hAnsiTheme="minorHAnsi" w:cstheme="minorHAnsi"/>
                <w:iCs/>
                <w:color w:val="000000" w:themeColor="text1"/>
              </w:rPr>
            </w:pPr>
            <w:r w:rsidRPr="00EA42B7">
              <w:rPr>
                <w:rFonts w:asciiTheme="minorHAnsi" w:eastAsia="Times New Roman" w:hAnsiTheme="minorHAnsi" w:cstheme="minorHAnsi"/>
                <w:iCs/>
                <w:color w:val="000000" w:themeColor="text1"/>
              </w:rPr>
              <w:t>4</w:t>
            </w:r>
          </w:p>
        </w:tc>
        <w:tc>
          <w:tcPr>
            <w:tcW w:w="1923" w:type="dxa"/>
          </w:tcPr>
          <w:p w14:paraId="2F06FF70" w14:textId="5CA6925F" w:rsidR="00216DA9" w:rsidRPr="00EA42B7" w:rsidRDefault="00310196" w:rsidP="00310196">
            <w:pPr>
              <w:jc w:val="center"/>
              <w:rPr>
                <w:rFonts w:asciiTheme="minorHAnsi" w:eastAsia="Times New Roman" w:hAnsiTheme="minorHAnsi" w:cstheme="minorHAnsi"/>
                <w:iCs/>
                <w:color w:val="000000" w:themeColor="text1"/>
              </w:rPr>
            </w:pPr>
            <w:r w:rsidRPr="00EA42B7">
              <w:rPr>
                <w:rFonts w:asciiTheme="minorHAnsi" w:eastAsia="Times New Roman" w:hAnsiTheme="minorHAnsi" w:cstheme="minorHAnsi"/>
                <w:iCs/>
                <w:color w:val="000000" w:themeColor="text1"/>
              </w:rPr>
              <w:t>5</w:t>
            </w:r>
          </w:p>
        </w:tc>
        <w:tc>
          <w:tcPr>
            <w:tcW w:w="1924" w:type="dxa"/>
          </w:tcPr>
          <w:p w14:paraId="3A822B4D" w14:textId="7A314C74" w:rsidR="00216DA9" w:rsidRPr="00EA42B7" w:rsidRDefault="00310196" w:rsidP="00310196">
            <w:pPr>
              <w:jc w:val="center"/>
              <w:rPr>
                <w:rFonts w:asciiTheme="minorHAnsi" w:eastAsia="Times New Roman" w:hAnsiTheme="minorHAnsi" w:cstheme="minorHAnsi"/>
                <w:iCs/>
                <w:color w:val="000000" w:themeColor="text1"/>
              </w:rPr>
            </w:pPr>
            <w:r w:rsidRPr="00EA42B7">
              <w:rPr>
                <w:rFonts w:asciiTheme="minorHAnsi" w:eastAsia="Times New Roman" w:hAnsiTheme="minorHAnsi" w:cstheme="minorHAnsi"/>
                <w:iCs/>
                <w:color w:val="000000" w:themeColor="text1"/>
              </w:rPr>
              <w:t>30 mins</w:t>
            </w:r>
          </w:p>
        </w:tc>
      </w:tr>
    </w:tbl>
    <w:p w14:paraId="018E941E" w14:textId="55D4EA89" w:rsidR="00216DA9" w:rsidRDefault="00216DA9" w:rsidP="00216DA9">
      <w:pPr>
        <w:rPr>
          <w:rFonts w:asciiTheme="minorHAnsi" w:eastAsia="Times New Roman" w:hAnsiTheme="minorHAnsi" w:cstheme="minorHAnsi"/>
          <w:color w:val="000000"/>
        </w:rPr>
      </w:pPr>
    </w:p>
    <w:p w14:paraId="715C4642" w14:textId="22768313" w:rsidR="004B2531" w:rsidRPr="00310196" w:rsidRDefault="004B2531" w:rsidP="00310196">
      <w:pPr>
        <w:rPr>
          <w:rFonts w:asciiTheme="minorHAnsi" w:eastAsia="Times New Roman" w:hAnsiTheme="minorHAnsi" w:cstheme="minorHAnsi"/>
          <w:color w:val="FF0000"/>
        </w:rPr>
      </w:pPr>
      <w:r w:rsidRPr="00BE797D">
        <w:rPr>
          <w:rFonts w:asciiTheme="minorHAnsi" w:eastAsia="Times New Roman" w:hAnsiTheme="minorHAnsi" w:cstheme="minorHAnsi"/>
          <w:b/>
        </w:rPr>
        <w:t>9.5</w:t>
      </w:r>
      <w:r w:rsidR="008A6B52">
        <w:rPr>
          <w:rFonts w:asciiTheme="minorHAnsi" w:eastAsia="Times New Roman" w:hAnsiTheme="minorHAnsi" w:cstheme="minorHAnsi"/>
          <w:b/>
        </w:rPr>
        <w:tab/>
      </w:r>
      <w:r w:rsidRPr="00BE797D">
        <w:rPr>
          <w:rFonts w:asciiTheme="minorHAnsi" w:eastAsia="Times New Roman" w:hAnsiTheme="minorHAnsi" w:cstheme="minorHAnsi"/>
          <w:color w:val="000000"/>
        </w:rPr>
        <w:t xml:space="preserve">The scheduled time of the warning signal </w:t>
      </w:r>
      <w:r w:rsidR="00F60575">
        <w:rPr>
          <w:rFonts w:asciiTheme="minorHAnsi" w:eastAsia="Times New Roman" w:hAnsiTheme="minorHAnsi" w:cstheme="minorHAnsi"/>
          <w:color w:val="000000"/>
        </w:rPr>
        <w:t xml:space="preserve">for the </w:t>
      </w:r>
      <w:r w:rsidRPr="00BE797D">
        <w:rPr>
          <w:rFonts w:asciiTheme="minorHAnsi" w:eastAsia="Times New Roman" w:hAnsiTheme="minorHAnsi" w:cstheme="minorHAnsi"/>
          <w:color w:val="000000"/>
        </w:rPr>
        <w:t>first race</w:t>
      </w:r>
      <w:r w:rsidR="004B7984">
        <w:rPr>
          <w:rFonts w:asciiTheme="minorHAnsi" w:eastAsia="Times New Roman" w:hAnsiTheme="minorHAnsi" w:cstheme="minorHAnsi"/>
          <w:color w:val="000000"/>
        </w:rPr>
        <w:t xml:space="preserve"> </w:t>
      </w:r>
      <w:r w:rsidR="00F60575">
        <w:rPr>
          <w:rFonts w:asciiTheme="minorHAnsi" w:eastAsia="Times New Roman" w:hAnsiTheme="minorHAnsi" w:cstheme="minorHAnsi"/>
          <w:color w:val="000000"/>
        </w:rPr>
        <w:t>on Saturday and Sunday</w:t>
      </w:r>
      <w:r w:rsidRPr="00BE797D">
        <w:rPr>
          <w:rFonts w:asciiTheme="minorHAnsi" w:eastAsia="Times New Roman" w:hAnsiTheme="minorHAnsi" w:cstheme="minorHAnsi"/>
          <w:color w:val="000000"/>
        </w:rPr>
        <w:t xml:space="preserve"> is</w:t>
      </w:r>
      <w:r w:rsidR="00310196">
        <w:rPr>
          <w:rFonts w:asciiTheme="minorHAnsi" w:eastAsia="Times New Roman" w:hAnsiTheme="minorHAnsi" w:cstheme="minorHAnsi"/>
          <w:color w:val="000000"/>
        </w:rPr>
        <w:t xml:space="preserve"> 1155 hrs</w:t>
      </w:r>
      <w:r w:rsidRPr="00BE797D">
        <w:rPr>
          <w:rFonts w:asciiTheme="minorHAnsi" w:eastAsia="Times New Roman" w:hAnsiTheme="minorHAnsi" w:cstheme="minorHAnsi"/>
          <w:color w:val="000000"/>
        </w:rPr>
        <w:t>.</w:t>
      </w:r>
      <w:r w:rsidR="00F60575">
        <w:rPr>
          <w:rFonts w:asciiTheme="minorHAnsi" w:eastAsia="Times New Roman" w:hAnsiTheme="minorHAnsi" w:cstheme="minorHAnsi"/>
          <w:color w:val="000000"/>
        </w:rPr>
        <w:t xml:space="preserve"> On Monday the warning signal for the first race will be 1055 hrs. </w:t>
      </w:r>
      <w:r w:rsidRPr="00BE797D">
        <w:rPr>
          <w:rFonts w:asciiTheme="minorHAnsi" w:eastAsia="Times New Roman" w:hAnsiTheme="minorHAnsi" w:cstheme="minorHAnsi"/>
          <w:color w:val="000000"/>
        </w:rPr>
        <w:t xml:space="preserve"> </w:t>
      </w:r>
      <w:r w:rsidRPr="00BE797D">
        <w:rPr>
          <w:rFonts w:asciiTheme="minorHAnsi" w:eastAsia="Times New Roman" w:hAnsiTheme="minorHAnsi" w:cstheme="minorHAnsi"/>
          <w:color w:val="FF0000"/>
        </w:rPr>
        <w:t xml:space="preserve"> </w:t>
      </w:r>
    </w:p>
    <w:p w14:paraId="00A27B55" w14:textId="77777777" w:rsidR="008A6B52" w:rsidRPr="008A6B52" w:rsidRDefault="008A6B52" w:rsidP="008A6B52">
      <w:pPr>
        <w:rPr>
          <w:rFonts w:asciiTheme="minorHAnsi" w:eastAsia="Times New Roman" w:hAnsiTheme="minorHAnsi" w:cstheme="minorHAnsi"/>
          <w:b/>
        </w:rPr>
      </w:pPr>
    </w:p>
    <w:p w14:paraId="33F2F9BC" w14:textId="7A4B6926" w:rsidR="004B2531" w:rsidRPr="00310196" w:rsidRDefault="004B2531" w:rsidP="00310196">
      <w:pPr>
        <w:rPr>
          <w:rFonts w:asciiTheme="minorHAnsi" w:eastAsia="Times New Roman" w:hAnsiTheme="minorHAnsi" w:cstheme="minorHAnsi"/>
          <w:color w:val="000000"/>
        </w:rPr>
      </w:pPr>
      <w:r w:rsidRPr="00BE797D">
        <w:rPr>
          <w:rFonts w:asciiTheme="minorHAnsi" w:eastAsia="Times New Roman" w:hAnsiTheme="minorHAnsi" w:cstheme="minorHAnsi"/>
          <w:b/>
        </w:rPr>
        <w:t>9.6</w:t>
      </w:r>
      <w:r w:rsidR="008A6B52">
        <w:rPr>
          <w:rFonts w:asciiTheme="minorHAnsi" w:eastAsia="Times New Roman" w:hAnsiTheme="minorHAnsi" w:cstheme="minorHAnsi"/>
          <w:b/>
        </w:rPr>
        <w:tab/>
      </w:r>
      <w:r w:rsidRPr="00BE797D">
        <w:rPr>
          <w:rFonts w:asciiTheme="minorHAnsi" w:eastAsia="Times New Roman" w:hAnsiTheme="minorHAnsi" w:cstheme="minorHAnsi"/>
          <w:color w:val="000000"/>
        </w:rPr>
        <w:t xml:space="preserve">On the last scheduled day of racing no warning signal will be made after </w:t>
      </w:r>
      <w:r w:rsidR="00310196">
        <w:rPr>
          <w:rFonts w:asciiTheme="minorHAnsi" w:eastAsia="Times New Roman" w:hAnsiTheme="minorHAnsi" w:cstheme="minorHAnsi"/>
          <w:color w:val="000000"/>
        </w:rPr>
        <w:t>1500 hrs</w:t>
      </w:r>
      <w:r w:rsidRPr="00BE797D">
        <w:rPr>
          <w:rFonts w:asciiTheme="minorHAnsi" w:eastAsia="Times New Roman" w:hAnsiTheme="minorHAnsi" w:cstheme="minorHAnsi"/>
          <w:color w:val="000000"/>
        </w:rPr>
        <w:t xml:space="preserve">. </w:t>
      </w:r>
    </w:p>
    <w:p w14:paraId="42305DA9" w14:textId="77777777" w:rsidR="008A6B52" w:rsidRPr="008A6B52" w:rsidRDefault="008A6B52" w:rsidP="008A6B52">
      <w:pPr>
        <w:ind w:left="1418"/>
        <w:rPr>
          <w:rFonts w:asciiTheme="minorHAnsi" w:eastAsia="Times New Roman" w:hAnsiTheme="minorHAnsi" w:cstheme="minorHAnsi"/>
          <w:b/>
        </w:rPr>
      </w:pPr>
    </w:p>
    <w:p w14:paraId="0B636B41" w14:textId="017FBC04" w:rsidR="004B2531" w:rsidRPr="00BE797D" w:rsidRDefault="004B2531" w:rsidP="008A6B52">
      <w:pPr>
        <w:widowControl/>
        <w:tabs>
          <w:tab w:val="left" w:pos="709"/>
        </w:tabs>
        <w:spacing w:after="227"/>
        <w:ind w:left="108"/>
        <w:rPr>
          <w:rFonts w:asciiTheme="minorHAnsi" w:eastAsia="Times New Roman" w:hAnsiTheme="minorHAnsi" w:cstheme="minorHAnsi"/>
          <w:b/>
        </w:rPr>
      </w:pPr>
      <w:r w:rsidRPr="00BE797D">
        <w:rPr>
          <w:rFonts w:asciiTheme="minorHAnsi" w:eastAsia="Times New Roman" w:hAnsiTheme="minorHAnsi" w:cstheme="minorHAnsi"/>
          <w:b/>
        </w:rPr>
        <w:t xml:space="preserve">10 </w:t>
      </w:r>
      <w:r w:rsidR="008A6B52">
        <w:rPr>
          <w:rFonts w:asciiTheme="minorHAnsi" w:eastAsia="Times New Roman" w:hAnsiTheme="minorHAnsi" w:cstheme="minorHAnsi"/>
          <w:b/>
        </w:rPr>
        <w:tab/>
      </w:r>
      <w:r w:rsidRPr="00BE797D">
        <w:rPr>
          <w:rFonts w:asciiTheme="minorHAnsi" w:eastAsia="Times New Roman" w:hAnsiTheme="minorHAnsi" w:cstheme="minorHAnsi"/>
          <w:b/>
        </w:rPr>
        <w:t>EQUIPMENT INSPECTION</w:t>
      </w:r>
    </w:p>
    <w:p w14:paraId="74A66188" w14:textId="6D0A08FB" w:rsidR="004B2531" w:rsidRDefault="004B2531" w:rsidP="008A6B52">
      <w:pPr>
        <w:widowControl/>
        <w:rPr>
          <w:rFonts w:asciiTheme="minorHAnsi" w:eastAsia="Times New Roman" w:hAnsiTheme="minorHAnsi" w:cstheme="minorHAnsi"/>
          <w:color w:val="000000"/>
        </w:rPr>
      </w:pPr>
      <w:r w:rsidRPr="00BE797D">
        <w:rPr>
          <w:rFonts w:asciiTheme="minorHAnsi" w:eastAsia="Times New Roman" w:hAnsiTheme="minorHAnsi" w:cstheme="minorHAnsi"/>
          <w:b/>
        </w:rPr>
        <w:t>10.1</w:t>
      </w:r>
      <w:r w:rsidRPr="00BE797D">
        <w:rPr>
          <w:rFonts w:asciiTheme="minorHAnsi" w:eastAsia="Times New Roman" w:hAnsiTheme="minorHAnsi" w:cstheme="minorHAnsi"/>
          <w:b/>
          <w:i/>
          <w:color w:val="000000"/>
        </w:rPr>
        <w:t xml:space="preserve"> </w:t>
      </w:r>
      <w:r w:rsidR="008A6B52">
        <w:rPr>
          <w:rFonts w:asciiTheme="minorHAnsi" w:hAnsiTheme="minorHAnsi" w:cstheme="minorHAnsi"/>
        </w:rPr>
        <w:tab/>
      </w:r>
      <w:r w:rsidRPr="00BE797D">
        <w:rPr>
          <w:rFonts w:asciiTheme="minorHAnsi" w:eastAsia="Times New Roman" w:hAnsiTheme="minorHAnsi" w:cstheme="minorHAnsi"/>
          <w:color w:val="000000"/>
        </w:rPr>
        <w:t xml:space="preserve">Each boat shall </w:t>
      </w:r>
      <w:r w:rsidR="00AB26E4">
        <w:rPr>
          <w:rFonts w:asciiTheme="minorHAnsi" w:eastAsia="Times New Roman" w:hAnsiTheme="minorHAnsi" w:cstheme="minorHAnsi"/>
          <w:color w:val="000000"/>
        </w:rPr>
        <w:t xml:space="preserve">comply with the 29er class rules at all times during the regatta.  No equipment that is </w:t>
      </w:r>
      <w:r w:rsidR="00FB51A1">
        <w:rPr>
          <w:rFonts w:asciiTheme="minorHAnsi" w:eastAsia="Times New Roman" w:hAnsiTheme="minorHAnsi" w:cstheme="minorHAnsi"/>
          <w:color w:val="000000"/>
        </w:rPr>
        <w:t>subject to measurement under the 29er class rules may be changed during the regatta without the approval of the Race Committee</w:t>
      </w:r>
      <w:r w:rsidRPr="00BE797D">
        <w:rPr>
          <w:rFonts w:asciiTheme="minorHAnsi" w:eastAsia="Times New Roman" w:hAnsiTheme="minorHAnsi" w:cstheme="minorHAnsi"/>
          <w:color w:val="000000"/>
        </w:rPr>
        <w:t xml:space="preserve">. </w:t>
      </w:r>
    </w:p>
    <w:p w14:paraId="5EA2005F" w14:textId="77777777" w:rsidR="008A6B52" w:rsidRDefault="008A6B52" w:rsidP="008A6B52">
      <w:pPr>
        <w:rPr>
          <w:rFonts w:asciiTheme="minorHAnsi" w:eastAsia="Times New Roman" w:hAnsiTheme="minorHAnsi" w:cstheme="minorHAnsi"/>
          <w:color w:val="0000FF"/>
        </w:rPr>
      </w:pPr>
    </w:p>
    <w:p w14:paraId="3845D08C" w14:textId="77777777" w:rsidR="008A6B52" w:rsidRPr="00DA176A" w:rsidRDefault="004B2531" w:rsidP="008A6B52">
      <w:pPr>
        <w:rPr>
          <w:rFonts w:asciiTheme="minorHAnsi" w:eastAsia="Times New Roman" w:hAnsiTheme="minorHAnsi" w:cstheme="minorHAnsi"/>
        </w:rPr>
      </w:pPr>
      <w:r w:rsidRPr="00BE797D">
        <w:rPr>
          <w:rFonts w:asciiTheme="minorHAnsi" w:eastAsia="Times New Roman" w:hAnsiTheme="minorHAnsi" w:cstheme="minorHAnsi"/>
          <w:b/>
        </w:rPr>
        <w:t>10.3</w:t>
      </w:r>
      <w:r w:rsidRPr="00BE797D">
        <w:rPr>
          <w:rFonts w:asciiTheme="minorHAnsi" w:eastAsia="Times New Roman" w:hAnsiTheme="minorHAnsi" w:cstheme="minorHAnsi"/>
          <w:b/>
        </w:rPr>
        <w:tab/>
      </w:r>
      <w:r w:rsidRPr="00BE797D">
        <w:rPr>
          <w:rFonts w:asciiTheme="minorHAnsi" w:eastAsia="Times New Roman" w:hAnsiTheme="minorHAnsi" w:cstheme="minorHAnsi"/>
        </w:rPr>
        <w:t xml:space="preserve">Boats may be inspected </w:t>
      </w:r>
      <w:r w:rsidRPr="00DA176A">
        <w:rPr>
          <w:rFonts w:asciiTheme="minorHAnsi" w:eastAsia="Times New Roman" w:hAnsiTheme="minorHAnsi" w:cstheme="minorHAnsi"/>
        </w:rPr>
        <w:t>at any time.</w:t>
      </w:r>
    </w:p>
    <w:p w14:paraId="6175482E" w14:textId="77777777" w:rsidR="008A6B52" w:rsidRPr="00DA176A" w:rsidRDefault="008A6B52" w:rsidP="00DA176A">
      <w:pPr>
        <w:rPr>
          <w:rFonts w:asciiTheme="minorHAnsi" w:eastAsia="Times New Roman" w:hAnsiTheme="minorHAnsi" w:cstheme="minorHAnsi"/>
          <w:i/>
          <w:color w:val="FF0000"/>
        </w:rPr>
      </w:pPr>
    </w:p>
    <w:p w14:paraId="5E7785E3" w14:textId="0B3E4AEB" w:rsidR="004B2531" w:rsidRPr="008A6B52" w:rsidRDefault="004B2531" w:rsidP="008A6B52">
      <w:pPr>
        <w:rPr>
          <w:rFonts w:asciiTheme="minorHAnsi" w:eastAsia="Times New Roman" w:hAnsiTheme="minorHAnsi" w:cstheme="minorHAnsi"/>
          <w:i/>
          <w:color w:val="FF0000"/>
        </w:rPr>
      </w:pPr>
      <w:r w:rsidRPr="00DA176A">
        <w:rPr>
          <w:rFonts w:asciiTheme="minorHAnsi" w:eastAsia="Times New Roman" w:hAnsiTheme="minorHAnsi" w:cstheme="minorHAnsi"/>
          <w:b/>
        </w:rPr>
        <w:t>10.5</w:t>
      </w:r>
      <w:r w:rsidRPr="00DA176A">
        <w:rPr>
          <w:rFonts w:asciiTheme="minorHAnsi" w:eastAsia="Times New Roman" w:hAnsiTheme="minorHAnsi" w:cstheme="minorHAnsi"/>
          <w:b/>
        </w:rPr>
        <w:tab/>
      </w:r>
      <w:r w:rsidRPr="00DA176A">
        <w:rPr>
          <w:rFonts w:asciiTheme="minorHAnsi" w:eastAsia="Times New Roman" w:hAnsiTheme="minorHAnsi" w:cstheme="minorHAnsi"/>
        </w:rPr>
        <w:t>[DP] B</w:t>
      </w:r>
      <w:r w:rsidRPr="00DA176A">
        <w:rPr>
          <w:rFonts w:asciiTheme="minorHAnsi" w:eastAsia="Times New Roman" w:hAnsiTheme="minorHAnsi" w:cstheme="minorHAnsi"/>
          <w:color w:val="000000"/>
        </w:rPr>
        <w:t xml:space="preserve">oats shall also comply with </w:t>
      </w:r>
      <w:r w:rsidRPr="00DA176A">
        <w:rPr>
          <w:rFonts w:asciiTheme="minorHAnsi" w:eastAsia="Times New Roman" w:hAnsiTheme="minorHAnsi" w:cstheme="minorHAnsi"/>
        </w:rPr>
        <w:t>RRS 78.1</w:t>
      </w:r>
      <w:r w:rsidR="00AB26E4" w:rsidRPr="00DA176A">
        <w:rPr>
          <w:rFonts w:asciiTheme="minorHAnsi" w:eastAsia="Times New Roman" w:hAnsiTheme="minorHAnsi" w:cstheme="minorHAnsi"/>
          <w:color w:val="000000"/>
        </w:rPr>
        <w:t xml:space="preserve"> at all times</w:t>
      </w:r>
    </w:p>
    <w:p w14:paraId="71C1F94C" w14:textId="77777777" w:rsidR="008A6B52" w:rsidRPr="008A6B52" w:rsidRDefault="008A6B52" w:rsidP="00FB51A1">
      <w:pPr>
        <w:rPr>
          <w:rFonts w:asciiTheme="minorHAnsi" w:eastAsia="Times New Roman" w:hAnsiTheme="minorHAnsi" w:cstheme="minorHAnsi"/>
          <w:b/>
        </w:rPr>
      </w:pPr>
    </w:p>
    <w:p w14:paraId="6B6AFAFF" w14:textId="77777777" w:rsidR="004B2531" w:rsidRPr="00BE797D" w:rsidRDefault="004B2531" w:rsidP="008A6B52">
      <w:pPr>
        <w:widowControl/>
        <w:tabs>
          <w:tab w:val="left" w:pos="709"/>
        </w:tabs>
        <w:spacing w:after="227"/>
        <w:ind w:left="108"/>
        <w:rPr>
          <w:rFonts w:asciiTheme="minorHAnsi" w:hAnsiTheme="minorHAnsi" w:cstheme="minorHAnsi"/>
        </w:rPr>
      </w:pPr>
      <w:r w:rsidRPr="00BE797D">
        <w:rPr>
          <w:rFonts w:asciiTheme="minorHAnsi" w:eastAsia="Times New Roman" w:hAnsiTheme="minorHAnsi" w:cstheme="minorHAnsi"/>
          <w:b/>
          <w:color w:val="000000"/>
        </w:rPr>
        <w:t>1</w:t>
      </w:r>
      <w:r w:rsidRPr="00BE797D">
        <w:rPr>
          <w:rFonts w:asciiTheme="minorHAnsi" w:eastAsia="Times New Roman" w:hAnsiTheme="minorHAnsi" w:cstheme="minorHAnsi"/>
          <w:b/>
        </w:rPr>
        <w:t>2</w:t>
      </w:r>
      <w:r w:rsidRPr="00BE797D">
        <w:rPr>
          <w:rFonts w:asciiTheme="minorHAnsi" w:eastAsia="Times New Roman" w:hAnsiTheme="minorHAnsi" w:cstheme="minorHAnsi"/>
          <w:b/>
          <w:color w:val="000000"/>
        </w:rPr>
        <w:t xml:space="preserve"> </w:t>
      </w:r>
      <w:r w:rsidRPr="00BE797D">
        <w:rPr>
          <w:rFonts w:asciiTheme="minorHAnsi" w:hAnsiTheme="minorHAnsi" w:cstheme="minorHAnsi"/>
        </w:rPr>
        <w:tab/>
      </w:r>
      <w:r w:rsidRPr="00BE797D">
        <w:rPr>
          <w:rFonts w:asciiTheme="minorHAnsi" w:eastAsia="Times New Roman" w:hAnsiTheme="minorHAnsi" w:cstheme="minorHAnsi"/>
          <w:b/>
          <w:color w:val="000000"/>
        </w:rPr>
        <w:t>VENU</w:t>
      </w:r>
      <w:r w:rsidRPr="00BE797D">
        <w:rPr>
          <w:rFonts w:asciiTheme="minorHAnsi" w:eastAsia="Times New Roman" w:hAnsiTheme="minorHAnsi" w:cstheme="minorHAnsi"/>
          <w:b/>
        </w:rPr>
        <w:t>E</w:t>
      </w:r>
    </w:p>
    <w:p w14:paraId="022C02D9" w14:textId="714D6447" w:rsidR="004B2531" w:rsidRPr="00DA176A" w:rsidRDefault="004B2531" w:rsidP="00FB51A1">
      <w:pPr>
        <w:widowControl/>
        <w:tabs>
          <w:tab w:val="left" w:pos="709"/>
        </w:tabs>
        <w:spacing w:after="227"/>
        <w:ind w:left="108"/>
        <w:rPr>
          <w:rFonts w:asciiTheme="minorHAnsi" w:hAnsiTheme="minorHAnsi" w:cstheme="minorHAnsi"/>
          <w:color w:val="000000" w:themeColor="text1"/>
        </w:rPr>
      </w:pPr>
      <w:r w:rsidRPr="00BE797D">
        <w:rPr>
          <w:rFonts w:asciiTheme="minorHAnsi" w:eastAsia="Times New Roman" w:hAnsiTheme="minorHAnsi" w:cstheme="minorHAnsi"/>
          <w:b/>
        </w:rPr>
        <w:t>12.1</w:t>
      </w:r>
      <w:r w:rsidRPr="00BE797D">
        <w:rPr>
          <w:rFonts w:asciiTheme="minorHAnsi" w:eastAsia="Times New Roman" w:hAnsiTheme="minorHAnsi" w:cstheme="minorHAnsi"/>
          <w:b/>
        </w:rPr>
        <w:tab/>
      </w:r>
      <w:r w:rsidR="00FB51A1">
        <w:rPr>
          <w:rFonts w:asciiTheme="minorHAnsi" w:eastAsia="Times New Roman" w:hAnsiTheme="minorHAnsi" w:cstheme="minorHAnsi"/>
        </w:rPr>
        <w:t xml:space="preserve">The </w:t>
      </w:r>
      <w:r w:rsidR="00FB51A1" w:rsidRPr="00DA176A">
        <w:rPr>
          <w:rFonts w:asciiTheme="minorHAnsi" w:eastAsia="Times New Roman" w:hAnsiTheme="minorHAnsi" w:cstheme="minorHAnsi"/>
          <w:color w:val="000000" w:themeColor="text1"/>
        </w:rPr>
        <w:t>Regatta will be based from Murrays Bay beach.</w:t>
      </w:r>
    </w:p>
    <w:p w14:paraId="498C5EC0" w14:textId="299E42DE" w:rsidR="008A6B52" w:rsidRPr="00DA176A" w:rsidRDefault="004B2531" w:rsidP="008A6B52">
      <w:pPr>
        <w:widowControl/>
        <w:spacing w:after="227"/>
        <w:ind w:left="108"/>
        <w:rPr>
          <w:rFonts w:asciiTheme="minorHAnsi" w:eastAsia="Times New Roman" w:hAnsiTheme="minorHAnsi" w:cstheme="minorHAnsi"/>
          <w:color w:val="000000" w:themeColor="text1"/>
        </w:rPr>
      </w:pPr>
      <w:r w:rsidRPr="00DA176A">
        <w:rPr>
          <w:rFonts w:asciiTheme="minorHAnsi" w:eastAsia="Times New Roman" w:hAnsiTheme="minorHAnsi" w:cstheme="minorHAnsi"/>
          <w:b/>
          <w:color w:val="000000" w:themeColor="text1"/>
        </w:rPr>
        <w:t>12.2</w:t>
      </w:r>
      <w:r w:rsidRPr="00DA176A">
        <w:rPr>
          <w:rFonts w:asciiTheme="minorHAnsi" w:eastAsia="Times New Roman" w:hAnsiTheme="minorHAnsi" w:cstheme="minorHAnsi"/>
          <w:b/>
          <w:color w:val="000000" w:themeColor="text1"/>
        </w:rPr>
        <w:tab/>
      </w:r>
      <w:proofErr w:type="spellStart"/>
      <w:r w:rsidRPr="00DA176A">
        <w:rPr>
          <w:rFonts w:asciiTheme="minorHAnsi" w:eastAsia="Times New Roman" w:hAnsiTheme="minorHAnsi" w:cstheme="minorHAnsi"/>
          <w:color w:val="000000" w:themeColor="text1"/>
        </w:rPr>
        <w:t>NoR</w:t>
      </w:r>
      <w:proofErr w:type="spellEnd"/>
      <w:r w:rsidRPr="00DA176A">
        <w:rPr>
          <w:rFonts w:asciiTheme="minorHAnsi" w:eastAsia="Times New Roman" w:hAnsiTheme="minorHAnsi" w:cstheme="minorHAnsi"/>
          <w:color w:val="000000" w:themeColor="text1"/>
        </w:rPr>
        <w:t xml:space="preserve"> Addendum </w:t>
      </w:r>
      <w:r w:rsidR="00FB51A1" w:rsidRPr="00DA176A">
        <w:rPr>
          <w:rFonts w:asciiTheme="minorHAnsi" w:eastAsia="Times New Roman" w:hAnsiTheme="minorHAnsi" w:cstheme="minorHAnsi"/>
          <w:i/>
          <w:color w:val="000000" w:themeColor="text1"/>
        </w:rPr>
        <w:t>A</w:t>
      </w:r>
      <w:r w:rsidRPr="00DA176A">
        <w:rPr>
          <w:rFonts w:asciiTheme="minorHAnsi" w:eastAsia="Times New Roman" w:hAnsiTheme="minorHAnsi" w:cstheme="minorHAnsi"/>
          <w:color w:val="000000" w:themeColor="text1"/>
        </w:rPr>
        <w:t xml:space="preserve"> the location of the racing areas. </w:t>
      </w:r>
    </w:p>
    <w:p w14:paraId="6D75FC32" w14:textId="37780E86" w:rsidR="004B2531" w:rsidRPr="00BE797D" w:rsidRDefault="008A6B52" w:rsidP="008A6B52">
      <w:pPr>
        <w:widowControl/>
        <w:tabs>
          <w:tab w:val="left" w:pos="1418"/>
        </w:tabs>
        <w:spacing w:after="227"/>
        <w:ind w:left="108"/>
        <w:rPr>
          <w:rFonts w:asciiTheme="minorHAnsi" w:hAnsiTheme="minorHAnsi" w:cstheme="minorHAnsi"/>
        </w:rPr>
      </w:pPr>
      <w:r>
        <w:rPr>
          <w:rFonts w:asciiTheme="minorHAnsi" w:eastAsia="Times New Roman" w:hAnsiTheme="minorHAnsi" w:cstheme="minorHAnsi"/>
          <w:b/>
        </w:rPr>
        <w:tab/>
      </w:r>
      <w:r w:rsidR="004B2531" w:rsidRPr="00BE797D">
        <w:rPr>
          <w:rFonts w:asciiTheme="minorHAnsi" w:eastAsia="Times New Roman" w:hAnsiTheme="minorHAnsi" w:cstheme="minorHAnsi"/>
          <w:i/>
          <w:color w:val="FF0000"/>
        </w:rPr>
        <w:t xml:space="preserve"> </w:t>
      </w:r>
    </w:p>
    <w:p w14:paraId="6259014D" w14:textId="22503868" w:rsidR="004B2531" w:rsidRPr="00BE797D" w:rsidRDefault="004B2531" w:rsidP="008A6B52">
      <w:pPr>
        <w:widowControl/>
        <w:tabs>
          <w:tab w:val="left" w:pos="993"/>
        </w:tabs>
        <w:spacing w:after="227"/>
        <w:ind w:left="108"/>
        <w:rPr>
          <w:rFonts w:asciiTheme="minorHAnsi" w:eastAsia="Times New Roman" w:hAnsiTheme="minorHAnsi" w:cstheme="minorHAnsi"/>
          <w:b/>
        </w:rPr>
      </w:pPr>
      <w:r w:rsidRPr="00BE797D">
        <w:rPr>
          <w:rFonts w:asciiTheme="minorHAnsi" w:eastAsia="Times New Roman" w:hAnsiTheme="minorHAnsi" w:cstheme="minorHAnsi"/>
          <w:b/>
          <w:color w:val="000000"/>
        </w:rPr>
        <w:t>1</w:t>
      </w:r>
      <w:r w:rsidRPr="00BE797D">
        <w:rPr>
          <w:rFonts w:asciiTheme="minorHAnsi" w:eastAsia="Times New Roman" w:hAnsiTheme="minorHAnsi" w:cstheme="minorHAnsi"/>
          <w:b/>
        </w:rPr>
        <w:t>3</w:t>
      </w:r>
      <w:r w:rsidR="008A6B52">
        <w:rPr>
          <w:rFonts w:asciiTheme="minorHAnsi" w:hAnsiTheme="minorHAnsi" w:cstheme="minorHAnsi"/>
        </w:rPr>
        <w:tab/>
      </w:r>
      <w:r w:rsidRPr="00BE797D">
        <w:rPr>
          <w:rFonts w:asciiTheme="minorHAnsi" w:eastAsia="Times New Roman" w:hAnsiTheme="minorHAnsi" w:cstheme="minorHAnsi"/>
          <w:b/>
        </w:rPr>
        <w:t>COURSES</w:t>
      </w:r>
    </w:p>
    <w:p w14:paraId="63235D39" w14:textId="0B491A7D" w:rsidR="004B2531" w:rsidRDefault="004B2531" w:rsidP="00FB51A1">
      <w:pPr>
        <w:rPr>
          <w:rFonts w:asciiTheme="minorHAnsi" w:eastAsia="Times New Roman" w:hAnsiTheme="minorHAnsi" w:cstheme="minorHAnsi"/>
          <w:i/>
          <w:color w:val="FF0000"/>
        </w:rPr>
      </w:pPr>
      <w:r w:rsidRPr="00BE797D">
        <w:rPr>
          <w:rFonts w:asciiTheme="minorHAnsi" w:eastAsia="Times New Roman" w:hAnsiTheme="minorHAnsi" w:cstheme="minorHAnsi"/>
          <w:b/>
        </w:rPr>
        <w:lastRenderedPageBreak/>
        <w:t>1</w:t>
      </w:r>
      <w:r w:rsidRPr="00EA42B7">
        <w:rPr>
          <w:rFonts w:asciiTheme="minorHAnsi" w:eastAsia="Times New Roman" w:hAnsiTheme="minorHAnsi" w:cstheme="minorHAnsi"/>
          <w:b/>
          <w:color w:val="000000" w:themeColor="text1"/>
        </w:rPr>
        <w:t>3.1</w:t>
      </w:r>
      <w:r w:rsidR="008A6B52" w:rsidRPr="00EA42B7">
        <w:rPr>
          <w:rFonts w:asciiTheme="minorHAnsi" w:eastAsia="Times New Roman" w:hAnsiTheme="minorHAnsi" w:cstheme="minorHAnsi"/>
          <w:b/>
          <w:color w:val="000000" w:themeColor="text1"/>
        </w:rPr>
        <w:tab/>
      </w:r>
      <w:r w:rsidR="00FB51A1" w:rsidRPr="00EA42B7">
        <w:rPr>
          <w:rFonts w:asciiTheme="minorHAnsi" w:eastAsia="Times New Roman" w:hAnsiTheme="minorHAnsi" w:cstheme="minorHAnsi"/>
          <w:iCs/>
          <w:color w:val="000000" w:themeColor="text1"/>
        </w:rPr>
        <w:t>The courses to be sailed will be Windward/Leeward</w:t>
      </w:r>
      <w:r w:rsidR="00EA42B7" w:rsidRPr="00EA42B7">
        <w:rPr>
          <w:rFonts w:asciiTheme="minorHAnsi" w:eastAsia="Times New Roman" w:hAnsiTheme="minorHAnsi" w:cstheme="minorHAnsi"/>
          <w:iCs/>
          <w:color w:val="000000" w:themeColor="text1"/>
        </w:rPr>
        <w:t>.</w:t>
      </w:r>
    </w:p>
    <w:p w14:paraId="37819909" w14:textId="77777777" w:rsidR="009D79D4" w:rsidRPr="008A6B52" w:rsidRDefault="009D79D4" w:rsidP="009D79D4">
      <w:pPr>
        <w:ind w:left="1418"/>
        <w:rPr>
          <w:rFonts w:asciiTheme="minorHAnsi" w:eastAsia="Times New Roman" w:hAnsiTheme="minorHAnsi" w:cstheme="minorHAnsi"/>
          <w:b/>
        </w:rPr>
      </w:pPr>
    </w:p>
    <w:p w14:paraId="2CFB8548" w14:textId="77777777" w:rsidR="008A6B52" w:rsidRPr="008A6B52" w:rsidRDefault="008A6B52" w:rsidP="008A6B52">
      <w:pPr>
        <w:rPr>
          <w:rFonts w:asciiTheme="minorHAnsi" w:eastAsia="Times New Roman" w:hAnsiTheme="minorHAnsi" w:cstheme="minorHAnsi"/>
          <w:b/>
        </w:rPr>
      </w:pPr>
    </w:p>
    <w:p w14:paraId="09A0C37C" w14:textId="149BCED2" w:rsidR="00652E4B" w:rsidRPr="00DA176A" w:rsidRDefault="004B2531" w:rsidP="00DA176A">
      <w:pPr>
        <w:widowControl/>
        <w:tabs>
          <w:tab w:val="left" w:pos="709"/>
        </w:tabs>
        <w:spacing w:after="227"/>
        <w:rPr>
          <w:rFonts w:asciiTheme="minorHAnsi" w:hAnsiTheme="minorHAnsi" w:cstheme="minorHAnsi"/>
        </w:rPr>
      </w:pPr>
      <w:r w:rsidRPr="00BE797D">
        <w:rPr>
          <w:rFonts w:asciiTheme="minorHAnsi" w:eastAsia="Times New Roman" w:hAnsiTheme="minorHAnsi" w:cstheme="minorHAnsi"/>
          <w:b/>
          <w:color w:val="000000"/>
        </w:rPr>
        <w:t>1</w:t>
      </w:r>
      <w:r w:rsidRPr="00BE797D">
        <w:rPr>
          <w:rFonts w:asciiTheme="minorHAnsi" w:eastAsia="Times New Roman" w:hAnsiTheme="minorHAnsi" w:cstheme="minorHAnsi"/>
          <w:b/>
        </w:rPr>
        <w:t>4</w:t>
      </w:r>
      <w:r w:rsidR="00652E4B">
        <w:rPr>
          <w:rFonts w:asciiTheme="minorHAnsi" w:hAnsiTheme="minorHAnsi" w:cstheme="minorHAnsi"/>
        </w:rPr>
        <w:tab/>
      </w:r>
      <w:r w:rsidRPr="00BE797D">
        <w:rPr>
          <w:rFonts w:asciiTheme="minorHAnsi" w:eastAsia="Times New Roman" w:hAnsiTheme="minorHAnsi" w:cstheme="minorHAnsi"/>
          <w:b/>
        </w:rPr>
        <w:t>PENALTY</w:t>
      </w:r>
      <w:r w:rsidRPr="00BE797D">
        <w:rPr>
          <w:rFonts w:asciiTheme="minorHAnsi" w:eastAsia="Times New Roman" w:hAnsiTheme="minorHAnsi" w:cstheme="minorHAnsi"/>
          <w:b/>
          <w:color w:val="000000"/>
        </w:rPr>
        <w:t xml:space="preserve"> SYSTEM</w:t>
      </w:r>
    </w:p>
    <w:p w14:paraId="2FE1D371" w14:textId="7E85782B" w:rsidR="004B2531" w:rsidRDefault="004B2531" w:rsidP="00652E4B">
      <w:pPr>
        <w:rPr>
          <w:rFonts w:asciiTheme="minorHAnsi" w:eastAsia="Times New Roman" w:hAnsiTheme="minorHAnsi" w:cstheme="minorHAnsi"/>
          <w:i/>
          <w:color w:val="FF0000"/>
        </w:rPr>
      </w:pPr>
      <w:r w:rsidRPr="00BE797D">
        <w:rPr>
          <w:rFonts w:asciiTheme="minorHAnsi" w:eastAsia="Times New Roman" w:hAnsiTheme="minorHAnsi" w:cstheme="minorHAnsi"/>
          <w:b/>
        </w:rPr>
        <w:t>14.</w:t>
      </w:r>
      <w:r w:rsidR="00FB51A1">
        <w:rPr>
          <w:rFonts w:asciiTheme="minorHAnsi" w:eastAsia="Times New Roman" w:hAnsiTheme="minorHAnsi" w:cstheme="minorHAnsi"/>
          <w:b/>
        </w:rPr>
        <w:t>1</w:t>
      </w:r>
      <w:r w:rsidR="00652E4B">
        <w:rPr>
          <w:rFonts w:asciiTheme="minorHAnsi" w:eastAsia="Times New Roman" w:hAnsiTheme="minorHAnsi" w:cstheme="minorHAnsi"/>
          <w:b/>
        </w:rPr>
        <w:tab/>
      </w:r>
      <w:r w:rsidRPr="00BE797D">
        <w:rPr>
          <w:rFonts w:asciiTheme="minorHAnsi" w:eastAsia="Times New Roman" w:hAnsiTheme="minorHAnsi" w:cstheme="minorHAnsi"/>
          <w:color w:val="000000"/>
        </w:rPr>
        <w:t xml:space="preserve">RRS 44.1 is changed so that the Two-Turns Penalty is replaced by the One-Turn Penalty.  </w:t>
      </w:r>
    </w:p>
    <w:p w14:paraId="53A1FA88" w14:textId="77777777" w:rsidR="00652E4B" w:rsidRPr="00652E4B" w:rsidRDefault="00652E4B" w:rsidP="00FB51A1">
      <w:pPr>
        <w:rPr>
          <w:rFonts w:asciiTheme="minorHAnsi" w:eastAsia="Times New Roman" w:hAnsiTheme="minorHAnsi" w:cstheme="minorHAnsi"/>
          <w:b/>
        </w:rPr>
      </w:pPr>
    </w:p>
    <w:p w14:paraId="3B620ECB" w14:textId="7968C5A2" w:rsidR="00BC05D4" w:rsidRPr="00BC05D4" w:rsidRDefault="004B2531" w:rsidP="00FB51A1">
      <w:pPr>
        <w:widowControl/>
        <w:tabs>
          <w:tab w:val="left" w:pos="709"/>
        </w:tabs>
        <w:spacing w:after="227"/>
        <w:ind w:left="108"/>
        <w:rPr>
          <w:rFonts w:asciiTheme="minorHAnsi" w:eastAsia="Times New Roman" w:hAnsiTheme="minorHAnsi" w:cstheme="minorHAnsi"/>
          <w:b/>
        </w:rPr>
      </w:pPr>
      <w:r w:rsidRPr="00BE797D">
        <w:rPr>
          <w:rFonts w:asciiTheme="minorHAnsi" w:eastAsia="Times New Roman" w:hAnsiTheme="minorHAnsi" w:cstheme="minorHAnsi"/>
          <w:b/>
          <w:color w:val="000000"/>
        </w:rPr>
        <w:t>1</w:t>
      </w:r>
      <w:r w:rsidRPr="00BE797D">
        <w:rPr>
          <w:rFonts w:asciiTheme="minorHAnsi" w:eastAsia="Times New Roman" w:hAnsiTheme="minorHAnsi" w:cstheme="minorHAnsi"/>
          <w:b/>
        </w:rPr>
        <w:t>5</w:t>
      </w:r>
      <w:r w:rsidR="00C618DD">
        <w:rPr>
          <w:rFonts w:asciiTheme="minorHAnsi" w:hAnsiTheme="minorHAnsi" w:cstheme="minorHAnsi"/>
        </w:rPr>
        <w:tab/>
      </w:r>
      <w:r w:rsidRPr="00BE797D">
        <w:rPr>
          <w:rFonts w:asciiTheme="minorHAnsi" w:eastAsia="Times New Roman" w:hAnsiTheme="minorHAnsi" w:cstheme="minorHAnsi"/>
          <w:b/>
        </w:rPr>
        <w:t>SCORING</w:t>
      </w:r>
    </w:p>
    <w:p w14:paraId="1F6EC6FD" w14:textId="29081520" w:rsidR="004B2531" w:rsidRPr="00EA42B7" w:rsidRDefault="004B2531" w:rsidP="00BC05D4">
      <w:pPr>
        <w:rPr>
          <w:rFonts w:asciiTheme="minorHAnsi" w:eastAsia="Times New Roman" w:hAnsiTheme="minorHAnsi" w:cstheme="minorHAnsi"/>
          <w:color w:val="000000" w:themeColor="text1"/>
        </w:rPr>
      </w:pPr>
      <w:r w:rsidRPr="00EA42B7">
        <w:rPr>
          <w:rFonts w:asciiTheme="minorHAnsi" w:eastAsia="Times New Roman" w:hAnsiTheme="minorHAnsi" w:cstheme="minorHAnsi"/>
          <w:b/>
          <w:color w:val="000000" w:themeColor="text1"/>
        </w:rPr>
        <w:t>15.</w:t>
      </w:r>
      <w:r w:rsidR="00FB51A1" w:rsidRPr="00EA42B7">
        <w:rPr>
          <w:rFonts w:asciiTheme="minorHAnsi" w:eastAsia="Times New Roman" w:hAnsiTheme="minorHAnsi" w:cstheme="minorHAnsi"/>
          <w:b/>
          <w:color w:val="000000" w:themeColor="text1"/>
        </w:rPr>
        <w:t>1</w:t>
      </w:r>
      <w:r w:rsidR="00BC05D4" w:rsidRPr="00EA42B7">
        <w:rPr>
          <w:rFonts w:asciiTheme="minorHAnsi" w:eastAsia="Times New Roman" w:hAnsiTheme="minorHAnsi" w:cstheme="minorHAnsi"/>
          <w:b/>
          <w:color w:val="000000" w:themeColor="text1"/>
        </w:rPr>
        <w:tab/>
      </w:r>
      <w:r w:rsidR="00FB51A1" w:rsidRPr="00EA42B7">
        <w:rPr>
          <w:rFonts w:asciiTheme="minorHAnsi" w:eastAsia="Times New Roman" w:hAnsiTheme="minorHAnsi" w:cstheme="minorHAnsi"/>
          <w:i/>
          <w:color w:val="000000" w:themeColor="text1"/>
        </w:rPr>
        <w:t>5</w:t>
      </w:r>
      <w:r w:rsidRPr="00EA42B7">
        <w:rPr>
          <w:rFonts w:asciiTheme="minorHAnsi" w:eastAsia="Times New Roman" w:hAnsiTheme="minorHAnsi" w:cstheme="minorHAnsi"/>
          <w:color w:val="000000" w:themeColor="text1"/>
        </w:rPr>
        <w:t xml:space="preserve"> races are required to be completed to constitute a series. </w:t>
      </w:r>
    </w:p>
    <w:p w14:paraId="77D4A83C" w14:textId="36311054" w:rsidR="004B2531" w:rsidRPr="00EA42B7" w:rsidRDefault="004B2531" w:rsidP="00FB51A1">
      <w:pPr>
        <w:rPr>
          <w:rFonts w:asciiTheme="minorHAnsi" w:eastAsia="Times New Roman" w:hAnsiTheme="minorHAnsi" w:cstheme="minorHAnsi"/>
          <w:i/>
          <w:color w:val="000000" w:themeColor="text1"/>
        </w:rPr>
      </w:pPr>
    </w:p>
    <w:p w14:paraId="3446EBDA" w14:textId="67A00341" w:rsidR="004B2531" w:rsidRPr="00EA42B7" w:rsidRDefault="004B2531" w:rsidP="00FB51A1">
      <w:pPr>
        <w:tabs>
          <w:tab w:val="left" w:pos="851"/>
        </w:tabs>
        <w:spacing w:after="227"/>
        <w:rPr>
          <w:rFonts w:asciiTheme="minorHAnsi" w:eastAsia="Times New Roman" w:hAnsiTheme="minorHAnsi" w:cstheme="minorHAnsi"/>
          <w:color w:val="000000" w:themeColor="text1"/>
        </w:rPr>
      </w:pPr>
      <w:r w:rsidRPr="00EA42B7">
        <w:rPr>
          <w:rFonts w:asciiTheme="minorHAnsi" w:eastAsia="Times New Roman" w:hAnsiTheme="minorHAnsi" w:cstheme="minorHAnsi"/>
          <w:b/>
          <w:color w:val="000000" w:themeColor="text1"/>
        </w:rPr>
        <w:t>15.</w:t>
      </w:r>
      <w:r w:rsidR="00FB51A1" w:rsidRPr="00EA42B7">
        <w:rPr>
          <w:rFonts w:asciiTheme="minorHAnsi" w:eastAsia="Times New Roman" w:hAnsiTheme="minorHAnsi" w:cstheme="minorHAnsi"/>
          <w:b/>
          <w:color w:val="000000" w:themeColor="text1"/>
        </w:rPr>
        <w:t>2</w:t>
      </w:r>
      <w:r w:rsidRPr="00EA42B7">
        <w:rPr>
          <w:rFonts w:asciiTheme="minorHAnsi" w:eastAsia="Times New Roman" w:hAnsiTheme="minorHAnsi" w:cstheme="minorHAnsi"/>
          <w:b/>
          <w:color w:val="000000" w:themeColor="text1"/>
        </w:rPr>
        <w:tab/>
      </w:r>
      <w:r w:rsidRPr="00EA42B7">
        <w:rPr>
          <w:rFonts w:asciiTheme="minorHAnsi" w:eastAsia="Times New Roman" w:hAnsiTheme="minorHAnsi" w:cstheme="minorHAnsi"/>
          <w:color w:val="000000" w:themeColor="text1"/>
        </w:rPr>
        <w:t xml:space="preserve">A boat’s series score shall be the total of her race scores.  </w:t>
      </w:r>
    </w:p>
    <w:p w14:paraId="750DA6C5" w14:textId="279A9E10" w:rsidR="004B2531" w:rsidRPr="00EA42B7" w:rsidRDefault="004B2531" w:rsidP="004B2531">
      <w:pPr>
        <w:widowControl/>
        <w:spacing w:after="227"/>
        <w:rPr>
          <w:rFonts w:asciiTheme="minorHAnsi" w:hAnsiTheme="minorHAnsi" w:cstheme="minorHAnsi"/>
          <w:color w:val="000000" w:themeColor="text1"/>
        </w:rPr>
      </w:pPr>
      <w:r w:rsidRPr="00EA42B7">
        <w:rPr>
          <w:rFonts w:asciiTheme="minorHAnsi" w:eastAsia="Times New Roman" w:hAnsiTheme="minorHAnsi" w:cstheme="minorHAnsi"/>
          <w:b/>
          <w:color w:val="000000" w:themeColor="text1"/>
        </w:rPr>
        <w:t>15.</w:t>
      </w:r>
      <w:r w:rsidR="00FB51A1" w:rsidRPr="00EA42B7">
        <w:rPr>
          <w:rFonts w:asciiTheme="minorHAnsi" w:eastAsia="Times New Roman" w:hAnsiTheme="minorHAnsi" w:cstheme="minorHAnsi"/>
          <w:b/>
          <w:color w:val="000000" w:themeColor="text1"/>
        </w:rPr>
        <w:t>3</w:t>
      </w:r>
      <w:r w:rsidRPr="00EA42B7">
        <w:rPr>
          <w:rFonts w:asciiTheme="minorHAnsi" w:eastAsia="Times New Roman" w:hAnsiTheme="minorHAnsi" w:cstheme="minorHAnsi"/>
          <w:b/>
          <w:color w:val="000000" w:themeColor="text1"/>
        </w:rPr>
        <w:tab/>
      </w:r>
      <w:r w:rsidRPr="00EA42B7">
        <w:rPr>
          <w:rFonts w:asciiTheme="minorHAnsi" w:eastAsia="Times New Roman" w:hAnsiTheme="minorHAnsi" w:cstheme="minorHAnsi"/>
          <w:color w:val="000000" w:themeColor="text1"/>
        </w:rPr>
        <w:t xml:space="preserve">(a) When fewer than </w:t>
      </w:r>
      <w:r w:rsidR="00FB51A1" w:rsidRPr="00EA42B7">
        <w:rPr>
          <w:rFonts w:asciiTheme="minorHAnsi" w:eastAsia="Times New Roman" w:hAnsiTheme="minorHAnsi" w:cstheme="minorHAnsi"/>
          <w:i/>
          <w:color w:val="000000" w:themeColor="text1"/>
        </w:rPr>
        <w:t>5</w:t>
      </w:r>
      <w:r w:rsidRPr="00EA42B7">
        <w:rPr>
          <w:rFonts w:asciiTheme="minorHAnsi" w:eastAsia="Times New Roman" w:hAnsiTheme="minorHAnsi" w:cstheme="minorHAnsi"/>
          <w:color w:val="000000" w:themeColor="text1"/>
        </w:rPr>
        <w:t xml:space="preserve"> races have been completed, a boat’s series score will be the total of her race scores. </w:t>
      </w:r>
    </w:p>
    <w:p w14:paraId="27C3D69E" w14:textId="2044F291" w:rsidR="004B2531" w:rsidRPr="00EA42B7" w:rsidRDefault="004B2531" w:rsidP="00FF631B">
      <w:pPr>
        <w:widowControl/>
        <w:spacing w:after="227"/>
        <w:ind w:firstLine="720"/>
        <w:rPr>
          <w:rFonts w:asciiTheme="minorHAnsi" w:hAnsiTheme="minorHAnsi" w:cstheme="minorHAnsi"/>
          <w:color w:val="000000" w:themeColor="text1"/>
        </w:rPr>
      </w:pPr>
      <w:r w:rsidRPr="00EA42B7">
        <w:rPr>
          <w:rFonts w:asciiTheme="minorHAnsi" w:eastAsia="Times New Roman" w:hAnsiTheme="minorHAnsi" w:cstheme="minorHAnsi"/>
          <w:color w:val="000000" w:themeColor="text1"/>
        </w:rPr>
        <w:t xml:space="preserve">(b) When from </w:t>
      </w:r>
      <w:r w:rsidR="00FB51A1" w:rsidRPr="00EA42B7">
        <w:rPr>
          <w:rFonts w:asciiTheme="minorHAnsi" w:eastAsia="Times New Roman" w:hAnsiTheme="minorHAnsi" w:cstheme="minorHAnsi"/>
          <w:i/>
          <w:color w:val="000000" w:themeColor="text1"/>
        </w:rPr>
        <w:t>5</w:t>
      </w:r>
      <w:r w:rsidRPr="00EA42B7">
        <w:rPr>
          <w:rFonts w:asciiTheme="minorHAnsi" w:eastAsia="Times New Roman" w:hAnsiTheme="minorHAnsi" w:cstheme="minorHAnsi"/>
          <w:color w:val="000000" w:themeColor="text1"/>
        </w:rPr>
        <w:t xml:space="preserve"> to </w:t>
      </w:r>
      <w:r w:rsidR="00FB51A1" w:rsidRPr="00EA42B7">
        <w:rPr>
          <w:rFonts w:asciiTheme="minorHAnsi" w:eastAsia="Times New Roman" w:hAnsiTheme="minorHAnsi" w:cstheme="minorHAnsi"/>
          <w:i/>
          <w:color w:val="000000" w:themeColor="text1"/>
        </w:rPr>
        <w:t>8</w:t>
      </w:r>
      <w:r w:rsidRPr="00EA42B7">
        <w:rPr>
          <w:rFonts w:asciiTheme="minorHAnsi" w:eastAsia="Times New Roman" w:hAnsiTheme="minorHAnsi" w:cstheme="minorHAnsi"/>
          <w:color w:val="000000" w:themeColor="text1"/>
        </w:rPr>
        <w:t xml:space="preserve"> races have been completed, a boat’s series score will be the total of her race scores excluding her worst score. </w:t>
      </w:r>
    </w:p>
    <w:p w14:paraId="0BE8C102" w14:textId="4E2A65DF" w:rsidR="009D79D4" w:rsidRPr="00FB51A1" w:rsidRDefault="004B2531" w:rsidP="00FB51A1">
      <w:pPr>
        <w:widowControl/>
        <w:spacing w:after="227"/>
        <w:ind w:firstLine="720"/>
        <w:rPr>
          <w:rFonts w:asciiTheme="minorHAnsi" w:eastAsia="Times New Roman" w:hAnsiTheme="minorHAnsi" w:cstheme="minorHAnsi"/>
          <w:color w:val="000000"/>
        </w:rPr>
      </w:pPr>
      <w:r w:rsidRPr="00BE797D">
        <w:rPr>
          <w:rFonts w:asciiTheme="minorHAnsi" w:eastAsia="Times New Roman" w:hAnsiTheme="minorHAnsi" w:cstheme="minorHAnsi"/>
          <w:color w:val="000000"/>
        </w:rPr>
        <w:t xml:space="preserve">(c) When </w:t>
      </w:r>
      <w:r w:rsidR="00FB51A1">
        <w:rPr>
          <w:rFonts w:asciiTheme="minorHAnsi" w:eastAsia="Times New Roman" w:hAnsiTheme="minorHAnsi" w:cstheme="minorHAnsi"/>
          <w:color w:val="000000"/>
        </w:rPr>
        <w:t>9</w:t>
      </w:r>
      <w:r w:rsidRPr="00BE797D">
        <w:rPr>
          <w:rFonts w:asciiTheme="minorHAnsi" w:eastAsia="Times New Roman" w:hAnsiTheme="minorHAnsi" w:cstheme="minorHAnsi"/>
          <w:color w:val="000000"/>
        </w:rPr>
        <w:t xml:space="preserve"> or more races have been completed, a boat’s series score will be the total of her race scores excluding her two worst scores.</w:t>
      </w:r>
    </w:p>
    <w:p w14:paraId="33B4BDC1" w14:textId="77777777" w:rsidR="004B2531" w:rsidRPr="00BE797D" w:rsidRDefault="004B2531" w:rsidP="00BC05D4">
      <w:pPr>
        <w:widowControl/>
        <w:tabs>
          <w:tab w:val="left" w:pos="709"/>
        </w:tabs>
        <w:spacing w:after="227"/>
        <w:ind w:left="108"/>
        <w:rPr>
          <w:rFonts w:asciiTheme="minorHAnsi" w:hAnsiTheme="minorHAnsi" w:cstheme="minorHAnsi"/>
        </w:rPr>
      </w:pPr>
      <w:r w:rsidRPr="00BE797D">
        <w:rPr>
          <w:rFonts w:asciiTheme="minorHAnsi" w:eastAsia="Times New Roman" w:hAnsiTheme="minorHAnsi" w:cstheme="minorHAnsi"/>
          <w:b/>
          <w:color w:val="000000"/>
        </w:rPr>
        <w:t>1</w:t>
      </w:r>
      <w:r w:rsidRPr="00BE797D">
        <w:rPr>
          <w:rFonts w:asciiTheme="minorHAnsi" w:eastAsia="Times New Roman" w:hAnsiTheme="minorHAnsi" w:cstheme="minorHAnsi"/>
          <w:b/>
        </w:rPr>
        <w:t>6</w:t>
      </w:r>
      <w:r w:rsidRPr="00BE797D">
        <w:rPr>
          <w:rFonts w:asciiTheme="minorHAnsi" w:hAnsiTheme="minorHAnsi" w:cstheme="minorHAnsi"/>
        </w:rPr>
        <w:tab/>
      </w:r>
      <w:r w:rsidRPr="00BE797D">
        <w:rPr>
          <w:rFonts w:asciiTheme="minorHAnsi" w:eastAsia="Times New Roman" w:hAnsiTheme="minorHAnsi" w:cstheme="minorHAnsi"/>
          <w:b/>
        </w:rPr>
        <w:t>SUPPORT</w:t>
      </w:r>
      <w:r w:rsidRPr="00BE797D">
        <w:rPr>
          <w:rFonts w:asciiTheme="minorHAnsi" w:eastAsia="Times New Roman" w:hAnsiTheme="minorHAnsi" w:cstheme="minorHAnsi"/>
          <w:b/>
          <w:color w:val="000000"/>
        </w:rPr>
        <w:t xml:space="preserve"> PERSON VE</w:t>
      </w:r>
      <w:r w:rsidRPr="00BE797D">
        <w:rPr>
          <w:rFonts w:asciiTheme="minorHAnsi" w:eastAsia="Times New Roman" w:hAnsiTheme="minorHAnsi" w:cstheme="minorHAnsi"/>
          <w:b/>
        </w:rPr>
        <w:t>SSELS</w:t>
      </w:r>
    </w:p>
    <w:p w14:paraId="174C1D23" w14:textId="69FBDA34" w:rsidR="009D79D4" w:rsidRPr="00FB51A1" w:rsidRDefault="004B2531" w:rsidP="00FB51A1">
      <w:pPr>
        <w:widowControl/>
        <w:tabs>
          <w:tab w:val="left" w:pos="709"/>
        </w:tabs>
        <w:spacing w:after="227"/>
        <w:ind w:left="108"/>
        <w:rPr>
          <w:rFonts w:asciiTheme="minorHAnsi" w:hAnsiTheme="minorHAnsi" w:cstheme="minorHAnsi"/>
        </w:rPr>
      </w:pPr>
      <w:r w:rsidRPr="00BE797D">
        <w:rPr>
          <w:rFonts w:asciiTheme="minorHAnsi" w:eastAsia="Times New Roman" w:hAnsiTheme="minorHAnsi" w:cstheme="minorHAnsi"/>
          <w:b/>
        </w:rPr>
        <w:t>16.1</w:t>
      </w:r>
      <w:r w:rsidRPr="00BE797D">
        <w:rPr>
          <w:rFonts w:asciiTheme="minorHAnsi" w:eastAsia="Times New Roman" w:hAnsiTheme="minorHAnsi" w:cstheme="minorHAnsi"/>
          <w:b/>
        </w:rPr>
        <w:tab/>
      </w:r>
      <w:r w:rsidRPr="00BE797D">
        <w:rPr>
          <w:rFonts w:asciiTheme="minorHAnsi" w:eastAsia="Times New Roman" w:hAnsiTheme="minorHAnsi" w:cstheme="minorHAnsi"/>
          <w:color w:val="000000"/>
        </w:rPr>
        <w:t xml:space="preserve">[DP] </w:t>
      </w:r>
      <w:r w:rsidR="00FB51A1">
        <w:rPr>
          <w:rFonts w:asciiTheme="minorHAnsi" w:eastAsia="Times New Roman" w:hAnsiTheme="minorHAnsi" w:cstheme="minorHAnsi"/>
          <w:color w:val="000000"/>
        </w:rPr>
        <w:t>The movement of support boats will be restricted.</w:t>
      </w:r>
    </w:p>
    <w:p w14:paraId="673870E4" w14:textId="77777777" w:rsidR="00BC05D4" w:rsidRPr="00BC05D4" w:rsidRDefault="00BC05D4" w:rsidP="00BC05D4">
      <w:pPr>
        <w:rPr>
          <w:rFonts w:asciiTheme="minorHAnsi" w:eastAsia="Times New Roman" w:hAnsiTheme="minorHAnsi" w:cstheme="minorHAnsi"/>
          <w:b/>
          <w:color w:val="434343"/>
        </w:rPr>
      </w:pPr>
    </w:p>
    <w:p w14:paraId="26FF7936" w14:textId="5F6F4D32" w:rsidR="004B2531" w:rsidRPr="00BE797D" w:rsidRDefault="00FB51A1" w:rsidP="00BC05D4">
      <w:pPr>
        <w:widowControl/>
        <w:tabs>
          <w:tab w:val="left" w:pos="709"/>
        </w:tabs>
        <w:spacing w:after="227"/>
        <w:ind w:left="108"/>
        <w:rPr>
          <w:rFonts w:asciiTheme="minorHAnsi" w:eastAsia="Times New Roman" w:hAnsiTheme="minorHAnsi" w:cstheme="minorHAnsi"/>
          <w:b/>
        </w:rPr>
      </w:pPr>
      <w:r>
        <w:rPr>
          <w:rFonts w:asciiTheme="minorHAnsi" w:eastAsia="Times New Roman" w:hAnsiTheme="minorHAnsi" w:cstheme="minorHAnsi"/>
          <w:b/>
          <w:color w:val="000000"/>
        </w:rPr>
        <w:t>17</w:t>
      </w:r>
      <w:r w:rsidR="004B2531" w:rsidRPr="00BE797D">
        <w:rPr>
          <w:rFonts w:asciiTheme="minorHAnsi" w:hAnsiTheme="minorHAnsi" w:cstheme="minorHAnsi"/>
        </w:rPr>
        <w:tab/>
      </w:r>
      <w:r w:rsidR="004B2531" w:rsidRPr="00BE797D">
        <w:rPr>
          <w:rFonts w:asciiTheme="minorHAnsi" w:eastAsia="Times New Roman" w:hAnsiTheme="minorHAnsi" w:cstheme="minorHAnsi"/>
          <w:b/>
        </w:rPr>
        <w:t xml:space="preserve">RISK STATEMENT </w:t>
      </w:r>
    </w:p>
    <w:p w14:paraId="31D9DB11" w14:textId="3A52AD38" w:rsidR="004B2531" w:rsidRDefault="00FB51A1" w:rsidP="00BC05D4">
      <w:pPr>
        <w:widowControl/>
        <w:tabs>
          <w:tab w:val="left" w:pos="709"/>
        </w:tabs>
        <w:spacing w:after="227"/>
        <w:ind w:left="108"/>
        <w:rPr>
          <w:rFonts w:asciiTheme="minorHAnsi" w:eastAsia="Times New Roman" w:hAnsiTheme="minorHAnsi" w:cstheme="minorHAnsi"/>
          <w:b/>
        </w:rPr>
      </w:pPr>
      <w:r>
        <w:rPr>
          <w:rFonts w:asciiTheme="minorHAnsi" w:eastAsia="Times New Roman" w:hAnsiTheme="minorHAnsi" w:cstheme="minorHAnsi"/>
          <w:b/>
        </w:rPr>
        <w:t>17</w:t>
      </w:r>
      <w:r w:rsidR="004B2531" w:rsidRPr="00BE797D">
        <w:rPr>
          <w:rFonts w:asciiTheme="minorHAnsi" w:eastAsia="Times New Roman" w:hAnsiTheme="minorHAnsi" w:cstheme="minorHAnsi"/>
          <w:b/>
        </w:rPr>
        <w:t xml:space="preserve">.1 </w:t>
      </w:r>
      <w:r w:rsidR="004B2531" w:rsidRPr="00BE797D">
        <w:rPr>
          <w:rFonts w:asciiTheme="minorHAnsi" w:eastAsia="Times New Roman" w:hAnsiTheme="minorHAnsi" w:cstheme="minorHAnsi"/>
          <w:b/>
        </w:rPr>
        <w:tab/>
      </w:r>
      <w:r w:rsidR="004B2531" w:rsidRPr="00BE797D">
        <w:rPr>
          <w:rFonts w:asciiTheme="minorHAnsi" w:eastAsia="Times New Roman" w:hAnsiTheme="minorHAnsi" w:cstheme="minorHAnsi"/>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sidR="004B2531" w:rsidRPr="00BE797D">
        <w:rPr>
          <w:rFonts w:asciiTheme="minorHAnsi" w:eastAsia="Times New Roman" w:hAnsiTheme="minorHAnsi" w:cstheme="minorHAnsi"/>
          <w:b/>
        </w:rPr>
        <w:t xml:space="preserve"> Inherent in the sport of sailing is the risk of permanent, catastrophic injury or death by drowning, trauma, hypothermia or other causes</w:t>
      </w:r>
      <w:r w:rsidR="00C11762">
        <w:rPr>
          <w:rFonts w:asciiTheme="minorHAnsi" w:eastAsia="Times New Roman" w:hAnsiTheme="minorHAnsi" w:cstheme="minorHAnsi"/>
          <w:b/>
        </w:rPr>
        <w:t>.</w:t>
      </w:r>
    </w:p>
    <w:p w14:paraId="10CC00A2" w14:textId="7D40FEAB" w:rsidR="00EA42B7" w:rsidRDefault="00EA42B7" w:rsidP="00BC05D4">
      <w:pPr>
        <w:widowControl/>
        <w:tabs>
          <w:tab w:val="left" w:pos="709"/>
        </w:tabs>
        <w:spacing w:after="227"/>
        <w:ind w:left="108"/>
        <w:rPr>
          <w:rFonts w:asciiTheme="minorHAnsi" w:eastAsia="Times New Roman" w:hAnsiTheme="minorHAnsi" w:cstheme="minorHAnsi"/>
          <w:b/>
        </w:rPr>
      </w:pPr>
    </w:p>
    <w:p w14:paraId="4176F2B0" w14:textId="77777777" w:rsidR="00EA42B7" w:rsidRPr="00BE797D" w:rsidRDefault="00EA42B7" w:rsidP="00BC05D4">
      <w:pPr>
        <w:widowControl/>
        <w:tabs>
          <w:tab w:val="left" w:pos="709"/>
        </w:tabs>
        <w:spacing w:after="227"/>
        <w:ind w:left="108"/>
        <w:rPr>
          <w:rFonts w:asciiTheme="minorHAnsi" w:hAnsiTheme="minorHAnsi" w:cstheme="minorHAnsi"/>
        </w:rPr>
      </w:pPr>
    </w:p>
    <w:p w14:paraId="0DB5FBD6" w14:textId="545E9F3A" w:rsidR="004B2531" w:rsidRPr="00BE797D" w:rsidRDefault="00FB51A1" w:rsidP="00BC05D4">
      <w:pPr>
        <w:widowControl/>
        <w:tabs>
          <w:tab w:val="left" w:pos="709"/>
        </w:tabs>
        <w:spacing w:after="227"/>
        <w:ind w:left="108"/>
        <w:rPr>
          <w:rFonts w:asciiTheme="minorHAnsi" w:eastAsia="Times New Roman" w:hAnsiTheme="minorHAnsi" w:cstheme="minorHAnsi"/>
          <w:b/>
        </w:rPr>
      </w:pPr>
      <w:r>
        <w:rPr>
          <w:rFonts w:asciiTheme="minorHAnsi" w:eastAsia="Times New Roman" w:hAnsiTheme="minorHAnsi" w:cstheme="minorHAnsi"/>
          <w:b/>
          <w:color w:val="000000"/>
        </w:rPr>
        <w:t>18</w:t>
      </w:r>
      <w:r w:rsidR="004B2531" w:rsidRPr="00BE797D">
        <w:rPr>
          <w:rFonts w:asciiTheme="minorHAnsi" w:hAnsiTheme="minorHAnsi" w:cstheme="minorHAnsi"/>
        </w:rPr>
        <w:tab/>
      </w:r>
      <w:r w:rsidR="004B2531" w:rsidRPr="00BE797D">
        <w:rPr>
          <w:rFonts w:asciiTheme="minorHAnsi" w:eastAsia="Times New Roman" w:hAnsiTheme="minorHAnsi" w:cstheme="minorHAnsi"/>
          <w:b/>
        </w:rPr>
        <w:t>INSURANCE</w:t>
      </w:r>
    </w:p>
    <w:p w14:paraId="7ECE5CE2" w14:textId="111A559A" w:rsidR="00BC05D4" w:rsidRDefault="004B2531" w:rsidP="00BC05D4">
      <w:pPr>
        <w:widowControl/>
        <w:tabs>
          <w:tab w:val="left" w:pos="709"/>
        </w:tabs>
        <w:spacing w:after="227"/>
        <w:ind w:left="108"/>
        <w:rPr>
          <w:rFonts w:asciiTheme="minorHAnsi" w:eastAsia="Times New Roman" w:hAnsiTheme="minorHAnsi" w:cstheme="minorHAnsi"/>
        </w:rPr>
      </w:pPr>
      <w:r w:rsidRPr="00BE797D">
        <w:rPr>
          <w:rFonts w:asciiTheme="minorHAnsi" w:eastAsia="Times New Roman" w:hAnsiTheme="minorHAnsi" w:cstheme="minorHAnsi"/>
          <w:b/>
        </w:rPr>
        <w:t>23.1</w:t>
      </w:r>
      <w:r w:rsidRPr="00BE797D">
        <w:rPr>
          <w:rFonts w:asciiTheme="minorHAnsi" w:eastAsia="Times New Roman" w:hAnsiTheme="minorHAnsi" w:cstheme="minorHAnsi"/>
          <w:b/>
          <w:color w:val="000000"/>
        </w:rPr>
        <w:t xml:space="preserve"> </w:t>
      </w:r>
      <w:r w:rsidRPr="00BE797D">
        <w:rPr>
          <w:rFonts w:asciiTheme="minorHAnsi" w:hAnsiTheme="minorHAnsi" w:cstheme="minorHAnsi"/>
        </w:rPr>
        <w:tab/>
      </w:r>
      <w:r w:rsidRPr="00BE797D">
        <w:rPr>
          <w:rFonts w:asciiTheme="minorHAnsi" w:eastAsia="Times New Roman" w:hAnsiTheme="minorHAnsi" w:cstheme="minorHAnsi"/>
          <w:color w:val="000000"/>
        </w:rPr>
        <w:t xml:space="preserve">Each </w:t>
      </w:r>
      <w:r w:rsidRPr="00EA42B7">
        <w:rPr>
          <w:rFonts w:asciiTheme="minorHAnsi" w:eastAsia="Times New Roman" w:hAnsiTheme="minorHAnsi" w:cstheme="minorHAnsi"/>
          <w:color w:val="000000" w:themeColor="text1"/>
        </w:rPr>
        <w:t xml:space="preserve">participating boat shall be insured with valid third-party liability insurance with a minimum cover of </w:t>
      </w:r>
      <w:r w:rsidR="00FB51A1" w:rsidRPr="00EA42B7">
        <w:rPr>
          <w:rFonts w:asciiTheme="minorHAnsi" w:eastAsia="Times New Roman" w:hAnsiTheme="minorHAnsi" w:cstheme="minorHAnsi"/>
          <w:iCs/>
          <w:color w:val="000000" w:themeColor="text1"/>
        </w:rPr>
        <w:t>$1,000,000 NZD</w:t>
      </w:r>
      <w:r w:rsidRPr="00EA42B7">
        <w:rPr>
          <w:rFonts w:asciiTheme="minorHAnsi" w:eastAsia="Times New Roman" w:hAnsiTheme="minorHAnsi" w:cstheme="minorHAnsi"/>
          <w:color w:val="000000" w:themeColor="text1"/>
        </w:rPr>
        <w:t xml:space="preserve"> per incident or the equivalent. </w:t>
      </w:r>
      <w:r w:rsidR="00BC05D4" w:rsidRPr="00EA42B7">
        <w:rPr>
          <w:rFonts w:asciiTheme="minorHAnsi" w:eastAsia="Times New Roman" w:hAnsiTheme="minorHAnsi" w:cstheme="minorHAnsi"/>
          <w:color w:val="000000" w:themeColor="text1"/>
        </w:rPr>
        <w:t>Certificate of insurance is to be presented at registration</w:t>
      </w:r>
      <w:r w:rsidR="00EA42B7">
        <w:rPr>
          <w:rFonts w:asciiTheme="minorHAnsi" w:eastAsia="Times New Roman" w:hAnsiTheme="minorHAnsi" w:cstheme="minorHAnsi"/>
          <w:color w:val="000000" w:themeColor="text1"/>
        </w:rPr>
        <w:t>.</w:t>
      </w:r>
    </w:p>
    <w:p w14:paraId="04998512" w14:textId="77777777" w:rsidR="004B2531" w:rsidRPr="00BE797D" w:rsidRDefault="004B2531" w:rsidP="004B2531">
      <w:pPr>
        <w:widowControl/>
        <w:tabs>
          <w:tab w:val="left" w:pos="1563"/>
        </w:tabs>
        <w:spacing w:after="227"/>
        <w:ind w:left="108"/>
        <w:rPr>
          <w:rFonts w:asciiTheme="minorHAnsi" w:eastAsia="Times New Roman" w:hAnsiTheme="minorHAnsi" w:cstheme="minorHAnsi"/>
          <w:b/>
        </w:rPr>
      </w:pPr>
      <w:r w:rsidRPr="00BE797D">
        <w:rPr>
          <w:rFonts w:asciiTheme="minorHAnsi" w:eastAsia="Times New Roman" w:hAnsiTheme="minorHAnsi" w:cstheme="minorHAnsi"/>
          <w:b/>
        </w:rPr>
        <w:t>24</w:t>
      </w:r>
      <w:r w:rsidRPr="00BE797D">
        <w:rPr>
          <w:rFonts w:asciiTheme="minorHAnsi" w:eastAsia="Times New Roman" w:hAnsiTheme="minorHAnsi" w:cstheme="minorHAnsi"/>
          <w:b/>
        </w:rPr>
        <w:tab/>
        <w:t>PRIZES</w:t>
      </w:r>
    </w:p>
    <w:p w14:paraId="357E2BC5" w14:textId="77777777" w:rsidR="00EA42B7" w:rsidRDefault="004B2531" w:rsidP="00E01BF0">
      <w:pPr>
        <w:rPr>
          <w:rFonts w:asciiTheme="minorHAnsi" w:eastAsia="Times New Roman" w:hAnsiTheme="minorHAnsi" w:cstheme="minorHAnsi"/>
        </w:rPr>
      </w:pPr>
      <w:r w:rsidRPr="00BE797D">
        <w:rPr>
          <w:rFonts w:asciiTheme="minorHAnsi" w:eastAsia="Times New Roman" w:hAnsiTheme="minorHAnsi" w:cstheme="minorHAnsi"/>
          <w:b/>
        </w:rPr>
        <w:t>24.1</w:t>
      </w:r>
      <w:r w:rsidR="00E01BF0">
        <w:rPr>
          <w:rFonts w:asciiTheme="minorHAnsi" w:eastAsia="Times New Roman" w:hAnsiTheme="minorHAnsi" w:cstheme="minorHAnsi"/>
          <w:b/>
        </w:rPr>
        <w:tab/>
      </w:r>
      <w:r w:rsidRPr="00BE797D">
        <w:rPr>
          <w:rFonts w:asciiTheme="minorHAnsi" w:eastAsia="Times New Roman" w:hAnsiTheme="minorHAnsi" w:cstheme="minorHAnsi"/>
        </w:rPr>
        <w:t xml:space="preserve">Prizes will be given as follows: </w:t>
      </w:r>
    </w:p>
    <w:p w14:paraId="757E91C4" w14:textId="5701FD69" w:rsidR="00E01BF0" w:rsidRDefault="00EA42B7" w:rsidP="00EA42B7">
      <w:pPr>
        <w:pStyle w:val="ListParagraph"/>
        <w:numPr>
          <w:ilvl w:val="0"/>
          <w:numId w:val="2"/>
        </w:numPr>
        <w:rPr>
          <w:rFonts w:asciiTheme="minorHAnsi" w:eastAsia="Times New Roman" w:hAnsiTheme="minorHAnsi" w:cstheme="minorHAnsi"/>
        </w:rPr>
      </w:pPr>
      <w:r>
        <w:rPr>
          <w:rFonts w:asciiTheme="minorHAnsi" w:eastAsia="Times New Roman" w:hAnsiTheme="minorHAnsi" w:cstheme="minorHAnsi"/>
        </w:rPr>
        <w:lastRenderedPageBreak/>
        <w:t>Prizes will be awarded to the first three boats in the Regatta, the first girls team and first mixed crew.  There may be other prizes awards by the Organising Authority.</w:t>
      </w:r>
    </w:p>
    <w:p w14:paraId="0A48FC57" w14:textId="41B367CA" w:rsidR="00EA42B7" w:rsidRPr="00EA42B7" w:rsidRDefault="00EA42B7" w:rsidP="00EA42B7">
      <w:pPr>
        <w:pStyle w:val="ListParagraph"/>
        <w:numPr>
          <w:ilvl w:val="0"/>
          <w:numId w:val="2"/>
        </w:numPr>
        <w:rPr>
          <w:rFonts w:asciiTheme="minorHAnsi" w:eastAsia="Times New Roman" w:hAnsiTheme="minorHAnsi" w:cstheme="minorHAnsi"/>
        </w:rPr>
      </w:pPr>
      <w:r>
        <w:rPr>
          <w:rFonts w:asciiTheme="minorHAnsi" w:eastAsia="Times New Roman" w:hAnsiTheme="minorHAnsi" w:cstheme="minorHAnsi"/>
        </w:rPr>
        <w:t>The top New Zealand entrant will be the New Zealand Champion for 2021 and will be awarded the 29er Association championship trophy.</w:t>
      </w:r>
    </w:p>
    <w:p w14:paraId="253875D2" w14:textId="77777777" w:rsidR="00E01BF0" w:rsidRDefault="00E01BF0" w:rsidP="00E01BF0">
      <w:pPr>
        <w:rPr>
          <w:rFonts w:asciiTheme="minorHAnsi" w:eastAsia="Times New Roman" w:hAnsiTheme="minorHAnsi" w:cstheme="minorHAnsi"/>
        </w:rPr>
      </w:pPr>
    </w:p>
    <w:p w14:paraId="3FCD5904" w14:textId="2BFA0350" w:rsidR="00E01BF0" w:rsidRDefault="00E01BF0" w:rsidP="00EA42B7">
      <w:pPr>
        <w:widowControl/>
        <w:tabs>
          <w:tab w:val="left" w:pos="1563"/>
        </w:tabs>
        <w:spacing w:after="227"/>
        <w:rPr>
          <w:rFonts w:asciiTheme="minorHAnsi" w:eastAsia="Times New Roman" w:hAnsiTheme="minorHAnsi" w:cstheme="minorHAnsi"/>
          <w:b/>
          <w:color w:val="000000"/>
        </w:rPr>
      </w:pPr>
    </w:p>
    <w:p w14:paraId="77D08231" w14:textId="69CFA05F" w:rsidR="004B2531" w:rsidRPr="00BE797D" w:rsidRDefault="004B2531" w:rsidP="00E01BF0">
      <w:pPr>
        <w:widowControl/>
        <w:tabs>
          <w:tab w:val="left" w:pos="709"/>
        </w:tabs>
        <w:spacing w:after="227"/>
        <w:ind w:left="108"/>
        <w:rPr>
          <w:rFonts w:asciiTheme="minorHAnsi" w:hAnsiTheme="minorHAnsi" w:cstheme="minorHAnsi"/>
        </w:rPr>
      </w:pPr>
      <w:r w:rsidRPr="00BE797D">
        <w:rPr>
          <w:rFonts w:asciiTheme="minorHAnsi" w:eastAsia="Times New Roman" w:hAnsiTheme="minorHAnsi" w:cstheme="minorHAnsi"/>
          <w:b/>
          <w:color w:val="000000"/>
        </w:rPr>
        <w:t>2</w:t>
      </w:r>
      <w:r w:rsidRPr="00BE797D">
        <w:rPr>
          <w:rFonts w:asciiTheme="minorHAnsi" w:eastAsia="Times New Roman" w:hAnsiTheme="minorHAnsi" w:cstheme="minorHAnsi"/>
          <w:b/>
        </w:rPr>
        <w:t>5</w:t>
      </w:r>
      <w:r w:rsidR="00E01BF0">
        <w:rPr>
          <w:rFonts w:asciiTheme="minorHAnsi" w:hAnsiTheme="minorHAnsi" w:cstheme="minorHAnsi"/>
        </w:rPr>
        <w:tab/>
      </w:r>
      <w:r w:rsidRPr="00BE797D">
        <w:rPr>
          <w:rFonts w:asciiTheme="minorHAnsi" w:eastAsia="Times New Roman" w:hAnsiTheme="minorHAnsi" w:cstheme="minorHAnsi"/>
          <w:b/>
        </w:rPr>
        <w:t>FURTHER</w:t>
      </w:r>
      <w:r w:rsidRPr="00BE797D">
        <w:rPr>
          <w:rFonts w:asciiTheme="minorHAnsi" w:eastAsia="Times New Roman" w:hAnsiTheme="minorHAnsi" w:cstheme="minorHAnsi"/>
          <w:b/>
          <w:color w:val="000000"/>
        </w:rPr>
        <w:t xml:space="preserve"> INFORMATION</w:t>
      </w:r>
    </w:p>
    <w:p w14:paraId="2E68E0B7" w14:textId="77777777" w:rsidR="00FB51A1" w:rsidRDefault="004B2531" w:rsidP="00E01BF0">
      <w:pPr>
        <w:widowControl/>
        <w:tabs>
          <w:tab w:val="left" w:pos="709"/>
        </w:tabs>
        <w:spacing w:after="227"/>
        <w:ind w:left="108"/>
        <w:rPr>
          <w:rFonts w:asciiTheme="minorHAnsi" w:eastAsia="Times New Roman" w:hAnsiTheme="minorHAnsi" w:cstheme="minorHAnsi"/>
          <w:color w:val="000000"/>
        </w:rPr>
      </w:pPr>
      <w:r w:rsidRPr="00BE797D">
        <w:rPr>
          <w:rFonts w:asciiTheme="minorHAnsi" w:eastAsia="Times New Roman" w:hAnsiTheme="minorHAnsi" w:cstheme="minorHAnsi"/>
          <w:b/>
        </w:rPr>
        <w:t>25.1</w:t>
      </w:r>
      <w:r w:rsidRPr="00BE797D">
        <w:rPr>
          <w:rFonts w:asciiTheme="minorHAnsi" w:eastAsia="Times New Roman" w:hAnsiTheme="minorHAnsi" w:cstheme="minorHAnsi"/>
          <w:b/>
          <w:color w:val="000000"/>
        </w:rPr>
        <w:t xml:space="preserve"> </w:t>
      </w:r>
      <w:r w:rsidRPr="00BE797D">
        <w:rPr>
          <w:rFonts w:asciiTheme="minorHAnsi" w:hAnsiTheme="minorHAnsi" w:cstheme="minorHAnsi"/>
        </w:rPr>
        <w:tab/>
      </w:r>
      <w:r w:rsidRPr="00BE797D">
        <w:rPr>
          <w:rFonts w:asciiTheme="minorHAnsi" w:eastAsia="Times New Roman" w:hAnsiTheme="minorHAnsi" w:cstheme="minorHAnsi"/>
          <w:color w:val="000000"/>
        </w:rPr>
        <w:t xml:space="preserve">For further information please contact </w:t>
      </w:r>
    </w:p>
    <w:p w14:paraId="077B73BF" w14:textId="5C278B51" w:rsidR="00E01BF0" w:rsidRDefault="00FB51A1" w:rsidP="00FB51A1">
      <w:pPr>
        <w:widowControl/>
        <w:tabs>
          <w:tab w:val="left" w:pos="709"/>
        </w:tabs>
        <w:spacing w:after="227"/>
        <w:ind w:left="108"/>
        <w:rPr>
          <w:rFonts w:asciiTheme="minorHAnsi" w:eastAsia="Times New Roman" w:hAnsiTheme="minorHAnsi" w:cstheme="minorHAnsi"/>
          <w:color w:val="FF0000"/>
        </w:rPr>
      </w:pPr>
      <w:r w:rsidRPr="00EA42B7">
        <w:rPr>
          <w:rFonts w:asciiTheme="minorHAnsi" w:eastAsia="Times New Roman" w:hAnsiTheme="minorHAnsi" w:cstheme="minorHAnsi"/>
          <w:i/>
          <w:color w:val="000000" w:themeColor="text1"/>
        </w:rPr>
        <w:t>Steve Menzies</w:t>
      </w:r>
      <w:r w:rsidR="004B2531" w:rsidRPr="00EA42B7">
        <w:rPr>
          <w:rFonts w:asciiTheme="minorHAnsi" w:eastAsia="Times New Roman" w:hAnsiTheme="minorHAnsi" w:cstheme="minorHAnsi"/>
          <w:color w:val="000000" w:themeColor="text1"/>
        </w:rPr>
        <w:t xml:space="preserve"> </w:t>
      </w:r>
      <w:r w:rsidRPr="00EA42B7">
        <w:rPr>
          <w:rFonts w:asciiTheme="minorHAnsi" w:eastAsia="Times New Roman" w:hAnsiTheme="minorHAnsi" w:cstheme="minorHAnsi"/>
          <w:color w:val="000000" w:themeColor="text1"/>
        </w:rPr>
        <w:br/>
        <w:t>Organising Chair</w:t>
      </w:r>
      <w:r w:rsidR="00EA42B7" w:rsidRPr="00EA42B7">
        <w:rPr>
          <w:rFonts w:asciiTheme="minorHAnsi" w:eastAsia="Times New Roman" w:hAnsiTheme="minorHAnsi" w:cstheme="minorHAnsi"/>
          <w:color w:val="000000" w:themeColor="text1"/>
        </w:rPr>
        <w:t>, Murrays Bay Sailing Club</w:t>
      </w:r>
      <w:r w:rsidRPr="00EA42B7">
        <w:rPr>
          <w:rFonts w:asciiTheme="minorHAnsi" w:eastAsia="Times New Roman" w:hAnsiTheme="minorHAnsi" w:cstheme="minorHAnsi"/>
          <w:color w:val="000000" w:themeColor="text1"/>
        </w:rPr>
        <w:br/>
        <w:t>stmenzies@xtra.co.nz</w:t>
      </w:r>
      <w:r>
        <w:rPr>
          <w:rFonts w:asciiTheme="minorHAnsi" w:eastAsia="Times New Roman" w:hAnsiTheme="minorHAnsi" w:cstheme="minorHAnsi"/>
          <w:color w:val="FF0000"/>
        </w:rPr>
        <w:br/>
      </w:r>
      <w:r w:rsidR="004B2531" w:rsidRPr="00BE797D">
        <w:rPr>
          <w:rFonts w:asciiTheme="minorHAnsi" w:eastAsia="Times New Roman" w:hAnsiTheme="minorHAnsi" w:cstheme="minorHAnsi"/>
          <w:color w:val="FF0000"/>
        </w:rPr>
        <w:t xml:space="preserve"> </w:t>
      </w:r>
    </w:p>
    <w:p w14:paraId="7DD814A3" w14:textId="1A2F57BF" w:rsidR="00922458" w:rsidRDefault="00922458" w:rsidP="00E01BF0">
      <w:pPr>
        <w:widowControl/>
        <w:tabs>
          <w:tab w:val="left" w:pos="1563"/>
        </w:tabs>
        <w:spacing w:after="227"/>
        <w:ind w:left="1418"/>
        <w:rPr>
          <w:rFonts w:asciiTheme="minorHAnsi" w:hAnsiTheme="minorHAnsi" w:cstheme="minorHAnsi"/>
        </w:rPr>
      </w:pPr>
    </w:p>
    <w:p w14:paraId="25460877" w14:textId="223F5A9A" w:rsidR="00DA176A" w:rsidRPr="00DA176A" w:rsidRDefault="00DA176A" w:rsidP="00E01BF0">
      <w:pPr>
        <w:widowControl/>
        <w:tabs>
          <w:tab w:val="left" w:pos="1563"/>
        </w:tabs>
        <w:spacing w:after="227"/>
        <w:ind w:left="1418"/>
        <w:rPr>
          <w:rFonts w:asciiTheme="minorHAnsi" w:hAnsiTheme="minorHAnsi" w:cstheme="minorHAnsi"/>
          <w:color w:val="000000" w:themeColor="text1"/>
        </w:rPr>
      </w:pPr>
      <w:r w:rsidRPr="00DA176A">
        <w:rPr>
          <w:rFonts w:asciiTheme="minorHAnsi" w:eastAsia="Times New Roman" w:hAnsiTheme="minorHAnsi" w:cstheme="minorHAnsi"/>
          <w:color w:val="000000" w:themeColor="text1"/>
        </w:rPr>
        <w:t xml:space="preserve">Addendum </w:t>
      </w:r>
      <w:r w:rsidRPr="00DA176A">
        <w:rPr>
          <w:rFonts w:asciiTheme="minorHAnsi" w:eastAsia="Times New Roman" w:hAnsiTheme="minorHAnsi" w:cstheme="minorHAnsi"/>
          <w:i/>
          <w:color w:val="000000" w:themeColor="text1"/>
        </w:rPr>
        <w:t>A – Course Area</w:t>
      </w:r>
    </w:p>
    <w:p w14:paraId="6EE04F94" w14:textId="2E59C0E6" w:rsidR="00DA176A" w:rsidRDefault="00DA176A" w:rsidP="00E01BF0">
      <w:pPr>
        <w:widowControl/>
        <w:tabs>
          <w:tab w:val="left" w:pos="1563"/>
        </w:tabs>
        <w:spacing w:after="227"/>
        <w:ind w:left="1418"/>
        <w:rPr>
          <w:rFonts w:asciiTheme="minorHAnsi" w:hAnsiTheme="minorHAnsi" w:cstheme="minorHAnsi"/>
        </w:rPr>
      </w:pPr>
    </w:p>
    <w:p w14:paraId="444A1331" w14:textId="68CF1E42" w:rsidR="00DA176A" w:rsidRPr="00BE797D" w:rsidRDefault="00DA176A" w:rsidP="00E01BF0">
      <w:pPr>
        <w:widowControl/>
        <w:tabs>
          <w:tab w:val="left" w:pos="1563"/>
        </w:tabs>
        <w:spacing w:after="227"/>
        <w:ind w:left="1418"/>
        <w:rPr>
          <w:rFonts w:asciiTheme="minorHAnsi" w:hAnsiTheme="minorHAnsi" w:cstheme="minorHAnsi"/>
        </w:rPr>
      </w:pPr>
      <w:r>
        <w:rPr>
          <w:rFonts w:eastAsia="Times New Roman" w:cstheme="minorHAnsi"/>
          <w:i/>
          <w:iCs/>
          <w:noProof/>
          <w:color w:val="0000FF"/>
        </w:rPr>
        <w:drawing>
          <wp:inline distT="0" distB="0" distL="0" distR="0" wp14:anchorId="6CC8B38C" wp14:editId="64DBE8F5">
            <wp:extent cx="4175661" cy="3259304"/>
            <wp:effectExtent l="0" t="0" r="3175" b="5080"/>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10201" cy="3286264"/>
                    </a:xfrm>
                    <a:prstGeom prst="rect">
                      <a:avLst/>
                    </a:prstGeom>
                    <a:noFill/>
                  </pic:spPr>
                </pic:pic>
              </a:graphicData>
            </a:graphic>
          </wp:inline>
        </w:drawing>
      </w:r>
    </w:p>
    <w:sectPr w:rsidR="00DA176A" w:rsidRPr="00BE797D" w:rsidSect="00B30AC2">
      <w:footerReference w:type="default" r:id="rId15"/>
      <w:headerReference w:type="first" r:id="rId16"/>
      <w:pgSz w:w="11906" w:h="16838"/>
      <w:pgMar w:top="1701" w:right="1140" w:bottom="1412" w:left="1140" w:header="0"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BACB" w14:textId="77777777" w:rsidR="00395F04" w:rsidRDefault="00395F04" w:rsidP="00337041">
      <w:r>
        <w:separator/>
      </w:r>
    </w:p>
  </w:endnote>
  <w:endnote w:type="continuationSeparator" w:id="0">
    <w:p w14:paraId="3DDEFC90" w14:textId="77777777" w:rsidR="00395F04" w:rsidRDefault="00395F04" w:rsidP="0033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Linux Libertine G">
    <w:altName w:val="Cambria"/>
    <w:charset w:val="00"/>
    <w:family w:val="auto"/>
    <w:pitch w:val="variable"/>
  </w:font>
  <w:font w:name="Georgia">
    <w:altName w:val="﷽﷽﷽﷽﷽﷽﷽﷽销̹怀"/>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8369" w14:textId="62D543F2" w:rsidR="00337041" w:rsidRDefault="00337041">
    <w:pPr>
      <w:pStyle w:val="Footer"/>
    </w:pPr>
    <w:r>
      <w:t xml:space="preserve">Page </w:t>
    </w:r>
    <w:r>
      <w:fldChar w:fldCharType="begin"/>
    </w:r>
    <w:r>
      <w:instrText xml:space="preserve"> PAGE  \* MERGEFORMAT </w:instrText>
    </w:r>
    <w:r>
      <w:fldChar w:fldCharType="separate"/>
    </w:r>
    <w:r>
      <w:rPr>
        <w:noProof/>
      </w:rPr>
      <w:t>10</w:t>
    </w:r>
    <w:r>
      <w:fldChar w:fldCharType="end"/>
    </w:r>
    <w:r>
      <w:t xml:space="preserve"> of </w:t>
    </w:r>
    <w:fldSimple w:instr=" NUMPAGES  \* MERGEFORMAT ">
      <w:r>
        <w:rPr>
          <w:noProof/>
        </w:rPr>
        <w:t>10</w:t>
      </w:r>
    </w:fldSimple>
  </w:p>
  <w:p w14:paraId="67234F61" w14:textId="77777777" w:rsidR="00337041" w:rsidRDefault="00337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9D1A" w14:textId="77777777" w:rsidR="00395F04" w:rsidRDefault="00395F04" w:rsidP="00337041">
      <w:r>
        <w:separator/>
      </w:r>
    </w:p>
  </w:footnote>
  <w:footnote w:type="continuationSeparator" w:id="0">
    <w:p w14:paraId="25E8CB9E" w14:textId="77777777" w:rsidR="00395F04" w:rsidRDefault="00395F04" w:rsidP="0033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D120" w14:textId="53D4E9F0" w:rsidR="00337041" w:rsidRDefault="00DA176A">
    <w:pPr>
      <w:pStyle w:val="Header"/>
    </w:pPr>
    <w:r>
      <w:rPr>
        <w:noProof/>
      </w:rPr>
      <w:drawing>
        <wp:inline distT="0" distB="0" distL="0" distR="0" wp14:anchorId="4DA23D27" wp14:editId="6410F262">
          <wp:extent cx="1158240" cy="1270000"/>
          <wp:effectExtent l="0" t="0" r="3810" b="6350"/>
          <wp:docPr id="1073741825" name="officeArt object" descr="A yellow triangle with black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3741825" name="officeArt object" descr="A yellow triangle with black text&#10;&#10;Description automatically generated with low confidence"/>
                  <pic:cNvPicPr/>
                </pic:nvPicPr>
                <pic:blipFill>
                  <a:blip r:embed="rId1"/>
                  <a:srcRect/>
                  <a:stretch>
                    <a:fillRect/>
                  </a:stretch>
                </pic:blipFill>
                <pic:spPr>
                  <a:xfrm>
                    <a:off x="0" y="0"/>
                    <a:ext cx="1158240" cy="1270000"/>
                  </a:xfrm>
                  <a:prstGeom prst="rect">
                    <a:avLst/>
                  </a:prstGeom>
                  <a:ln w="12700" cap="flat">
                    <a:noFill/>
                    <a:miter lim="400000"/>
                  </a:ln>
                  <a:effectLst/>
                </pic:spPr>
              </pic:pic>
            </a:graphicData>
          </a:graphic>
        </wp:inline>
      </w:drawing>
    </w:r>
    <w:r>
      <w:t xml:space="preserve">                                                                </w:t>
    </w:r>
    <w:r>
      <w:rPr>
        <w:noProof/>
      </w:rPr>
      <w:drawing>
        <wp:inline distT="0" distB="0" distL="0" distR="0" wp14:anchorId="2DC971C2" wp14:editId="56BABCA8">
          <wp:extent cx="1233749" cy="505865"/>
          <wp:effectExtent l="0" t="0" r="0" b="2540"/>
          <wp:docPr id="1" name="Picture 1" descr="29er-logo – NZ SAILC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er-logo – NZ SAILCRAF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3749" cy="505865"/>
                  </a:xfrm>
                  <a:prstGeom prst="rect">
                    <a:avLst/>
                  </a:prstGeom>
                  <a:noFill/>
                  <a:ln>
                    <a:noFill/>
                  </a:ln>
                </pic:spPr>
              </pic:pic>
            </a:graphicData>
          </a:graphic>
        </wp:inline>
      </w:drawing>
    </w:r>
    <w:r w:rsidRPr="00063E57">
      <w:rPr>
        <w:noProof/>
      </w:rPr>
      <w:drawing>
        <wp:inline distT="0" distB="0" distL="0" distR="0" wp14:anchorId="6DCA68E5" wp14:editId="1C4E3D98">
          <wp:extent cx="963112" cy="1068148"/>
          <wp:effectExtent l="0" t="0" r="254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3"/>
                  <a:stretch>
                    <a:fillRect/>
                  </a:stretch>
                </pic:blipFill>
                <pic:spPr>
                  <a:xfrm>
                    <a:off x="0" y="0"/>
                    <a:ext cx="997905" cy="1106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17AD6"/>
    <w:multiLevelType w:val="hybridMultilevel"/>
    <w:tmpl w:val="7770638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 w15:restartNumberingAfterBreak="0">
    <w:nsid w:val="7C8E1DE8"/>
    <w:multiLevelType w:val="hybridMultilevel"/>
    <w:tmpl w:val="253AA0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58"/>
    <w:rsid w:val="00070FB9"/>
    <w:rsid w:val="0008574C"/>
    <w:rsid w:val="00216DA9"/>
    <w:rsid w:val="002520D2"/>
    <w:rsid w:val="00286803"/>
    <w:rsid w:val="00310196"/>
    <w:rsid w:val="00337041"/>
    <w:rsid w:val="00395F04"/>
    <w:rsid w:val="003962D1"/>
    <w:rsid w:val="003C5E83"/>
    <w:rsid w:val="00405E0E"/>
    <w:rsid w:val="0043196D"/>
    <w:rsid w:val="0044180D"/>
    <w:rsid w:val="004B08E2"/>
    <w:rsid w:val="004B2531"/>
    <w:rsid w:val="004B7984"/>
    <w:rsid w:val="004C579C"/>
    <w:rsid w:val="005222E9"/>
    <w:rsid w:val="005E34ED"/>
    <w:rsid w:val="00652E4B"/>
    <w:rsid w:val="00656EC3"/>
    <w:rsid w:val="006F0088"/>
    <w:rsid w:val="00701630"/>
    <w:rsid w:val="0071049F"/>
    <w:rsid w:val="007C5380"/>
    <w:rsid w:val="008A6B52"/>
    <w:rsid w:val="00922458"/>
    <w:rsid w:val="009D79D4"/>
    <w:rsid w:val="00A51CF3"/>
    <w:rsid w:val="00AB26E4"/>
    <w:rsid w:val="00B30AC2"/>
    <w:rsid w:val="00BC05D4"/>
    <w:rsid w:val="00BE797D"/>
    <w:rsid w:val="00C11762"/>
    <w:rsid w:val="00C60DBE"/>
    <w:rsid w:val="00C618DD"/>
    <w:rsid w:val="00CA52E6"/>
    <w:rsid w:val="00CC5797"/>
    <w:rsid w:val="00D701D8"/>
    <w:rsid w:val="00DA176A"/>
    <w:rsid w:val="00E01BF0"/>
    <w:rsid w:val="00E7179A"/>
    <w:rsid w:val="00E84A32"/>
    <w:rsid w:val="00E96A26"/>
    <w:rsid w:val="00EA42B7"/>
    <w:rsid w:val="00F60575"/>
    <w:rsid w:val="00F76E9B"/>
    <w:rsid w:val="00FB51A1"/>
    <w:rsid w:val="00FF34D1"/>
    <w:rsid w:val="00FF631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F0C96"/>
  <w15:docId w15:val="{8C771F1A-E5B7-F044-AE5F-A8B063AE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LO-normal"/>
    <w:next w:val="Normal"/>
    <w:uiPriority w:val="9"/>
    <w:qFormat/>
    <w:pPr>
      <w:keepNext/>
      <w:keepLines/>
      <w:spacing w:before="480" w:after="120"/>
      <w:outlineLvl w:val="0"/>
    </w:pPr>
    <w:rPr>
      <w:b/>
      <w:sz w:val="48"/>
      <w:szCs w:val="48"/>
    </w:rPr>
  </w:style>
  <w:style w:type="paragraph" w:styleId="Heading2">
    <w:name w:val="heading 2"/>
    <w:basedOn w:val="LO-normal"/>
    <w:next w:val="Normal"/>
    <w:uiPriority w:val="9"/>
    <w:semiHidden/>
    <w:unhideWhenUsed/>
    <w:qFormat/>
    <w:pPr>
      <w:keepNext/>
      <w:keepLines/>
      <w:spacing w:before="360" w:after="80"/>
      <w:outlineLvl w:val="1"/>
    </w:pPr>
    <w:rPr>
      <w:b/>
      <w:sz w:val="36"/>
      <w:szCs w:val="36"/>
    </w:rPr>
  </w:style>
  <w:style w:type="paragraph" w:styleId="Heading3">
    <w:name w:val="heading 3"/>
    <w:basedOn w:val="LO-normal"/>
    <w:next w:val="Normal"/>
    <w:uiPriority w:val="9"/>
    <w:semiHidden/>
    <w:unhideWhenUsed/>
    <w:qFormat/>
    <w:pPr>
      <w:keepNext/>
      <w:keepLines/>
      <w:spacing w:before="280" w:after="80"/>
      <w:outlineLvl w:val="2"/>
    </w:pPr>
    <w:rPr>
      <w:b/>
      <w:sz w:val="28"/>
      <w:szCs w:val="28"/>
    </w:rPr>
  </w:style>
  <w:style w:type="paragraph" w:styleId="Heading4">
    <w:name w:val="heading 4"/>
    <w:basedOn w:val="LO-normal"/>
    <w:next w:val="Normal"/>
    <w:uiPriority w:val="9"/>
    <w:semiHidden/>
    <w:unhideWhenUsed/>
    <w:qFormat/>
    <w:pPr>
      <w:keepNext/>
      <w:keepLines/>
      <w:spacing w:before="240" w:after="40"/>
      <w:outlineLvl w:val="3"/>
    </w:pPr>
    <w:rPr>
      <w:b/>
    </w:rPr>
  </w:style>
  <w:style w:type="paragraph" w:styleId="Heading5">
    <w:name w:val="heading 5"/>
    <w:basedOn w:val="LO-normal"/>
    <w:next w:val="Normal"/>
    <w:uiPriority w:val="9"/>
    <w:semiHidden/>
    <w:unhideWhenUsed/>
    <w:qFormat/>
    <w:pPr>
      <w:keepNext/>
      <w:keepLines/>
      <w:spacing w:before="220" w:after="40"/>
      <w:outlineLvl w:val="4"/>
    </w:pPr>
    <w:rPr>
      <w:b/>
      <w:sz w:val="22"/>
      <w:szCs w:val="22"/>
    </w:rPr>
  </w:style>
  <w:style w:type="paragraph" w:styleId="Heading6">
    <w:name w:val="heading 6"/>
    <w:basedOn w:val="LO-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Normal"/>
    <w:uiPriority w:val="10"/>
    <w:qFormat/>
    <w:pPr>
      <w:keepNext/>
      <w:keepLines/>
      <w:spacing w:before="480" w:after="120"/>
    </w:pPr>
    <w:rPr>
      <w:b/>
      <w:sz w:val="72"/>
      <w:szCs w:val="72"/>
    </w:rPr>
  </w:style>
  <w:style w:type="paragraph" w:styleId="Subtitle">
    <w:name w:val="Subtitle"/>
    <w:basedOn w:val="LO-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Contents">
    <w:name w:val="Table Contents"/>
    <w:basedOn w:val="Normal"/>
    <w:qFormat/>
    <w:pPr>
      <w:suppressLineNumbers/>
    </w:pPr>
  </w:style>
  <w:style w:type="character" w:styleId="CommentReference">
    <w:name w:val="annotation reference"/>
    <w:basedOn w:val="DefaultParagraphFont"/>
    <w:uiPriority w:val="99"/>
    <w:semiHidden/>
    <w:unhideWhenUsed/>
    <w:rsid w:val="00BE797D"/>
    <w:rPr>
      <w:sz w:val="16"/>
      <w:szCs w:val="16"/>
    </w:rPr>
  </w:style>
  <w:style w:type="paragraph" w:styleId="CommentText">
    <w:name w:val="annotation text"/>
    <w:basedOn w:val="Normal"/>
    <w:link w:val="CommentTextChar"/>
    <w:uiPriority w:val="99"/>
    <w:semiHidden/>
    <w:unhideWhenUsed/>
    <w:rsid w:val="00BE797D"/>
    <w:pPr>
      <w:widowControl/>
    </w:pPr>
    <w:rPr>
      <w:rFonts w:cs="Mangal"/>
      <w:sz w:val="20"/>
      <w:szCs w:val="18"/>
    </w:rPr>
  </w:style>
  <w:style w:type="character" w:customStyle="1" w:styleId="CommentTextChar">
    <w:name w:val="Comment Text Char"/>
    <w:basedOn w:val="DefaultParagraphFont"/>
    <w:link w:val="CommentText"/>
    <w:uiPriority w:val="99"/>
    <w:semiHidden/>
    <w:rsid w:val="00BE797D"/>
    <w:rPr>
      <w:rFonts w:cs="Mangal"/>
      <w:sz w:val="20"/>
      <w:szCs w:val="18"/>
    </w:rPr>
  </w:style>
  <w:style w:type="paragraph" w:styleId="CommentSubject">
    <w:name w:val="annotation subject"/>
    <w:basedOn w:val="CommentText"/>
    <w:next w:val="CommentText"/>
    <w:link w:val="CommentSubjectChar"/>
    <w:uiPriority w:val="99"/>
    <w:semiHidden/>
    <w:unhideWhenUsed/>
    <w:rsid w:val="00CC5797"/>
    <w:pPr>
      <w:widowControl w:val="0"/>
    </w:pPr>
    <w:rPr>
      <w:b/>
      <w:bCs/>
    </w:rPr>
  </w:style>
  <w:style w:type="character" w:customStyle="1" w:styleId="CommentSubjectChar">
    <w:name w:val="Comment Subject Char"/>
    <w:basedOn w:val="CommentTextChar"/>
    <w:link w:val="CommentSubject"/>
    <w:uiPriority w:val="99"/>
    <w:semiHidden/>
    <w:rsid w:val="00CC5797"/>
    <w:rPr>
      <w:rFonts w:cs="Mangal"/>
      <w:b/>
      <w:bCs/>
      <w:sz w:val="20"/>
      <w:szCs w:val="18"/>
    </w:rPr>
  </w:style>
  <w:style w:type="table" w:styleId="TableGrid">
    <w:name w:val="Table Grid"/>
    <w:basedOn w:val="TableNormal"/>
    <w:uiPriority w:val="39"/>
    <w:rsid w:val="00CC5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041"/>
    <w:pPr>
      <w:tabs>
        <w:tab w:val="center" w:pos="4680"/>
        <w:tab w:val="right" w:pos="9360"/>
      </w:tabs>
    </w:pPr>
    <w:rPr>
      <w:rFonts w:cs="Mangal"/>
      <w:szCs w:val="21"/>
    </w:rPr>
  </w:style>
  <w:style w:type="character" w:customStyle="1" w:styleId="HeaderChar">
    <w:name w:val="Header Char"/>
    <w:basedOn w:val="DefaultParagraphFont"/>
    <w:link w:val="Header"/>
    <w:uiPriority w:val="99"/>
    <w:rsid w:val="00337041"/>
    <w:rPr>
      <w:rFonts w:cs="Mangal"/>
      <w:szCs w:val="21"/>
    </w:rPr>
  </w:style>
  <w:style w:type="paragraph" w:styleId="Footer">
    <w:name w:val="footer"/>
    <w:basedOn w:val="Normal"/>
    <w:link w:val="FooterChar"/>
    <w:uiPriority w:val="99"/>
    <w:unhideWhenUsed/>
    <w:rsid w:val="0033704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337041"/>
    <w:rPr>
      <w:rFonts w:cs="Mangal"/>
      <w:szCs w:val="21"/>
    </w:rPr>
  </w:style>
  <w:style w:type="character" w:styleId="Hyperlink">
    <w:name w:val="Hyperlink"/>
    <w:basedOn w:val="DefaultParagraphFont"/>
    <w:uiPriority w:val="99"/>
    <w:unhideWhenUsed/>
    <w:rsid w:val="00CA52E6"/>
    <w:rPr>
      <w:color w:val="0563C1" w:themeColor="hyperlink"/>
      <w:u w:val="single"/>
    </w:rPr>
  </w:style>
  <w:style w:type="character" w:styleId="UnresolvedMention">
    <w:name w:val="Unresolved Mention"/>
    <w:basedOn w:val="DefaultParagraphFont"/>
    <w:uiPriority w:val="99"/>
    <w:semiHidden/>
    <w:unhideWhenUsed/>
    <w:rsid w:val="00CA52E6"/>
    <w:rPr>
      <w:color w:val="605E5C"/>
      <w:shd w:val="clear" w:color="auto" w:fill="E1DFDD"/>
    </w:rPr>
  </w:style>
  <w:style w:type="character" w:styleId="FollowedHyperlink">
    <w:name w:val="FollowedHyperlink"/>
    <w:basedOn w:val="DefaultParagraphFont"/>
    <w:uiPriority w:val="99"/>
    <w:semiHidden/>
    <w:unhideWhenUsed/>
    <w:rsid w:val="0044180D"/>
    <w:rPr>
      <w:color w:val="954F72" w:themeColor="followedHyperlink"/>
      <w:u w:val="single"/>
    </w:rPr>
  </w:style>
  <w:style w:type="paragraph" w:styleId="ListParagraph">
    <w:name w:val="List Paragraph"/>
    <w:basedOn w:val="Normal"/>
    <w:uiPriority w:val="34"/>
    <w:qFormat/>
    <w:rsid w:val="0044180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167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orty.co.nz/nz_29er_assn/Registration-20202021/NewTab1-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rraysbay.org/29er-national-championships-20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urraysbay.org/29er-national-championships-202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6AF76CB93CA468E42B46499AA18BF" ma:contentTypeVersion="9" ma:contentTypeDescription="Create a new document." ma:contentTypeScope="" ma:versionID="8d2506efd3d835b89d78b5f438a4626f">
  <xsd:schema xmlns:xsd="http://www.w3.org/2001/XMLSchema" xmlns:xs="http://www.w3.org/2001/XMLSchema" xmlns:p="http://schemas.microsoft.com/office/2006/metadata/properties" xmlns:ns2="88b90e2e-5d85-48d4-a61f-5a02868957e1" targetNamespace="http://schemas.microsoft.com/office/2006/metadata/properties" ma:root="true" ma:fieldsID="56e532931c99d40d3576caa68ea4e43e" ns2:_="">
    <xsd:import namespace="88b90e2e-5d85-48d4-a61f-5a02868957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90e2e-5d85-48d4-a61f-5a0286895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B2D90F-0F33-40C5-B3BA-29297EA86742}">
  <ds:schemaRefs>
    <ds:schemaRef ds:uri="http://schemas.openxmlformats.org/officeDocument/2006/bibliography"/>
  </ds:schemaRefs>
</ds:datastoreItem>
</file>

<file path=customXml/itemProps2.xml><?xml version="1.0" encoding="utf-8"?>
<ds:datastoreItem xmlns:ds="http://schemas.openxmlformats.org/officeDocument/2006/customXml" ds:itemID="{1F9A511B-2B25-408F-90C7-7F910B67A18E}">
  <ds:schemaRefs>
    <ds:schemaRef ds:uri="http://schemas.microsoft.com/sharepoint/v3/contenttype/forms"/>
  </ds:schemaRefs>
</ds:datastoreItem>
</file>

<file path=customXml/itemProps3.xml><?xml version="1.0" encoding="utf-8"?>
<ds:datastoreItem xmlns:ds="http://schemas.openxmlformats.org/officeDocument/2006/customXml" ds:itemID="{81B53659-10F7-4844-A137-6B287A380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90e2e-5d85-48d4-a61f-5a0286895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E701CF-83D3-4455-ADA5-C2A99A652A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Parrish</dc:creator>
  <dc:description/>
  <cp:lastModifiedBy>Stephen Menzies</cp:lastModifiedBy>
  <cp:revision>6</cp:revision>
  <dcterms:created xsi:type="dcterms:W3CDTF">2021-04-20T22:41:00Z</dcterms:created>
  <dcterms:modified xsi:type="dcterms:W3CDTF">2021-04-22T19:21:00Z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0x0101005016AF76CB93CA468E42B46499AA18BF</vt:lpwstr>
  </property>
</Properties>
</file>