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3D" w:rsidRDefault="00782563" w:rsidP="00194A67">
      <w:pPr>
        <w:rPr>
          <w:sz w:val="28"/>
          <w:szCs w:val="28"/>
        </w:rPr>
      </w:pPr>
      <w:r w:rsidRPr="003E5359">
        <w:rPr>
          <w:noProof/>
          <w:sz w:val="40"/>
          <w:szCs w:val="40"/>
          <w:lang w:eastAsia="en-NZ"/>
        </w:rPr>
        <w:drawing>
          <wp:inline distT="0" distB="0" distL="0" distR="0">
            <wp:extent cx="847725" cy="855775"/>
            <wp:effectExtent l="0" t="0" r="0" b="1905"/>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8321" cy="886662"/>
                    </a:xfrm>
                    <a:prstGeom prst="rect">
                      <a:avLst/>
                    </a:prstGeom>
                    <a:noFill/>
                    <a:ln>
                      <a:noFill/>
                    </a:ln>
                  </pic:spPr>
                </pic:pic>
              </a:graphicData>
            </a:graphic>
          </wp:inline>
        </w:drawing>
      </w:r>
      <w:r w:rsidR="00194A67">
        <w:rPr>
          <w:sz w:val="28"/>
          <w:szCs w:val="28"/>
        </w:rPr>
        <w:tab/>
      </w:r>
      <w:r w:rsidR="00194A67">
        <w:rPr>
          <w:sz w:val="28"/>
          <w:szCs w:val="28"/>
        </w:rPr>
        <w:tab/>
      </w:r>
      <w:r w:rsidR="002A1B7B">
        <w:rPr>
          <w:sz w:val="28"/>
          <w:szCs w:val="28"/>
        </w:rPr>
        <w:tab/>
      </w:r>
      <w:r w:rsidR="00F83AAE">
        <w:rPr>
          <w:sz w:val="28"/>
          <w:szCs w:val="28"/>
        </w:rPr>
        <w:tab/>
      </w:r>
      <w:r w:rsidR="00F83AAE">
        <w:rPr>
          <w:sz w:val="28"/>
          <w:szCs w:val="28"/>
        </w:rPr>
        <w:tab/>
      </w:r>
      <w:r w:rsidR="00F83AAE">
        <w:rPr>
          <w:noProof/>
          <w:lang w:eastAsia="en-NZ"/>
        </w:rPr>
        <w:drawing>
          <wp:inline distT="0" distB="0" distL="0" distR="0" wp14:anchorId="0EFD8C8A" wp14:editId="3005427B">
            <wp:extent cx="2828925" cy="73747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81700" cy="777303"/>
                    </a:xfrm>
                    <a:prstGeom prst="rect">
                      <a:avLst/>
                    </a:prstGeom>
                  </pic:spPr>
                </pic:pic>
              </a:graphicData>
            </a:graphic>
          </wp:inline>
        </w:drawing>
      </w:r>
      <w:r w:rsidR="007A2F77">
        <w:rPr>
          <w:sz w:val="28"/>
          <w:szCs w:val="28"/>
        </w:rPr>
        <w:tab/>
      </w:r>
      <w:r w:rsidR="007A2F77">
        <w:rPr>
          <w:sz w:val="28"/>
          <w:szCs w:val="28"/>
        </w:rPr>
        <w:tab/>
      </w:r>
      <w:r w:rsidR="007A2F77">
        <w:rPr>
          <w:sz w:val="28"/>
          <w:szCs w:val="28"/>
        </w:rPr>
        <w:tab/>
      </w:r>
    </w:p>
    <w:p w:rsidR="00D6673D" w:rsidRDefault="007B6045" w:rsidP="000523C3">
      <w:pPr>
        <w:jc w:val="center"/>
        <w:rPr>
          <w:sz w:val="28"/>
          <w:szCs w:val="28"/>
        </w:rPr>
      </w:pPr>
      <w:r>
        <w:rPr>
          <w:sz w:val="28"/>
          <w:szCs w:val="28"/>
        </w:rPr>
        <w:t xml:space="preserve">BAYLEYS </w:t>
      </w:r>
      <w:r w:rsidR="00A0724C">
        <w:rPr>
          <w:sz w:val="28"/>
          <w:szCs w:val="28"/>
        </w:rPr>
        <w:t>TAUPO</w:t>
      </w:r>
    </w:p>
    <w:p w:rsidR="00A0724C" w:rsidRDefault="007B6045" w:rsidP="000523C3">
      <w:pPr>
        <w:jc w:val="center"/>
        <w:rPr>
          <w:sz w:val="28"/>
          <w:szCs w:val="28"/>
        </w:rPr>
      </w:pPr>
      <w:r>
        <w:rPr>
          <w:sz w:val="28"/>
          <w:szCs w:val="28"/>
        </w:rPr>
        <w:t xml:space="preserve">LTYC </w:t>
      </w:r>
      <w:r w:rsidR="00D6673D">
        <w:rPr>
          <w:sz w:val="28"/>
          <w:szCs w:val="28"/>
        </w:rPr>
        <w:t xml:space="preserve">2020 </w:t>
      </w:r>
      <w:r w:rsidR="00A0724C">
        <w:rPr>
          <w:sz w:val="28"/>
          <w:szCs w:val="28"/>
        </w:rPr>
        <w:t>CENTREBOARD REGATTA</w:t>
      </w:r>
    </w:p>
    <w:p w:rsidR="000523C3" w:rsidRDefault="006A5F8C" w:rsidP="000523C3">
      <w:pPr>
        <w:ind w:left="2880" w:firstLine="720"/>
        <w:rPr>
          <w:sz w:val="28"/>
          <w:szCs w:val="28"/>
        </w:rPr>
      </w:pPr>
      <w:r w:rsidRPr="00601FDE">
        <w:rPr>
          <w:sz w:val="28"/>
          <w:szCs w:val="28"/>
        </w:rPr>
        <w:t>NOTICE OF RACE</w:t>
      </w:r>
    </w:p>
    <w:p w:rsidR="004D5E0D" w:rsidRDefault="004D5E0D" w:rsidP="000523C3">
      <w:pPr>
        <w:jc w:val="center"/>
        <w:rPr>
          <w:sz w:val="28"/>
          <w:szCs w:val="28"/>
        </w:rPr>
      </w:pPr>
      <w:r>
        <w:rPr>
          <w:sz w:val="28"/>
          <w:szCs w:val="28"/>
        </w:rPr>
        <w:t xml:space="preserve">Saturday </w:t>
      </w:r>
      <w:r w:rsidR="00BE5379">
        <w:rPr>
          <w:sz w:val="28"/>
          <w:szCs w:val="28"/>
        </w:rPr>
        <w:t>14</w:t>
      </w:r>
      <w:r>
        <w:rPr>
          <w:sz w:val="28"/>
          <w:szCs w:val="28"/>
        </w:rPr>
        <w:t xml:space="preserve"> &amp; Sunday </w:t>
      </w:r>
      <w:r w:rsidR="00BE5379">
        <w:rPr>
          <w:sz w:val="28"/>
          <w:szCs w:val="28"/>
        </w:rPr>
        <w:t>15</w:t>
      </w:r>
      <w:r>
        <w:rPr>
          <w:sz w:val="28"/>
          <w:szCs w:val="28"/>
        </w:rPr>
        <w:t xml:space="preserve"> March 20</w:t>
      </w:r>
      <w:r w:rsidR="007B6045">
        <w:rPr>
          <w:sz w:val="28"/>
          <w:szCs w:val="28"/>
        </w:rPr>
        <w:t>20</w:t>
      </w:r>
    </w:p>
    <w:p w:rsidR="00243D23" w:rsidRDefault="00243D23" w:rsidP="00243D23">
      <w:pPr>
        <w:spacing w:after="0"/>
        <w:jc w:val="both"/>
        <w:rPr>
          <w:sz w:val="20"/>
          <w:szCs w:val="20"/>
        </w:rPr>
      </w:pPr>
      <w:r>
        <w:rPr>
          <w:sz w:val="20"/>
          <w:szCs w:val="20"/>
        </w:rPr>
        <w:t>The Organising Authority is</w:t>
      </w:r>
    </w:p>
    <w:p w:rsidR="00243D23" w:rsidRDefault="00243D23" w:rsidP="00243D23">
      <w:pPr>
        <w:spacing w:after="0"/>
        <w:jc w:val="both"/>
        <w:rPr>
          <w:sz w:val="20"/>
          <w:szCs w:val="20"/>
        </w:rPr>
      </w:pPr>
      <w:r>
        <w:rPr>
          <w:sz w:val="20"/>
          <w:szCs w:val="20"/>
        </w:rPr>
        <w:t>Lake Taupo Yacht Club</w:t>
      </w:r>
    </w:p>
    <w:p w:rsidR="00243D23" w:rsidRDefault="00243D23" w:rsidP="00243D23">
      <w:pPr>
        <w:spacing w:after="0"/>
        <w:jc w:val="both"/>
        <w:rPr>
          <w:sz w:val="20"/>
          <w:szCs w:val="20"/>
        </w:rPr>
      </w:pPr>
      <w:r>
        <w:rPr>
          <w:sz w:val="20"/>
          <w:szCs w:val="20"/>
        </w:rPr>
        <w:t>PO Box 525, Taupo 3351</w:t>
      </w:r>
    </w:p>
    <w:p w:rsidR="00243D23" w:rsidRDefault="00243D23" w:rsidP="00243D23">
      <w:pPr>
        <w:spacing w:after="0"/>
        <w:jc w:val="both"/>
        <w:rPr>
          <w:sz w:val="20"/>
          <w:szCs w:val="20"/>
        </w:rPr>
      </w:pPr>
      <w:r>
        <w:rPr>
          <w:sz w:val="20"/>
          <w:szCs w:val="20"/>
        </w:rPr>
        <w:t>www.ltyc.org.nz</w:t>
      </w:r>
    </w:p>
    <w:p w:rsidR="006A5F8C" w:rsidRPr="001227BB" w:rsidRDefault="006A5F8C" w:rsidP="00A0724C">
      <w:pPr>
        <w:jc w:val="center"/>
        <w:rPr>
          <w:sz w:val="24"/>
          <w:szCs w:val="24"/>
        </w:rPr>
      </w:pPr>
    </w:p>
    <w:p w:rsidR="00E11140" w:rsidRDefault="006A5F8C" w:rsidP="006A5F8C">
      <w:pPr>
        <w:rPr>
          <w:sz w:val="24"/>
          <w:szCs w:val="24"/>
        </w:rPr>
      </w:pPr>
      <w:r w:rsidRPr="001227BB">
        <w:rPr>
          <w:sz w:val="24"/>
          <w:szCs w:val="24"/>
        </w:rPr>
        <w:t xml:space="preserve">1 </w:t>
      </w:r>
      <w:r w:rsidR="00A11D52" w:rsidRPr="001227BB">
        <w:rPr>
          <w:sz w:val="24"/>
          <w:szCs w:val="24"/>
        </w:rPr>
        <w:tab/>
      </w:r>
      <w:r w:rsidRPr="00E11140">
        <w:rPr>
          <w:sz w:val="28"/>
          <w:szCs w:val="28"/>
        </w:rPr>
        <w:t>RULES</w:t>
      </w:r>
      <w:r w:rsidRPr="001227BB">
        <w:rPr>
          <w:sz w:val="24"/>
          <w:szCs w:val="24"/>
        </w:rPr>
        <w:t xml:space="preserve"> </w:t>
      </w:r>
    </w:p>
    <w:p w:rsidR="00A11D52" w:rsidRPr="001227BB" w:rsidRDefault="00E11140" w:rsidP="00E11140">
      <w:pPr>
        <w:ind w:left="720" w:hanging="720"/>
        <w:rPr>
          <w:sz w:val="24"/>
          <w:szCs w:val="24"/>
        </w:rPr>
      </w:pPr>
      <w:r>
        <w:rPr>
          <w:sz w:val="24"/>
          <w:szCs w:val="24"/>
        </w:rPr>
        <w:t xml:space="preserve">1.1 </w:t>
      </w:r>
      <w:r>
        <w:rPr>
          <w:sz w:val="24"/>
          <w:szCs w:val="24"/>
        </w:rPr>
        <w:tab/>
      </w:r>
      <w:r w:rsidR="006A5F8C" w:rsidRPr="001227BB">
        <w:rPr>
          <w:sz w:val="24"/>
          <w:szCs w:val="24"/>
        </w:rPr>
        <w:t xml:space="preserve">The regatta will be governed by the rules as defined in The Racing Rules </w:t>
      </w:r>
      <w:r w:rsidR="00F2721A">
        <w:rPr>
          <w:sz w:val="24"/>
          <w:szCs w:val="24"/>
        </w:rPr>
        <w:t xml:space="preserve">of Sailing and the Class Rules </w:t>
      </w:r>
      <w:r w:rsidR="00235146">
        <w:rPr>
          <w:sz w:val="24"/>
          <w:szCs w:val="24"/>
        </w:rPr>
        <w:t>2017-2020.</w:t>
      </w:r>
    </w:p>
    <w:p w:rsidR="00235146" w:rsidRDefault="006A5F8C" w:rsidP="00235146">
      <w:pPr>
        <w:rPr>
          <w:sz w:val="24"/>
          <w:szCs w:val="24"/>
        </w:rPr>
      </w:pPr>
      <w:r w:rsidRPr="001227BB">
        <w:rPr>
          <w:sz w:val="24"/>
          <w:szCs w:val="24"/>
        </w:rPr>
        <w:t>1.2</w:t>
      </w:r>
      <w:r w:rsidR="00A11D52" w:rsidRPr="001227BB">
        <w:rPr>
          <w:sz w:val="24"/>
          <w:szCs w:val="24"/>
        </w:rPr>
        <w:tab/>
      </w:r>
      <w:r w:rsidRPr="001227BB">
        <w:rPr>
          <w:sz w:val="24"/>
          <w:szCs w:val="24"/>
        </w:rPr>
        <w:t xml:space="preserve">The Yachting New Zealand Safety Regulations Part 1 shall apply.  </w:t>
      </w:r>
    </w:p>
    <w:p w:rsidR="006D0C1C" w:rsidRDefault="006A5F8C" w:rsidP="00235146">
      <w:pPr>
        <w:ind w:left="720" w:hanging="720"/>
        <w:rPr>
          <w:sz w:val="24"/>
          <w:szCs w:val="24"/>
        </w:rPr>
      </w:pPr>
      <w:r w:rsidRPr="001227BB">
        <w:rPr>
          <w:sz w:val="24"/>
          <w:szCs w:val="24"/>
        </w:rPr>
        <w:t xml:space="preserve">1.4 </w:t>
      </w:r>
      <w:r w:rsidR="00A11D52" w:rsidRPr="001227BB">
        <w:rPr>
          <w:sz w:val="24"/>
          <w:szCs w:val="24"/>
        </w:rPr>
        <w:tab/>
      </w:r>
      <w:r w:rsidRPr="001227BB">
        <w:rPr>
          <w:sz w:val="24"/>
          <w:szCs w:val="24"/>
        </w:rPr>
        <w:t>For protests where only a Rule of Part 2 is alleged to have been broken, an arbitration hearing will be offered prior to any formal hearing.</w:t>
      </w:r>
    </w:p>
    <w:p w:rsidR="009E6193" w:rsidRDefault="009E6193" w:rsidP="00F95F07">
      <w:pPr>
        <w:rPr>
          <w:sz w:val="24"/>
          <w:szCs w:val="24"/>
        </w:rPr>
      </w:pPr>
      <w:r>
        <w:rPr>
          <w:sz w:val="24"/>
          <w:szCs w:val="24"/>
        </w:rPr>
        <w:t>1.5</w:t>
      </w:r>
      <w:r>
        <w:rPr>
          <w:sz w:val="24"/>
          <w:szCs w:val="24"/>
        </w:rPr>
        <w:tab/>
        <w:t>No boat shall discharge rubbish into the lake.</w:t>
      </w:r>
    </w:p>
    <w:p w:rsidR="00F2172D" w:rsidRDefault="00F2172D" w:rsidP="00F95F07">
      <w:pPr>
        <w:rPr>
          <w:sz w:val="24"/>
          <w:szCs w:val="24"/>
        </w:rPr>
      </w:pPr>
      <w:r>
        <w:rPr>
          <w:sz w:val="24"/>
          <w:szCs w:val="24"/>
        </w:rPr>
        <w:t>1.6</w:t>
      </w:r>
      <w:r>
        <w:rPr>
          <w:sz w:val="24"/>
          <w:szCs w:val="24"/>
        </w:rPr>
        <w:tab/>
        <w:t>3 boat</w:t>
      </w:r>
      <w:r w:rsidR="00CC2FEB">
        <w:rPr>
          <w:sz w:val="24"/>
          <w:szCs w:val="24"/>
        </w:rPr>
        <w:t>s</w:t>
      </w:r>
      <w:r>
        <w:rPr>
          <w:sz w:val="24"/>
          <w:szCs w:val="24"/>
        </w:rPr>
        <w:t xml:space="preserve"> are required to make a class.</w:t>
      </w:r>
    </w:p>
    <w:p w:rsidR="00F2172D" w:rsidRPr="001227BB" w:rsidRDefault="00F2172D" w:rsidP="00D23C05">
      <w:pPr>
        <w:spacing w:after="0"/>
        <w:ind w:left="720" w:hanging="675"/>
        <w:rPr>
          <w:sz w:val="24"/>
          <w:szCs w:val="24"/>
        </w:rPr>
      </w:pPr>
    </w:p>
    <w:p w:rsidR="006A5F8C" w:rsidRPr="001227BB" w:rsidRDefault="006A5F8C" w:rsidP="006A5F8C">
      <w:pPr>
        <w:rPr>
          <w:sz w:val="24"/>
          <w:szCs w:val="24"/>
        </w:rPr>
      </w:pPr>
      <w:r w:rsidRPr="001227BB">
        <w:rPr>
          <w:sz w:val="24"/>
          <w:szCs w:val="24"/>
        </w:rPr>
        <w:t xml:space="preserve">2 </w:t>
      </w:r>
      <w:r w:rsidR="00A11D52" w:rsidRPr="001227BB">
        <w:rPr>
          <w:sz w:val="24"/>
          <w:szCs w:val="24"/>
        </w:rPr>
        <w:tab/>
      </w:r>
      <w:r w:rsidRPr="00B921B1">
        <w:rPr>
          <w:sz w:val="28"/>
          <w:szCs w:val="28"/>
        </w:rPr>
        <w:t xml:space="preserve">ADVERTISING </w:t>
      </w:r>
    </w:p>
    <w:p w:rsidR="006A5F8C" w:rsidRDefault="006A5F8C" w:rsidP="00A11D52">
      <w:pPr>
        <w:ind w:left="720"/>
        <w:rPr>
          <w:sz w:val="24"/>
          <w:szCs w:val="24"/>
        </w:rPr>
      </w:pPr>
      <w:r w:rsidRPr="001227BB">
        <w:rPr>
          <w:sz w:val="24"/>
          <w:szCs w:val="24"/>
        </w:rPr>
        <w:t xml:space="preserve">Boats may be required to display advertising chosen and supplied by the organizing authority.  </w:t>
      </w:r>
    </w:p>
    <w:p w:rsidR="00D23C05" w:rsidRPr="001227BB" w:rsidRDefault="00D23C05" w:rsidP="00D23C05">
      <w:pPr>
        <w:spacing w:after="0"/>
        <w:ind w:left="720"/>
        <w:rPr>
          <w:sz w:val="24"/>
          <w:szCs w:val="24"/>
        </w:rPr>
      </w:pPr>
    </w:p>
    <w:p w:rsidR="00B921B1" w:rsidRDefault="006A5F8C" w:rsidP="006A5F8C">
      <w:pPr>
        <w:rPr>
          <w:sz w:val="24"/>
          <w:szCs w:val="24"/>
        </w:rPr>
      </w:pPr>
      <w:r w:rsidRPr="001227BB">
        <w:rPr>
          <w:sz w:val="24"/>
          <w:szCs w:val="24"/>
        </w:rPr>
        <w:t xml:space="preserve">3 </w:t>
      </w:r>
      <w:r w:rsidR="00A11D52" w:rsidRPr="001227BB">
        <w:rPr>
          <w:sz w:val="24"/>
          <w:szCs w:val="24"/>
        </w:rPr>
        <w:tab/>
      </w:r>
      <w:r w:rsidRPr="00B921B1">
        <w:rPr>
          <w:sz w:val="28"/>
          <w:szCs w:val="28"/>
        </w:rPr>
        <w:t>ELIGIBILITY AND ENTRY</w:t>
      </w:r>
      <w:r w:rsidRPr="001227BB">
        <w:rPr>
          <w:sz w:val="24"/>
          <w:szCs w:val="24"/>
        </w:rPr>
        <w:t xml:space="preserve">  </w:t>
      </w:r>
    </w:p>
    <w:p w:rsidR="006A5F8C" w:rsidRPr="001227BB" w:rsidRDefault="006A5F8C" w:rsidP="006A5F8C">
      <w:pPr>
        <w:rPr>
          <w:sz w:val="24"/>
          <w:szCs w:val="24"/>
        </w:rPr>
      </w:pPr>
      <w:r w:rsidRPr="001227BB">
        <w:rPr>
          <w:sz w:val="24"/>
          <w:szCs w:val="24"/>
        </w:rPr>
        <w:t xml:space="preserve">3.1 </w:t>
      </w:r>
      <w:r w:rsidR="00B921B1">
        <w:rPr>
          <w:sz w:val="24"/>
          <w:szCs w:val="24"/>
        </w:rPr>
        <w:tab/>
      </w:r>
      <w:r w:rsidRPr="001227BB">
        <w:rPr>
          <w:sz w:val="24"/>
          <w:szCs w:val="24"/>
        </w:rPr>
        <w:t xml:space="preserve">The regatta is open to all centreboard classes. </w:t>
      </w:r>
    </w:p>
    <w:p w:rsidR="00F95F07" w:rsidRPr="001227BB" w:rsidRDefault="00AF42A6" w:rsidP="00F95F07">
      <w:pPr>
        <w:ind w:left="720"/>
        <w:rPr>
          <w:sz w:val="24"/>
          <w:szCs w:val="24"/>
        </w:rPr>
      </w:pPr>
      <w:r w:rsidRPr="00AF42A6">
        <w:rPr>
          <w:sz w:val="24"/>
          <w:szCs w:val="24"/>
        </w:rPr>
        <w:t xml:space="preserve">Eligible boats may enter by electronic means through the regattas tab on the LTYC website. (www.ltyc.org.nz), or by following </w:t>
      </w:r>
      <w:hyperlink r:id="rId7" w:history="1">
        <w:r w:rsidRPr="00113C35">
          <w:rPr>
            <w:rStyle w:val="Hyperlink"/>
            <w:sz w:val="24"/>
            <w:szCs w:val="24"/>
          </w:rPr>
          <w:t>this link</w:t>
        </w:r>
        <w:r w:rsidR="00F95F07" w:rsidRPr="00113C35">
          <w:rPr>
            <w:rStyle w:val="Hyperlink"/>
            <w:sz w:val="24"/>
            <w:szCs w:val="24"/>
          </w:rPr>
          <w:t>.</w:t>
        </w:r>
      </w:hyperlink>
      <w:r w:rsidR="00F95F07">
        <w:rPr>
          <w:sz w:val="24"/>
          <w:szCs w:val="24"/>
        </w:rPr>
        <w:t xml:space="preserve">   Payment is required at the time of entry.</w:t>
      </w:r>
    </w:p>
    <w:p w:rsidR="00A11D52" w:rsidRPr="001227BB" w:rsidRDefault="00AF42A6" w:rsidP="00AF42A6">
      <w:pPr>
        <w:ind w:left="720"/>
        <w:rPr>
          <w:sz w:val="24"/>
          <w:szCs w:val="24"/>
        </w:rPr>
      </w:pPr>
      <w:r>
        <w:rPr>
          <w:sz w:val="24"/>
          <w:szCs w:val="24"/>
        </w:rPr>
        <w:t xml:space="preserve">The following early bird entry fees apply for all registrations received by 17:00 hrs </w:t>
      </w:r>
      <w:r>
        <w:rPr>
          <w:sz w:val="24"/>
          <w:szCs w:val="24"/>
        </w:rPr>
        <w:br/>
      </w:r>
      <w:r w:rsidR="00BE5379">
        <w:rPr>
          <w:sz w:val="24"/>
          <w:szCs w:val="24"/>
        </w:rPr>
        <w:t>10</w:t>
      </w:r>
      <w:r>
        <w:rPr>
          <w:sz w:val="24"/>
          <w:szCs w:val="24"/>
        </w:rPr>
        <w:t xml:space="preserve"> March 20</w:t>
      </w:r>
      <w:r w:rsidR="00FA463B">
        <w:rPr>
          <w:sz w:val="24"/>
          <w:szCs w:val="24"/>
        </w:rPr>
        <w:t>20</w:t>
      </w:r>
      <w:r>
        <w:rPr>
          <w:sz w:val="24"/>
          <w:szCs w:val="24"/>
        </w:rPr>
        <w:t xml:space="preserve">.   </w:t>
      </w:r>
    </w:p>
    <w:p w:rsidR="006A5F8C" w:rsidRPr="001227BB" w:rsidRDefault="00E95FC0" w:rsidP="00A11D52">
      <w:pPr>
        <w:ind w:left="720"/>
        <w:rPr>
          <w:sz w:val="24"/>
          <w:szCs w:val="24"/>
        </w:rPr>
      </w:pPr>
      <w:r>
        <w:rPr>
          <w:sz w:val="24"/>
          <w:szCs w:val="24"/>
        </w:rPr>
        <w:lastRenderedPageBreak/>
        <w:t>Single sailor</w:t>
      </w:r>
      <w:r w:rsidR="00CC2FEB">
        <w:rPr>
          <w:sz w:val="24"/>
          <w:szCs w:val="24"/>
        </w:rPr>
        <w:tab/>
      </w:r>
      <w:r w:rsidR="00CC2FEB">
        <w:rPr>
          <w:sz w:val="24"/>
          <w:szCs w:val="24"/>
        </w:rPr>
        <w:tab/>
      </w:r>
      <w:r w:rsidR="000802C8">
        <w:rPr>
          <w:sz w:val="24"/>
          <w:szCs w:val="24"/>
        </w:rPr>
        <w:tab/>
      </w:r>
      <w:r>
        <w:rPr>
          <w:sz w:val="24"/>
          <w:szCs w:val="24"/>
        </w:rPr>
        <w:t>$7</w:t>
      </w:r>
      <w:r w:rsidR="00CC2FEB">
        <w:rPr>
          <w:sz w:val="24"/>
          <w:szCs w:val="24"/>
        </w:rPr>
        <w:t>5</w:t>
      </w:r>
      <w:r w:rsidR="006A5F8C" w:rsidRPr="001227BB">
        <w:rPr>
          <w:sz w:val="24"/>
          <w:szCs w:val="24"/>
        </w:rPr>
        <w:t xml:space="preserve">.00                                </w:t>
      </w:r>
      <w:r>
        <w:rPr>
          <w:sz w:val="24"/>
          <w:szCs w:val="24"/>
        </w:rPr>
        <w:t xml:space="preserve">                             </w:t>
      </w:r>
      <w:r w:rsidR="006A5F8C" w:rsidRPr="001227BB">
        <w:rPr>
          <w:sz w:val="24"/>
          <w:szCs w:val="24"/>
        </w:rPr>
        <w:t xml:space="preserve">                                                      </w:t>
      </w:r>
      <w:r>
        <w:rPr>
          <w:sz w:val="24"/>
          <w:szCs w:val="24"/>
        </w:rPr>
        <w:t xml:space="preserve">       Family</w:t>
      </w:r>
      <w:r w:rsidR="00CC2FEB">
        <w:rPr>
          <w:sz w:val="24"/>
          <w:szCs w:val="24"/>
        </w:rPr>
        <w:tab/>
      </w:r>
      <w:r w:rsidR="00CC2FEB">
        <w:rPr>
          <w:sz w:val="24"/>
          <w:szCs w:val="24"/>
        </w:rPr>
        <w:tab/>
      </w:r>
      <w:r w:rsidR="00CC2FEB">
        <w:rPr>
          <w:sz w:val="24"/>
          <w:szCs w:val="24"/>
        </w:rPr>
        <w:tab/>
      </w:r>
      <w:r w:rsidR="000802C8">
        <w:rPr>
          <w:sz w:val="24"/>
          <w:szCs w:val="24"/>
        </w:rPr>
        <w:tab/>
      </w:r>
      <w:r>
        <w:rPr>
          <w:sz w:val="24"/>
          <w:szCs w:val="24"/>
        </w:rPr>
        <w:t>$7</w:t>
      </w:r>
      <w:r w:rsidR="00CC2FEB">
        <w:rPr>
          <w:sz w:val="24"/>
          <w:szCs w:val="24"/>
        </w:rPr>
        <w:t>5</w:t>
      </w:r>
      <w:r>
        <w:rPr>
          <w:sz w:val="24"/>
          <w:szCs w:val="24"/>
        </w:rPr>
        <w:t>.00 plus $5</w:t>
      </w:r>
      <w:r w:rsidR="00CC2FEB">
        <w:rPr>
          <w:sz w:val="24"/>
          <w:szCs w:val="24"/>
        </w:rPr>
        <w:t>5</w:t>
      </w:r>
      <w:r w:rsidR="006A5F8C" w:rsidRPr="001227BB">
        <w:rPr>
          <w:sz w:val="24"/>
          <w:szCs w:val="24"/>
        </w:rPr>
        <w:t xml:space="preserve">.00 for each additional boat </w:t>
      </w:r>
      <w:r w:rsidR="00F95F07">
        <w:rPr>
          <w:sz w:val="24"/>
          <w:szCs w:val="24"/>
        </w:rPr>
        <w:br/>
      </w:r>
      <w:r>
        <w:rPr>
          <w:sz w:val="24"/>
          <w:szCs w:val="24"/>
        </w:rPr>
        <w:t>Rainbow fleet sailor</w:t>
      </w:r>
      <w:r w:rsidR="00AF42A6">
        <w:rPr>
          <w:sz w:val="24"/>
          <w:szCs w:val="24"/>
        </w:rPr>
        <w:tab/>
      </w:r>
      <w:r w:rsidR="00AF42A6">
        <w:rPr>
          <w:sz w:val="24"/>
          <w:szCs w:val="24"/>
        </w:rPr>
        <w:tab/>
        <w:t>$</w:t>
      </w:r>
      <w:r>
        <w:rPr>
          <w:sz w:val="24"/>
          <w:szCs w:val="24"/>
        </w:rPr>
        <w:t>3</w:t>
      </w:r>
      <w:r w:rsidR="00CC2FEB">
        <w:rPr>
          <w:sz w:val="24"/>
          <w:szCs w:val="24"/>
        </w:rPr>
        <w:t>5</w:t>
      </w:r>
      <w:r w:rsidR="00AF42A6">
        <w:rPr>
          <w:sz w:val="24"/>
          <w:szCs w:val="24"/>
        </w:rPr>
        <w:t>.00</w:t>
      </w:r>
      <w:r w:rsidR="00F95F07">
        <w:rPr>
          <w:sz w:val="24"/>
          <w:szCs w:val="24"/>
        </w:rPr>
        <w:br/>
        <w:t>A</w:t>
      </w:r>
      <w:r>
        <w:rPr>
          <w:sz w:val="24"/>
          <w:szCs w:val="24"/>
        </w:rPr>
        <w:t>ll double crewed boats</w:t>
      </w:r>
      <w:r w:rsidR="00AF42A6">
        <w:rPr>
          <w:sz w:val="24"/>
          <w:szCs w:val="24"/>
        </w:rPr>
        <w:tab/>
      </w:r>
      <w:r>
        <w:rPr>
          <w:sz w:val="24"/>
          <w:szCs w:val="24"/>
        </w:rPr>
        <w:t>$7</w:t>
      </w:r>
      <w:r w:rsidR="00CC2FEB">
        <w:rPr>
          <w:sz w:val="24"/>
          <w:szCs w:val="24"/>
        </w:rPr>
        <w:t>5</w:t>
      </w:r>
      <w:r w:rsidR="006A5F8C" w:rsidRPr="001227BB">
        <w:rPr>
          <w:sz w:val="24"/>
          <w:szCs w:val="24"/>
        </w:rPr>
        <w:t xml:space="preserve">.00 </w:t>
      </w:r>
    </w:p>
    <w:p w:rsidR="006A5F8C" w:rsidRPr="001227BB" w:rsidRDefault="006A5F8C" w:rsidP="00235146">
      <w:pPr>
        <w:ind w:left="720" w:hanging="675"/>
        <w:rPr>
          <w:sz w:val="24"/>
          <w:szCs w:val="24"/>
        </w:rPr>
      </w:pPr>
      <w:r w:rsidRPr="001227BB">
        <w:rPr>
          <w:sz w:val="24"/>
          <w:szCs w:val="24"/>
        </w:rPr>
        <w:t>3.</w:t>
      </w:r>
      <w:r w:rsidR="00F95F07">
        <w:rPr>
          <w:sz w:val="24"/>
          <w:szCs w:val="24"/>
        </w:rPr>
        <w:t>2</w:t>
      </w:r>
      <w:r w:rsidRPr="001227BB">
        <w:rPr>
          <w:sz w:val="24"/>
          <w:szCs w:val="24"/>
        </w:rPr>
        <w:t xml:space="preserve"> </w:t>
      </w:r>
      <w:r w:rsidR="00A11D52" w:rsidRPr="001227BB">
        <w:rPr>
          <w:sz w:val="24"/>
          <w:szCs w:val="24"/>
        </w:rPr>
        <w:tab/>
      </w:r>
      <w:r w:rsidRPr="001227BB">
        <w:rPr>
          <w:sz w:val="24"/>
          <w:szCs w:val="24"/>
        </w:rPr>
        <w:t>Late entries may b</w:t>
      </w:r>
      <w:r w:rsidR="00D542ED">
        <w:rPr>
          <w:sz w:val="24"/>
          <w:szCs w:val="24"/>
        </w:rPr>
        <w:t>e accepted with an additional $4</w:t>
      </w:r>
      <w:r w:rsidR="00C74793">
        <w:rPr>
          <w:sz w:val="24"/>
          <w:szCs w:val="24"/>
        </w:rPr>
        <w:t>0</w:t>
      </w:r>
      <w:r w:rsidR="004D5E0D">
        <w:rPr>
          <w:sz w:val="24"/>
          <w:szCs w:val="24"/>
        </w:rPr>
        <w:t xml:space="preserve"> late entry fee until 093</w:t>
      </w:r>
      <w:r w:rsidRPr="001227BB">
        <w:rPr>
          <w:sz w:val="24"/>
          <w:szCs w:val="24"/>
        </w:rPr>
        <w:t>0hrs Sa</w:t>
      </w:r>
      <w:r w:rsidR="00C74793">
        <w:rPr>
          <w:sz w:val="24"/>
          <w:szCs w:val="24"/>
        </w:rPr>
        <w:t xml:space="preserve">turday </w:t>
      </w:r>
      <w:r w:rsidR="00BE5379">
        <w:rPr>
          <w:sz w:val="24"/>
          <w:szCs w:val="24"/>
        </w:rPr>
        <w:t>14</w:t>
      </w:r>
      <w:r w:rsidR="004D5E0D">
        <w:rPr>
          <w:sz w:val="24"/>
          <w:szCs w:val="24"/>
        </w:rPr>
        <w:t xml:space="preserve"> </w:t>
      </w:r>
      <w:r w:rsidR="00C74793">
        <w:rPr>
          <w:sz w:val="24"/>
          <w:szCs w:val="24"/>
        </w:rPr>
        <w:t xml:space="preserve">March </w:t>
      </w:r>
      <w:r w:rsidRPr="001227BB">
        <w:rPr>
          <w:sz w:val="24"/>
          <w:szCs w:val="24"/>
        </w:rPr>
        <w:t>20</w:t>
      </w:r>
      <w:r w:rsidR="00FA463B">
        <w:rPr>
          <w:sz w:val="24"/>
          <w:szCs w:val="24"/>
        </w:rPr>
        <w:t>20</w:t>
      </w:r>
      <w:r w:rsidRPr="001227BB">
        <w:rPr>
          <w:sz w:val="24"/>
          <w:szCs w:val="24"/>
        </w:rPr>
        <w:t xml:space="preserve">. </w:t>
      </w:r>
    </w:p>
    <w:p w:rsidR="006A5F8C" w:rsidRDefault="006A5F8C" w:rsidP="00F95F07">
      <w:pPr>
        <w:ind w:left="720" w:hanging="720"/>
        <w:rPr>
          <w:sz w:val="24"/>
          <w:szCs w:val="24"/>
        </w:rPr>
      </w:pPr>
      <w:r w:rsidRPr="001227BB">
        <w:rPr>
          <w:sz w:val="24"/>
          <w:szCs w:val="24"/>
        </w:rPr>
        <w:t xml:space="preserve"> 3.</w:t>
      </w:r>
      <w:r w:rsidR="00F95F07">
        <w:rPr>
          <w:sz w:val="24"/>
          <w:szCs w:val="24"/>
        </w:rPr>
        <w:t>3</w:t>
      </w:r>
      <w:r w:rsidRPr="001227BB">
        <w:rPr>
          <w:sz w:val="24"/>
          <w:szCs w:val="24"/>
        </w:rPr>
        <w:t xml:space="preserve"> </w:t>
      </w:r>
      <w:r w:rsidR="00906EEA" w:rsidRPr="001227BB">
        <w:rPr>
          <w:sz w:val="24"/>
          <w:szCs w:val="24"/>
        </w:rPr>
        <w:tab/>
      </w:r>
      <w:r w:rsidRPr="001227BB">
        <w:rPr>
          <w:sz w:val="24"/>
          <w:szCs w:val="24"/>
        </w:rPr>
        <w:t>To be eligible to compete in this event each competitor and crew shall be a financial member of a club recognised by the competitor</w:t>
      </w:r>
      <w:r w:rsidR="000802C8">
        <w:rPr>
          <w:sz w:val="24"/>
          <w:szCs w:val="24"/>
        </w:rPr>
        <w:t>’</w:t>
      </w:r>
      <w:r w:rsidRPr="001227BB">
        <w:rPr>
          <w:sz w:val="24"/>
          <w:szCs w:val="24"/>
        </w:rPr>
        <w:t>s national authority</w:t>
      </w:r>
      <w:r w:rsidR="000802C8">
        <w:rPr>
          <w:sz w:val="24"/>
          <w:szCs w:val="24"/>
        </w:rPr>
        <w:t>.</w:t>
      </w:r>
      <w:r w:rsidRPr="001227BB">
        <w:rPr>
          <w:sz w:val="24"/>
          <w:szCs w:val="24"/>
        </w:rPr>
        <w:t xml:space="preserve"> </w:t>
      </w:r>
    </w:p>
    <w:p w:rsidR="00D23C05" w:rsidRPr="001227BB" w:rsidRDefault="00D23C05" w:rsidP="00D23C05">
      <w:pPr>
        <w:spacing w:after="0"/>
        <w:ind w:left="720" w:hanging="720"/>
        <w:rPr>
          <w:sz w:val="24"/>
          <w:szCs w:val="24"/>
        </w:rPr>
      </w:pPr>
    </w:p>
    <w:p w:rsidR="00906EEA" w:rsidRPr="001227BB" w:rsidRDefault="006A5F8C" w:rsidP="006A5F8C">
      <w:pPr>
        <w:rPr>
          <w:sz w:val="24"/>
          <w:szCs w:val="24"/>
        </w:rPr>
      </w:pPr>
      <w:r w:rsidRPr="001227BB">
        <w:rPr>
          <w:sz w:val="24"/>
          <w:szCs w:val="24"/>
        </w:rPr>
        <w:t xml:space="preserve">4 </w:t>
      </w:r>
      <w:r w:rsidR="00906EEA" w:rsidRPr="001227BB">
        <w:rPr>
          <w:sz w:val="24"/>
          <w:szCs w:val="24"/>
        </w:rPr>
        <w:tab/>
      </w:r>
      <w:r w:rsidRPr="00B921B1">
        <w:rPr>
          <w:sz w:val="28"/>
          <w:szCs w:val="28"/>
        </w:rPr>
        <w:t xml:space="preserve">SCHEDULE </w:t>
      </w:r>
      <w:r w:rsidRPr="001227BB">
        <w:rPr>
          <w:sz w:val="24"/>
          <w:szCs w:val="24"/>
        </w:rPr>
        <w:t xml:space="preserve"> </w:t>
      </w:r>
    </w:p>
    <w:p w:rsidR="006A5F8C" w:rsidRPr="001227BB" w:rsidRDefault="006A5F8C" w:rsidP="00AB6D5A">
      <w:pPr>
        <w:rPr>
          <w:sz w:val="24"/>
          <w:szCs w:val="24"/>
        </w:rPr>
      </w:pPr>
      <w:r w:rsidRPr="001227BB">
        <w:rPr>
          <w:sz w:val="24"/>
          <w:szCs w:val="24"/>
        </w:rPr>
        <w:t xml:space="preserve">4.1 </w:t>
      </w:r>
      <w:r w:rsidR="00906EEA" w:rsidRPr="001227BB">
        <w:rPr>
          <w:sz w:val="24"/>
          <w:szCs w:val="24"/>
        </w:rPr>
        <w:tab/>
      </w:r>
      <w:r w:rsidRPr="001227BB">
        <w:rPr>
          <w:sz w:val="24"/>
          <w:szCs w:val="24"/>
        </w:rPr>
        <w:t>Regi</w:t>
      </w:r>
      <w:r w:rsidR="004D5E0D">
        <w:rPr>
          <w:sz w:val="24"/>
          <w:szCs w:val="24"/>
        </w:rPr>
        <w:t xml:space="preserve">stration: </w:t>
      </w:r>
      <w:r w:rsidR="00724DF6">
        <w:rPr>
          <w:sz w:val="24"/>
          <w:szCs w:val="24"/>
        </w:rPr>
        <w:tab/>
      </w:r>
      <w:r w:rsidR="004D5E0D">
        <w:rPr>
          <w:sz w:val="24"/>
          <w:szCs w:val="24"/>
        </w:rPr>
        <w:t xml:space="preserve">Saturday </w:t>
      </w:r>
      <w:r w:rsidR="00BE5379">
        <w:rPr>
          <w:sz w:val="24"/>
          <w:szCs w:val="24"/>
        </w:rPr>
        <w:t>14</w:t>
      </w:r>
      <w:r w:rsidR="00665264">
        <w:rPr>
          <w:sz w:val="24"/>
          <w:szCs w:val="24"/>
        </w:rPr>
        <w:t xml:space="preserve"> March</w:t>
      </w:r>
      <w:r w:rsidR="004D5E0D">
        <w:rPr>
          <w:sz w:val="24"/>
          <w:szCs w:val="24"/>
        </w:rPr>
        <w:t xml:space="preserve"> 20</w:t>
      </w:r>
      <w:r w:rsidR="007B6045">
        <w:rPr>
          <w:sz w:val="24"/>
          <w:szCs w:val="24"/>
        </w:rPr>
        <w:t>20</w:t>
      </w:r>
      <w:r w:rsidR="004D5E0D">
        <w:rPr>
          <w:sz w:val="24"/>
          <w:szCs w:val="24"/>
        </w:rPr>
        <w:t xml:space="preserve"> from 0830hrs t</w:t>
      </w:r>
      <w:r w:rsidRPr="001227BB">
        <w:rPr>
          <w:sz w:val="24"/>
          <w:szCs w:val="24"/>
        </w:rPr>
        <w:t xml:space="preserve">o 0930hrs </w:t>
      </w:r>
    </w:p>
    <w:p w:rsidR="006A5F8C" w:rsidRPr="001227BB" w:rsidRDefault="006A5F8C" w:rsidP="006A5F8C">
      <w:pPr>
        <w:rPr>
          <w:sz w:val="24"/>
          <w:szCs w:val="24"/>
        </w:rPr>
      </w:pPr>
      <w:r w:rsidRPr="001227BB">
        <w:rPr>
          <w:sz w:val="24"/>
          <w:szCs w:val="24"/>
        </w:rPr>
        <w:t xml:space="preserve">4.2 </w:t>
      </w:r>
      <w:r w:rsidR="00906EEA" w:rsidRPr="001227BB">
        <w:rPr>
          <w:sz w:val="24"/>
          <w:szCs w:val="24"/>
        </w:rPr>
        <w:tab/>
      </w:r>
      <w:r w:rsidR="00665264">
        <w:rPr>
          <w:sz w:val="24"/>
          <w:szCs w:val="24"/>
        </w:rPr>
        <w:t xml:space="preserve">Briefing: </w:t>
      </w:r>
      <w:r w:rsidR="00724DF6">
        <w:rPr>
          <w:sz w:val="24"/>
          <w:szCs w:val="24"/>
        </w:rPr>
        <w:tab/>
      </w:r>
      <w:r w:rsidR="00665264">
        <w:rPr>
          <w:sz w:val="24"/>
          <w:szCs w:val="24"/>
        </w:rPr>
        <w:t>Satur</w:t>
      </w:r>
      <w:r w:rsidR="004D5E0D">
        <w:rPr>
          <w:sz w:val="24"/>
          <w:szCs w:val="24"/>
        </w:rPr>
        <w:t xml:space="preserve">day </w:t>
      </w:r>
      <w:r w:rsidR="00BE5379">
        <w:rPr>
          <w:sz w:val="24"/>
          <w:szCs w:val="24"/>
        </w:rPr>
        <w:t>14</w:t>
      </w:r>
      <w:r w:rsidR="00665264">
        <w:rPr>
          <w:sz w:val="24"/>
          <w:szCs w:val="24"/>
        </w:rPr>
        <w:t xml:space="preserve"> March</w:t>
      </w:r>
      <w:r w:rsidRPr="001227BB">
        <w:rPr>
          <w:sz w:val="24"/>
          <w:szCs w:val="24"/>
        </w:rPr>
        <w:t xml:space="preserve"> 20</w:t>
      </w:r>
      <w:r w:rsidR="007B6045">
        <w:rPr>
          <w:sz w:val="24"/>
          <w:szCs w:val="24"/>
        </w:rPr>
        <w:t>20</w:t>
      </w:r>
      <w:r w:rsidRPr="001227BB">
        <w:rPr>
          <w:sz w:val="24"/>
          <w:szCs w:val="24"/>
        </w:rPr>
        <w:t xml:space="preserve"> 0945 hrs. </w:t>
      </w:r>
    </w:p>
    <w:p w:rsidR="00EE6BDF" w:rsidRDefault="006A5F8C" w:rsidP="00AB6D5A">
      <w:pPr>
        <w:spacing w:after="0"/>
        <w:ind w:left="720" w:hanging="720"/>
        <w:rPr>
          <w:sz w:val="24"/>
          <w:szCs w:val="24"/>
        </w:rPr>
      </w:pPr>
      <w:r w:rsidRPr="001227BB">
        <w:rPr>
          <w:sz w:val="24"/>
          <w:szCs w:val="24"/>
        </w:rPr>
        <w:t xml:space="preserve">4.3 </w:t>
      </w:r>
      <w:r w:rsidR="00815B8F" w:rsidRPr="001227BB">
        <w:rPr>
          <w:sz w:val="24"/>
          <w:szCs w:val="24"/>
        </w:rPr>
        <w:tab/>
      </w:r>
      <w:r w:rsidRPr="001227BB">
        <w:rPr>
          <w:sz w:val="24"/>
          <w:szCs w:val="24"/>
        </w:rPr>
        <w:t xml:space="preserve">Racing Schedule:    </w:t>
      </w:r>
    </w:p>
    <w:p w:rsidR="006A5F8C" w:rsidRPr="001227BB" w:rsidRDefault="006A5F8C" w:rsidP="00EE6BDF">
      <w:pPr>
        <w:ind w:left="720"/>
        <w:rPr>
          <w:sz w:val="24"/>
          <w:szCs w:val="24"/>
        </w:rPr>
      </w:pPr>
      <w:r w:rsidRPr="001227BB">
        <w:rPr>
          <w:sz w:val="24"/>
          <w:szCs w:val="24"/>
        </w:rPr>
        <w:t>The scheduled time of the warning signal for race 1 is 1055</w:t>
      </w:r>
      <w:r w:rsidR="00665264">
        <w:rPr>
          <w:sz w:val="24"/>
          <w:szCs w:val="24"/>
        </w:rPr>
        <w:t xml:space="preserve"> hours on Saturday </w:t>
      </w:r>
      <w:r w:rsidR="000802C8">
        <w:rPr>
          <w:sz w:val="24"/>
          <w:szCs w:val="24"/>
        </w:rPr>
        <w:br/>
      </w:r>
      <w:r w:rsidR="00BE5379">
        <w:rPr>
          <w:sz w:val="24"/>
          <w:szCs w:val="24"/>
        </w:rPr>
        <w:t>14</w:t>
      </w:r>
      <w:r w:rsidR="00665264">
        <w:rPr>
          <w:sz w:val="24"/>
          <w:szCs w:val="24"/>
        </w:rPr>
        <w:t xml:space="preserve"> March</w:t>
      </w:r>
      <w:r w:rsidRPr="001227BB">
        <w:rPr>
          <w:sz w:val="24"/>
          <w:szCs w:val="24"/>
        </w:rPr>
        <w:t xml:space="preserve"> 20</w:t>
      </w:r>
      <w:r w:rsidR="007B6045">
        <w:rPr>
          <w:sz w:val="24"/>
          <w:szCs w:val="24"/>
        </w:rPr>
        <w:t>20</w:t>
      </w:r>
      <w:r w:rsidRPr="001227BB">
        <w:rPr>
          <w:sz w:val="24"/>
          <w:szCs w:val="24"/>
        </w:rPr>
        <w:t xml:space="preserve">. </w:t>
      </w:r>
    </w:p>
    <w:p w:rsidR="000802C8" w:rsidRDefault="003A0837" w:rsidP="00FA0CF1">
      <w:pPr>
        <w:ind w:left="720" w:hanging="720"/>
        <w:rPr>
          <w:sz w:val="24"/>
          <w:szCs w:val="24"/>
        </w:rPr>
      </w:pPr>
      <w:r>
        <w:rPr>
          <w:sz w:val="24"/>
          <w:szCs w:val="24"/>
        </w:rPr>
        <w:tab/>
      </w:r>
      <w:r w:rsidR="006A5F8C" w:rsidRPr="001227BB">
        <w:rPr>
          <w:sz w:val="24"/>
          <w:szCs w:val="24"/>
        </w:rPr>
        <w:t>The scheduled time of the fi</w:t>
      </w:r>
      <w:r w:rsidR="004D5E0D">
        <w:rPr>
          <w:sz w:val="24"/>
          <w:szCs w:val="24"/>
        </w:rPr>
        <w:t xml:space="preserve">rst warning signal on Sunday </w:t>
      </w:r>
      <w:r w:rsidR="00BE5379">
        <w:rPr>
          <w:sz w:val="24"/>
          <w:szCs w:val="24"/>
        </w:rPr>
        <w:t>15</w:t>
      </w:r>
      <w:r w:rsidR="006A5F8C" w:rsidRPr="001227BB">
        <w:rPr>
          <w:sz w:val="24"/>
          <w:szCs w:val="24"/>
        </w:rPr>
        <w:t xml:space="preserve"> </w:t>
      </w:r>
      <w:r w:rsidR="00665264">
        <w:rPr>
          <w:sz w:val="24"/>
          <w:szCs w:val="24"/>
        </w:rPr>
        <w:t>March</w:t>
      </w:r>
      <w:r w:rsidR="006A5F8C" w:rsidRPr="001227BB">
        <w:rPr>
          <w:sz w:val="24"/>
          <w:szCs w:val="24"/>
        </w:rPr>
        <w:t xml:space="preserve"> 20</w:t>
      </w:r>
      <w:r w:rsidR="007B6045">
        <w:rPr>
          <w:sz w:val="24"/>
          <w:szCs w:val="24"/>
        </w:rPr>
        <w:t>20</w:t>
      </w:r>
      <w:r w:rsidR="006A5F8C" w:rsidRPr="001227BB">
        <w:rPr>
          <w:sz w:val="24"/>
          <w:szCs w:val="24"/>
        </w:rPr>
        <w:t xml:space="preserve"> is 1025 hours. </w:t>
      </w:r>
    </w:p>
    <w:p w:rsidR="006A5F8C" w:rsidRPr="001227BB" w:rsidRDefault="009B2B24" w:rsidP="000802C8">
      <w:pPr>
        <w:ind w:left="720"/>
        <w:rPr>
          <w:sz w:val="24"/>
          <w:szCs w:val="24"/>
        </w:rPr>
      </w:pPr>
      <w:r>
        <w:rPr>
          <w:sz w:val="24"/>
          <w:szCs w:val="24"/>
        </w:rPr>
        <w:t>4</w:t>
      </w:r>
      <w:r w:rsidR="006A5F8C" w:rsidRPr="001227BB">
        <w:rPr>
          <w:sz w:val="24"/>
          <w:szCs w:val="24"/>
        </w:rPr>
        <w:t xml:space="preserve"> races are scheduled per day.  A total of </w:t>
      </w:r>
      <w:r>
        <w:rPr>
          <w:sz w:val="24"/>
          <w:szCs w:val="24"/>
        </w:rPr>
        <w:t>8</w:t>
      </w:r>
      <w:r w:rsidR="006A5F8C" w:rsidRPr="001227BB">
        <w:rPr>
          <w:sz w:val="24"/>
          <w:szCs w:val="24"/>
        </w:rPr>
        <w:t xml:space="preserve"> races are scheduled. </w:t>
      </w:r>
    </w:p>
    <w:p w:rsidR="00D23C05" w:rsidRDefault="006A5F8C" w:rsidP="003A0837">
      <w:pPr>
        <w:rPr>
          <w:sz w:val="24"/>
          <w:szCs w:val="24"/>
        </w:rPr>
      </w:pPr>
      <w:r w:rsidRPr="001227BB">
        <w:rPr>
          <w:sz w:val="24"/>
          <w:szCs w:val="24"/>
        </w:rPr>
        <w:t xml:space="preserve"> </w:t>
      </w:r>
      <w:r w:rsidR="003A0837">
        <w:rPr>
          <w:sz w:val="24"/>
          <w:szCs w:val="24"/>
        </w:rPr>
        <w:tab/>
      </w:r>
      <w:r w:rsidRPr="001227BB">
        <w:rPr>
          <w:sz w:val="24"/>
          <w:szCs w:val="24"/>
        </w:rPr>
        <w:t>No race shall start after 15</w:t>
      </w:r>
      <w:r w:rsidR="004D5E0D">
        <w:rPr>
          <w:sz w:val="24"/>
          <w:szCs w:val="24"/>
        </w:rPr>
        <w:t xml:space="preserve">00 hours on Sunday </w:t>
      </w:r>
      <w:r w:rsidR="00BE5379">
        <w:rPr>
          <w:sz w:val="24"/>
          <w:szCs w:val="24"/>
        </w:rPr>
        <w:t>15</w:t>
      </w:r>
      <w:r w:rsidR="00665264">
        <w:rPr>
          <w:sz w:val="24"/>
          <w:szCs w:val="24"/>
        </w:rPr>
        <w:t xml:space="preserve"> March</w:t>
      </w:r>
      <w:r w:rsidRPr="001227BB">
        <w:rPr>
          <w:sz w:val="24"/>
          <w:szCs w:val="24"/>
        </w:rPr>
        <w:t xml:space="preserve"> 20</w:t>
      </w:r>
      <w:r w:rsidR="007B6045">
        <w:rPr>
          <w:sz w:val="24"/>
          <w:szCs w:val="24"/>
        </w:rPr>
        <w:t>20</w:t>
      </w:r>
      <w:r w:rsidRPr="001227BB">
        <w:rPr>
          <w:sz w:val="24"/>
          <w:szCs w:val="24"/>
        </w:rPr>
        <w:t xml:space="preserve">.  </w:t>
      </w:r>
    </w:p>
    <w:p w:rsidR="006A5F8C" w:rsidRPr="001227BB" w:rsidRDefault="006A5F8C" w:rsidP="00D23C05">
      <w:pPr>
        <w:spacing w:after="0"/>
        <w:rPr>
          <w:sz w:val="24"/>
          <w:szCs w:val="24"/>
        </w:rPr>
      </w:pPr>
      <w:r w:rsidRPr="001227BB">
        <w:rPr>
          <w:sz w:val="24"/>
          <w:szCs w:val="24"/>
        </w:rPr>
        <w:t xml:space="preserve">   </w:t>
      </w:r>
    </w:p>
    <w:p w:rsidR="00EE6BDF" w:rsidRDefault="006A5F8C" w:rsidP="00FB34D6">
      <w:pPr>
        <w:ind w:left="720" w:hanging="720"/>
        <w:rPr>
          <w:sz w:val="24"/>
          <w:szCs w:val="24"/>
        </w:rPr>
      </w:pPr>
      <w:r w:rsidRPr="001227BB">
        <w:rPr>
          <w:sz w:val="24"/>
          <w:szCs w:val="24"/>
        </w:rPr>
        <w:t xml:space="preserve">5 </w:t>
      </w:r>
      <w:r w:rsidR="003A0837">
        <w:rPr>
          <w:sz w:val="24"/>
          <w:szCs w:val="24"/>
        </w:rPr>
        <w:tab/>
      </w:r>
      <w:r w:rsidRPr="00B921B1">
        <w:rPr>
          <w:sz w:val="28"/>
          <w:szCs w:val="28"/>
        </w:rPr>
        <w:t xml:space="preserve">MEASUREMENTS </w:t>
      </w:r>
    </w:p>
    <w:p w:rsidR="006A5F8C" w:rsidRDefault="006A5F8C" w:rsidP="00EE6BDF">
      <w:pPr>
        <w:ind w:left="720"/>
        <w:rPr>
          <w:sz w:val="24"/>
          <w:szCs w:val="24"/>
        </w:rPr>
      </w:pPr>
      <w:r w:rsidRPr="001227BB">
        <w:rPr>
          <w:sz w:val="24"/>
          <w:szCs w:val="24"/>
        </w:rPr>
        <w:t xml:space="preserve">Each boat must comply with the class rules and measurement requirements. </w:t>
      </w:r>
    </w:p>
    <w:p w:rsidR="00D23C05" w:rsidRPr="001227BB" w:rsidRDefault="00D23C05" w:rsidP="00D23C05">
      <w:pPr>
        <w:spacing w:after="0"/>
        <w:ind w:left="720"/>
        <w:rPr>
          <w:sz w:val="24"/>
          <w:szCs w:val="24"/>
        </w:rPr>
      </w:pPr>
    </w:p>
    <w:p w:rsidR="00EE6BDF" w:rsidRPr="00D23C05" w:rsidRDefault="006A5F8C" w:rsidP="006A5F8C">
      <w:pPr>
        <w:rPr>
          <w:sz w:val="28"/>
          <w:szCs w:val="28"/>
        </w:rPr>
      </w:pPr>
      <w:r w:rsidRPr="00D23C05">
        <w:rPr>
          <w:sz w:val="28"/>
          <w:szCs w:val="28"/>
        </w:rPr>
        <w:t xml:space="preserve">6 </w:t>
      </w:r>
      <w:r w:rsidR="003A0837" w:rsidRPr="00D23C05">
        <w:rPr>
          <w:sz w:val="28"/>
          <w:szCs w:val="28"/>
        </w:rPr>
        <w:tab/>
      </w:r>
      <w:r w:rsidRPr="00D23C05">
        <w:rPr>
          <w:sz w:val="28"/>
          <w:szCs w:val="28"/>
        </w:rPr>
        <w:t xml:space="preserve">SAILING INSTRUCTIONS </w:t>
      </w:r>
    </w:p>
    <w:p w:rsidR="006A5F8C" w:rsidRDefault="006A5F8C" w:rsidP="00724DF6">
      <w:pPr>
        <w:ind w:left="720"/>
        <w:rPr>
          <w:sz w:val="24"/>
          <w:szCs w:val="24"/>
        </w:rPr>
      </w:pPr>
      <w:r w:rsidRPr="001227BB">
        <w:rPr>
          <w:sz w:val="24"/>
          <w:szCs w:val="24"/>
        </w:rPr>
        <w:t>The sailing instructions w</w:t>
      </w:r>
      <w:r w:rsidR="00665264">
        <w:rPr>
          <w:sz w:val="24"/>
          <w:szCs w:val="24"/>
        </w:rPr>
        <w:t>ill be available online from</w:t>
      </w:r>
      <w:r w:rsidR="00724DF6">
        <w:rPr>
          <w:sz w:val="24"/>
          <w:szCs w:val="24"/>
        </w:rPr>
        <w:t xml:space="preserve"> Wednesday </w:t>
      </w:r>
      <w:r w:rsidR="00BE5379">
        <w:rPr>
          <w:sz w:val="24"/>
          <w:szCs w:val="24"/>
        </w:rPr>
        <w:t>11</w:t>
      </w:r>
      <w:bookmarkStart w:id="0" w:name="_GoBack"/>
      <w:bookmarkEnd w:id="0"/>
      <w:r w:rsidR="00724DF6">
        <w:rPr>
          <w:sz w:val="24"/>
          <w:szCs w:val="24"/>
        </w:rPr>
        <w:t xml:space="preserve"> March</w:t>
      </w:r>
      <w:r w:rsidR="000802C8">
        <w:rPr>
          <w:sz w:val="24"/>
          <w:szCs w:val="24"/>
        </w:rPr>
        <w:t xml:space="preserve"> 20</w:t>
      </w:r>
      <w:r w:rsidR="007B6045">
        <w:rPr>
          <w:sz w:val="24"/>
          <w:szCs w:val="24"/>
        </w:rPr>
        <w:t>20</w:t>
      </w:r>
      <w:r w:rsidRPr="001227BB">
        <w:rPr>
          <w:sz w:val="24"/>
          <w:szCs w:val="24"/>
        </w:rPr>
        <w:t>.</w:t>
      </w:r>
      <w:r w:rsidR="00724DF6">
        <w:rPr>
          <w:sz w:val="24"/>
          <w:szCs w:val="24"/>
        </w:rPr>
        <w:t xml:space="preserve">  Limited printed copies will be available at registration.</w:t>
      </w:r>
      <w:r w:rsidRPr="001227BB">
        <w:rPr>
          <w:sz w:val="24"/>
          <w:szCs w:val="24"/>
        </w:rPr>
        <w:t xml:space="preserve">  </w:t>
      </w:r>
    </w:p>
    <w:p w:rsidR="00D23C05" w:rsidRPr="001227BB" w:rsidRDefault="00D23C05" w:rsidP="00D23C05">
      <w:pPr>
        <w:spacing w:after="0"/>
        <w:ind w:left="720"/>
        <w:rPr>
          <w:sz w:val="24"/>
          <w:szCs w:val="24"/>
        </w:rPr>
      </w:pPr>
    </w:p>
    <w:p w:rsidR="00B921B1" w:rsidRDefault="00F95F07" w:rsidP="003A0837">
      <w:pPr>
        <w:ind w:left="720" w:hanging="720"/>
        <w:rPr>
          <w:sz w:val="24"/>
          <w:szCs w:val="24"/>
        </w:rPr>
      </w:pPr>
      <w:r>
        <w:rPr>
          <w:sz w:val="24"/>
          <w:szCs w:val="24"/>
        </w:rPr>
        <w:t xml:space="preserve"> </w:t>
      </w:r>
      <w:r w:rsidR="006A5F8C" w:rsidRPr="001227BB">
        <w:rPr>
          <w:sz w:val="24"/>
          <w:szCs w:val="24"/>
        </w:rPr>
        <w:t xml:space="preserve">7 </w:t>
      </w:r>
      <w:r w:rsidR="003A0837">
        <w:rPr>
          <w:sz w:val="24"/>
          <w:szCs w:val="24"/>
        </w:rPr>
        <w:tab/>
      </w:r>
      <w:r w:rsidR="006A5F8C" w:rsidRPr="00B921B1">
        <w:rPr>
          <w:sz w:val="28"/>
          <w:szCs w:val="28"/>
        </w:rPr>
        <w:t>VENUE</w:t>
      </w:r>
      <w:r w:rsidR="006A5F8C" w:rsidRPr="001227BB">
        <w:rPr>
          <w:sz w:val="24"/>
          <w:szCs w:val="24"/>
        </w:rPr>
        <w:t xml:space="preserve"> </w:t>
      </w:r>
    </w:p>
    <w:p w:rsidR="006A5F8C" w:rsidRPr="001227BB" w:rsidRDefault="006A5F8C" w:rsidP="00B921B1">
      <w:pPr>
        <w:ind w:left="720" w:hanging="720"/>
        <w:rPr>
          <w:sz w:val="24"/>
          <w:szCs w:val="24"/>
        </w:rPr>
      </w:pPr>
      <w:r w:rsidRPr="001227BB">
        <w:rPr>
          <w:sz w:val="24"/>
          <w:szCs w:val="24"/>
        </w:rPr>
        <w:t xml:space="preserve"> 7.1  </w:t>
      </w:r>
      <w:r w:rsidR="00B921B1">
        <w:rPr>
          <w:sz w:val="24"/>
          <w:szCs w:val="24"/>
        </w:rPr>
        <w:tab/>
      </w:r>
      <w:r w:rsidR="00665264">
        <w:rPr>
          <w:sz w:val="24"/>
          <w:szCs w:val="24"/>
        </w:rPr>
        <w:t>The Lake Taupo Yacht Club, Ferry Road, Taupo</w:t>
      </w:r>
      <w:r w:rsidRPr="001227BB">
        <w:rPr>
          <w:sz w:val="24"/>
          <w:szCs w:val="24"/>
        </w:rPr>
        <w:t xml:space="preserve">.  </w:t>
      </w:r>
    </w:p>
    <w:p w:rsidR="006A5F8C" w:rsidRDefault="006A5F8C" w:rsidP="006A5F8C">
      <w:pPr>
        <w:rPr>
          <w:sz w:val="24"/>
          <w:szCs w:val="24"/>
        </w:rPr>
      </w:pPr>
      <w:r w:rsidRPr="001227BB">
        <w:rPr>
          <w:sz w:val="24"/>
          <w:szCs w:val="24"/>
        </w:rPr>
        <w:t xml:space="preserve"> 7.2 </w:t>
      </w:r>
      <w:r w:rsidR="003A0837">
        <w:rPr>
          <w:sz w:val="24"/>
          <w:szCs w:val="24"/>
        </w:rPr>
        <w:tab/>
      </w:r>
      <w:r w:rsidRPr="001227BB">
        <w:rPr>
          <w:sz w:val="24"/>
          <w:szCs w:val="24"/>
        </w:rPr>
        <w:t>Racing Ar</w:t>
      </w:r>
      <w:r w:rsidR="00DF2C5E">
        <w:rPr>
          <w:sz w:val="24"/>
          <w:szCs w:val="24"/>
        </w:rPr>
        <w:t xml:space="preserve">ea is directly in front of the Taupo </w:t>
      </w:r>
      <w:r w:rsidR="000802C8">
        <w:rPr>
          <w:sz w:val="24"/>
          <w:szCs w:val="24"/>
        </w:rPr>
        <w:t>Township</w:t>
      </w:r>
      <w:r w:rsidR="00DF2C5E">
        <w:rPr>
          <w:sz w:val="24"/>
          <w:szCs w:val="24"/>
        </w:rPr>
        <w:t xml:space="preserve"> – Taupuaeharuru Bay</w:t>
      </w:r>
      <w:r w:rsidRPr="001227BB">
        <w:rPr>
          <w:sz w:val="24"/>
          <w:szCs w:val="24"/>
        </w:rPr>
        <w:t xml:space="preserve">. </w:t>
      </w:r>
    </w:p>
    <w:p w:rsidR="00D23C05" w:rsidRPr="001227BB" w:rsidRDefault="00D23C05" w:rsidP="00D23C05">
      <w:pPr>
        <w:spacing w:after="0"/>
        <w:rPr>
          <w:sz w:val="24"/>
          <w:szCs w:val="24"/>
        </w:rPr>
      </w:pPr>
    </w:p>
    <w:p w:rsidR="00EE6BDF" w:rsidRDefault="006A5F8C" w:rsidP="003A0837">
      <w:pPr>
        <w:ind w:left="720" w:hanging="720"/>
        <w:rPr>
          <w:sz w:val="24"/>
          <w:szCs w:val="24"/>
        </w:rPr>
      </w:pPr>
      <w:r w:rsidRPr="001227BB">
        <w:rPr>
          <w:sz w:val="24"/>
          <w:szCs w:val="24"/>
        </w:rPr>
        <w:t xml:space="preserve"> 8 </w:t>
      </w:r>
      <w:r w:rsidR="003A0837">
        <w:rPr>
          <w:sz w:val="24"/>
          <w:szCs w:val="24"/>
        </w:rPr>
        <w:tab/>
      </w:r>
      <w:r w:rsidRPr="00B921B1">
        <w:rPr>
          <w:sz w:val="28"/>
          <w:szCs w:val="28"/>
        </w:rPr>
        <w:t>THE COURSES</w:t>
      </w:r>
      <w:r w:rsidRPr="001227BB">
        <w:rPr>
          <w:sz w:val="24"/>
          <w:szCs w:val="24"/>
        </w:rPr>
        <w:t xml:space="preserve"> </w:t>
      </w:r>
    </w:p>
    <w:p w:rsidR="00F95F07" w:rsidRDefault="007B6045" w:rsidP="00712A78">
      <w:pPr>
        <w:ind w:left="720"/>
        <w:rPr>
          <w:sz w:val="24"/>
          <w:szCs w:val="24"/>
        </w:rPr>
      </w:pPr>
      <w:r>
        <w:rPr>
          <w:sz w:val="24"/>
          <w:szCs w:val="24"/>
        </w:rPr>
        <w:t>The courses to be sailed will be describe</w:t>
      </w:r>
      <w:r w:rsidR="00D6673D">
        <w:rPr>
          <w:sz w:val="24"/>
          <w:szCs w:val="24"/>
        </w:rPr>
        <w:t>d</w:t>
      </w:r>
      <w:r>
        <w:rPr>
          <w:sz w:val="24"/>
          <w:szCs w:val="24"/>
        </w:rPr>
        <w:t xml:space="preserve"> in the Sailing Instructions and at the briefing.</w:t>
      </w:r>
      <w:r w:rsidR="00F95F07">
        <w:rPr>
          <w:sz w:val="24"/>
          <w:szCs w:val="24"/>
        </w:rPr>
        <w:br w:type="page"/>
      </w:r>
    </w:p>
    <w:p w:rsidR="00D23C05" w:rsidRPr="001227BB" w:rsidRDefault="00D23C05" w:rsidP="00D23C05">
      <w:pPr>
        <w:spacing w:after="0"/>
        <w:ind w:left="720"/>
        <w:rPr>
          <w:sz w:val="24"/>
          <w:szCs w:val="24"/>
        </w:rPr>
      </w:pPr>
    </w:p>
    <w:p w:rsidR="003A0837" w:rsidRDefault="006A5F8C" w:rsidP="006A5F8C">
      <w:pPr>
        <w:rPr>
          <w:sz w:val="24"/>
          <w:szCs w:val="24"/>
        </w:rPr>
      </w:pPr>
      <w:r w:rsidRPr="001227BB">
        <w:rPr>
          <w:sz w:val="24"/>
          <w:szCs w:val="24"/>
        </w:rPr>
        <w:t xml:space="preserve">9 </w:t>
      </w:r>
      <w:r w:rsidR="003A0837">
        <w:rPr>
          <w:sz w:val="24"/>
          <w:szCs w:val="24"/>
        </w:rPr>
        <w:tab/>
      </w:r>
      <w:r w:rsidRPr="00E11140">
        <w:rPr>
          <w:sz w:val="28"/>
          <w:szCs w:val="28"/>
        </w:rPr>
        <w:t>SCORING</w:t>
      </w:r>
      <w:r w:rsidRPr="001227BB">
        <w:rPr>
          <w:sz w:val="24"/>
          <w:szCs w:val="24"/>
        </w:rPr>
        <w:t xml:space="preserve">  </w:t>
      </w:r>
    </w:p>
    <w:p w:rsidR="006A5F8C" w:rsidRPr="001227BB" w:rsidRDefault="006A5F8C" w:rsidP="006A5F8C">
      <w:pPr>
        <w:rPr>
          <w:sz w:val="24"/>
          <w:szCs w:val="24"/>
        </w:rPr>
      </w:pPr>
      <w:r w:rsidRPr="001227BB">
        <w:rPr>
          <w:sz w:val="24"/>
          <w:szCs w:val="24"/>
        </w:rPr>
        <w:t xml:space="preserve">9.1 </w:t>
      </w:r>
      <w:r w:rsidR="003A0837">
        <w:rPr>
          <w:sz w:val="24"/>
          <w:szCs w:val="24"/>
        </w:rPr>
        <w:tab/>
      </w:r>
      <w:r w:rsidRPr="001227BB">
        <w:rPr>
          <w:sz w:val="24"/>
          <w:szCs w:val="24"/>
        </w:rPr>
        <w:t xml:space="preserve">The Low Point System of Appendix A will apply. </w:t>
      </w:r>
    </w:p>
    <w:p w:rsidR="006A5F8C" w:rsidRPr="001227BB" w:rsidRDefault="006A5F8C" w:rsidP="006A5F8C">
      <w:pPr>
        <w:rPr>
          <w:sz w:val="24"/>
          <w:szCs w:val="24"/>
        </w:rPr>
      </w:pPr>
      <w:r w:rsidRPr="001227BB">
        <w:rPr>
          <w:sz w:val="24"/>
          <w:szCs w:val="24"/>
        </w:rPr>
        <w:t xml:space="preserve"> 9.2 </w:t>
      </w:r>
      <w:r w:rsidR="003A0837">
        <w:rPr>
          <w:sz w:val="24"/>
          <w:szCs w:val="24"/>
        </w:rPr>
        <w:tab/>
      </w:r>
      <w:r w:rsidRPr="001227BB">
        <w:rPr>
          <w:sz w:val="24"/>
          <w:szCs w:val="24"/>
        </w:rPr>
        <w:t xml:space="preserve">Two races are required to be completed to constitute a series. </w:t>
      </w:r>
    </w:p>
    <w:p w:rsidR="003A0837" w:rsidRDefault="006A5F8C" w:rsidP="003A0837">
      <w:pPr>
        <w:ind w:left="720" w:hanging="720"/>
        <w:rPr>
          <w:sz w:val="24"/>
          <w:szCs w:val="24"/>
        </w:rPr>
      </w:pPr>
      <w:r w:rsidRPr="001227BB">
        <w:rPr>
          <w:sz w:val="24"/>
          <w:szCs w:val="24"/>
        </w:rPr>
        <w:t xml:space="preserve"> 9.3 </w:t>
      </w:r>
      <w:r w:rsidR="003A0837">
        <w:rPr>
          <w:sz w:val="24"/>
          <w:szCs w:val="24"/>
        </w:rPr>
        <w:tab/>
      </w:r>
      <w:r w:rsidRPr="001227BB">
        <w:rPr>
          <w:sz w:val="24"/>
          <w:szCs w:val="24"/>
        </w:rPr>
        <w:t xml:space="preserve">(a) When fewer than 5 races have been completed, a boat’s series score will be the total of her race scores.  </w:t>
      </w:r>
    </w:p>
    <w:p w:rsidR="006A5F8C" w:rsidRDefault="006A5F8C" w:rsidP="002D64F7">
      <w:pPr>
        <w:ind w:left="720"/>
        <w:rPr>
          <w:sz w:val="24"/>
          <w:szCs w:val="24"/>
        </w:rPr>
      </w:pPr>
      <w:r w:rsidRPr="001227BB">
        <w:rPr>
          <w:sz w:val="24"/>
          <w:szCs w:val="24"/>
        </w:rPr>
        <w:t xml:space="preserve">(b) When 5 or more races have been completed, a boat’s series score will be the total of her race scores excluding her worst score. </w:t>
      </w:r>
    </w:p>
    <w:p w:rsidR="00BF6FFF" w:rsidRDefault="00BF6FFF" w:rsidP="000549DF">
      <w:pPr>
        <w:spacing w:after="0"/>
        <w:rPr>
          <w:sz w:val="24"/>
          <w:szCs w:val="24"/>
        </w:rPr>
      </w:pPr>
    </w:p>
    <w:p w:rsidR="00BF6FFF" w:rsidRDefault="00BF6FFF" w:rsidP="00FB34D6">
      <w:pPr>
        <w:rPr>
          <w:sz w:val="24"/>
          <w:szCs w:val="24"/>
        </w:rPr>
      </w:pPr>
      <w:r>
        <w:rPr>
          <w:sz w:val="24"/>
          <w:szCs w:val="24"/>
        </w:rPr>
        <w:t>10.</w:t>
      </w:r>
      <w:r>
        <w:rPr>
          <w:sz w:val="24"/>
          <w:szCs w:val="24"/>
        </w:rPr>
        <w:tab/>
        <w:t>PENALTY SYSTEM</w:t>
      </w:r>
    </w:p>
    <w:p w:rsidR="00BF6FFF" w:rsidRDefault="00BF6FFF" w:rsidP="00BF6FFF">
      <w:pPr>
        <w:rPr>
          <w:sz w:val="24"/>
          <w:szCs w:val="24"/>
        </w:rPr>
      </w:pPr>
      <w:r>
        <w:rPr>
          <w:sz w:val="24"/>
          <w:szCs w:val="24"/>
        </w:rPr>
        <w:tab/>
        <w:t xml:space="preserve">Rule 44.1 is changed so that a two turn penalty is replaced by the one turn penalty. </w:t>
      </w:r>
    </w:p>
    <w:p w:rsidR="00A81237" w:rsidRDefault="00A81237" w:rsidP="000549DF">
      <w:pPr>
        <w:spacing w:after="0"/>
        <w:rPr>
          <w:sz w:val="24"/>
          <w:szCs w:val="24"/>
        </w:rPr>
      </w:pPr>
    </w:p>
    <w:p w:rsidR="00A81237" w:rsidRDefault="00A81237" w:rsidP="00BF6FFF">
      <w:pPr>
        <w:rPr>
          <w:sz w:val="24"/>
          <w:szCs w:val="24"/>
        </w:rPr>
      </w:pPr>
      <w:r>
        <w:rPr>
          <w:sz w:val="24"/>
          <w:szCs w:val="24"/>
        </w:rPr>
        <w:t>11.</w:t>
      </w:r>
      <w:r>
        <w:rPr>
          <w:sz w:val="24"/>
          <w:szCs w:val="24"/>
        </w:rPr>
        <w:tab/>
        <w:t>LAUNCHING</w:t>
      </w:r>
    </w:p>
    <w:p w:rsidR="00A81237" w:rsidRDefault="00A81237" w:rsidP="00A81237">
      <w:pPr>
        <w:ind w:left="720" w:hanging="720"/>
        <w:rPr>
          <w:sz w:val="24"/>
          <w:szCs w:val="24"/>
        </w:rPr>
      </w:pPr>
      <w:r>
        <w:rPr>
          <w:sz w:val="24"/>
          <w:szCs w:val="24"/>
        </w:rPr>
        <w:t>11.1</w:t>
      </w:r>
      <w:r>
        <w:rPr>
          <w:sz w:val="24"/>
          <w:szCs w:val="24"/>
        </w:rPr>
        <w:tab/>
        <w:t>Unless otherwise arranged with or directed by the Organising Authority, all competing boats and equipment shall be launched and retrieved from the beach in front of the yacht club.</w:t>
      </w:r>
    </w:p>
    <w:p w:rsidR="00A81237" w:rsidRDefault="00A81237" w:rsidP="00A81237">
      <w:pPr>
        <w:ind w:left="720" w:hanging="720"/>
        <w:rPr>
          <w:sz w:val="24"/>
          <w:szCs w:val="24"/>
        </w:rPr>
      </w:pPr>
      <w:r>
        <w:rPr>
          <w:sz w:val="24"/>
          <w:szCs w:val="24"/>
        </w:rPr>
        <w:t>11.2</w:t>
      </w:r>
      <w:r>
        <w:rPr>
          <w:sz w:val="24"/>
          <w:szCs w:val="24"/>
        </w:rPr>
        <w:tab/>
      </w:r>
      <w:r w:rsidR="00EC595C">
        <w:rPr>
          <w:sz w:val="24"/>
          <w:szCs w:val="24"/>
        </w:rPr>
        <w:t xml:space="preserve">In the Waikato </w:t>
      </w:r>
      <w:r w:rsidR="000802C8">
        <w:rPr>
          <w:sz w:val="24"/>
          <w:szCs w:val="24"/>
        </w:rPr>
        <w:t>R</w:t>
      </w:r>
      <w:r w:rsidR="00EC595C">
        <w:rPr>
          <w:sz w:val="24"/>
          <w:szCs w:val="24"/>
        </w:rPr>
        <w:t xml:space="preserve">iver all boats must either be under their own mechanical power or under tow.  No sailing in the Waikato </w:t>
      </w:r>
      <w:r w:rsidR="000802C8">
        <w:rPr>
          <w:sz w:val="24"/>
          <w:szCs w:val="24"/>
        </w:rPr>
        <w:t>R</w:t>
      </w:r>
      <w:r w:rsidR="00EC595C">
        <w:rPr>
          <w:sz w:val="24"/>
          <w:szCs w:val="24"/>
        </w:rPr>
        <w:t>iver (Lake Taupo Navigation Safety Bylaw 2010).</w:t>
      </w:r>
      <w:r w:rsidR="00ED7248">
        <w:rPr>
          <w:sz w:val="24"/>
          <w:szCs w:val="24"/>
        </w:rPr>
        <w:t xml:space="preserve">  Any boats requiring a tow please advise the organising authority upon entry. </w:t>
      </w:r>
      <w:r w:rsidR="00EC595C">
        <w:rPr>
          <w:sz w:val="24"/>
          <w:szCs w:val="24"/>
        </w:rPr>
        <w:t xml:space="preserve">  </w:t>
      </w:r>
    </w:p>
    <w:p w:rsidR="00C27265" w:rsidRDefault="00C27265" w:rsidP="00A81237">
      <w:pPr>
        <w:ind w:left="720" w:hanging="720"/>
        <w:rPr>
          <w:sz w:val="24"/>
          <w:szCs w:val="24"/>
        </w:rPr>
      </w:pPr>
      <w:r>
        <w:rPr>
          <w:sz w:val="24"/>
          <w:szCs w:val="24"/>
        </w:rPr>
        <w:t>11.3</w:t>
      </w:r>
      <w:r>
        <w:rPr>
          <w:sz w:val="24"/>
          <w:szCs w:val="24"/>
        </w:rPr>
        <w:tab/>
        <w:t xml:space="preserve">Support boats must not launch off the beach.  Ramp permits </w:t>
      </w:r>
      <w:r w:rsidR="000802C8">
        <w:rPr>
          <w:sz w:val="24"/>
          <w:szCs w:val="24"/>
        </w:rPr>
        <w:t>are available on line.</w:t>
      </w:r>
      <w:r w:rsidR="000802C8">
        <w:rPr>
          <w:sz w:val="24"/>
          <w:szCs w:val="24"/>
        </w:rPr>
        <w:br/>
      </w:r>
      <w:r w:rsidR="000802C8" w:rsidRPr="000802C8">
        <w:rPr>
          <w:sz w:val="24"/>
          <w:szCs w:val="24"/>
        </w:rPr>
        <w:t>Copy this link to your browser</w:t>
      </w:r>
      <w:r w:rsidR="000802C8">
        <w:rPr>
          <w:rFonts w:ascii="Calibri" w:hAnsi="Calibri" w:cs="Calibri"/>
          <w:color w:val="1F497D"/>
        </w:rPr>
        <w:t xml:space="preserve"> </w:t>
      </w:r>
      <w:hyperlink r:id="rId8" w:history="1">
        <w:r w:rsidR="000802C8">
          <w:rPr>
            <w:rStyle w:val="Hyperlink"/>
            <w:rFonts w:ascii="Calibri" w:hAnsi="Calibri" w:cs="Calibri"/>
          </w:rPr>
          <w:t>https://ramp-permit-taupo.dia.govt.nz/</w:t>
        </w:r>
      </w:hyperlink>
    </w:p>
    <w:p w:rsidR="00C27265" w:rsidRDefault="00C27265" w:rsidP="00A81237">
      <w:pPr>
        <w:ind w:left="720" w:hanging="720"/>
        <w:rPr>
          <w:sz w:val="24"/>
          <w:szCs w:val="24"/>
        </w:rPr>
      </w:pPr>
      <w:r>
        <w:rPr>
          <w:sz w:val="24"/>
          <w:szCs w:val="24"/>
        </w:rPr>
        <w:t>11.4</w:t>
      </w:r>
      <w:r>
        <w:rPr>
          <w:sz w:val="24"/>
          <w:szCs w:val="24"/>
        </w:rPr>
        <w:tab/>
      </w:r>
      <w:r w:rsidR="00221963">
        <w:rPr>
          <w:sz w:val="24"/>
          <w:szCs w:val="24"/>
        </w:rPr>
        <w:t>Any boats or equipment that has been in contact with fresh waterways must be cleaned prior to launching into Lake Taupo to prevent the spread of Didymo or other invasive weeds.</w:t>
      </w:r>
    </w:p>
    <w:p w:rsidR="002D64F7" w:rsidRPr="001227BB" w:rsidRDefault="002D64F7" w:rsidP="000549DF">
      <w:pPr>
        <w:spacing w:after="0"/>
        <w:ind w:left="720"/>
        <w:rPr>
          <w:sz w:val="24"/>
          <w:szCs w:val="24"/>
        </w:rPr>
      </w:pPr>
    </w:p>
    <w:p w:rsidR="00EE6BDF" w:rsidRDefault="003F47C3" w:rsidP="00F95F07">
      <w:pPr>
        <w:rPr>
          <w:sz w:val="24"/>
          <w:szCs w:val="24"/>
        </w:rPr>
      </w:pPr>
      <w:r>
        <w:rPr>
          <w:sz w:val="24"/>
          <w:szCs w:val="24"/>
        </w:rPr>
        <w:t>12</w:t>
      </w:r>
      <w:r w:rsidR="006A5F8C" w:rsidRPr="001227BB">
        <w:rPr>
          <w:sz w:val="24"/>
          <w:szCs w:val="24"/>
        </w:rPr>
        <w:t xml:space="preserve"> </w:t>
      </w:r>
      <w:r w:rsidR="003A0837">
        <w:rPr>
          <w:sz w:val="24"/>
          <w:szCs w:val="24"/>
        </w:rPr>
        <w:tab/>
      </w:r>
      <w:r w:rsidR="006A5F8C" w:rsidRPr="00B921B1">
        <w:rPr>
          <w:sz w:val="28"/>
          <w:szCs w:val="28"/>
        </w:rPr>
        <w:t>RADIO COMMUNICATION</w:t>
      </w:r>
      <w:r w:rsidR="006A5F8C" w:rsidRPr="001227BB">
        <w:rPr>
          <w:sz w:val="24"/>
          <w:szCs w:val="24"/>
        </w:rPr>
        <w:t xml:space="preserve"> </w:t>
      </w:r>
    </w:p>
    <w:p w:rsidR="006A5F8C" w:rsidRDefault="006A5F8C" w:rsidP="00EE6BDF">
      <w:pPr>
        <w:ind w:left="720"/>
        <w:rPr>
          <w:sz w:val="24"/>
          <w:szCs w:val="24"/>
        </w:rPr>
      </w:pPr>
      <w:r w:rsidRPr="001227BB">
        <w:rPr>
          <w:sz w:val="24"/>
          <w:szCs w:val="24"/>
        </w:rPr>
        <w:t xml:space="preserve">Except in an emergency, a boat shall neither make radio transmissions while racing nor receive radio communications not available to all boats. This restriction also applies to mobile telephones. </w:t>
      </w:r>
    </w:p>
    <w:p w:rsidR="0013284E" w:rsidRPr="001227BB" w:rsidRDefault="0013284E" w:rsidP="000549DF">
      <w:pPr>
        <w:spacing w:after="0"/>
        <w:ind w:left="720"/>
        <w:rPr>
          <w:sz w:val="24"/>
          <w:szCs w:val="24"/>
        </w:rPr>
      </w:pPr>
    </w:p>
    <w:p w:rsidR="00EE6BDF" w:rsidRDefault="003F47C3" w:rsidP="00FB34D6">
      <w:pPr>
        <w:rPr>
          <w:sz w:val="24"/>
          <w:szCs w:val="24"/>
        </w:rPr>
      </w:pPr>
      <w:r>
        <w:rPr>
          <w:sz w:val="24"/>
          <w:szCs w:val="24"/>
        </w:rPr>
        <w:t xml:space="preserve"> 13</w:t>
      </w:r>
      <w:r w:rsidR="003A0837">
        <w:rPr>
          <w:sz w:val="24"/>
          <w:szCs w:val="24"/>
        </w:rPr>
        <w:tab/>
      </w:r>
      <w:r w:rsidR="006A5F8C" w:rsidRPr="00B921B1">
        <w:rPr>
          <w:sz w:val="28"/>
          <w:szCs w:val="28"/>
        </w:rPr>
        <w:t>PRIZES</w:t>
      </w:r>
      <w:r w:rsidR="006A5F8C" w:rsidRPr="001227BB">
        <w:rPr>
          <w:sz w:val="24"/>
          <w:szCs w:val="24"/>
        </w:rPr>
        <w:t xml:space="preserve"> </w:t>
      </w:r>
    </w:p>
    <w:p w:rsidR="006A5F8C" w:rsidRDefault="006A5F8C" w:rsidP="00EE6BDF">
      <w:pPr>
        <w:ind w:firstLine="720"/>
        <w:rPr>
          <w:sz w:val="24"/>
          <w:szCs w:val="24"/>
        </w:rPr>
      </w:pPr>
      <w:r w:rsidRPr="001227BB">
        <w:rPr>
          <w:sz w:val="24"/>
          <w:szCs w:val="24"/>
        </w:rPr>
        <w:t xml:space="preserve">Prizes will be awarded at the conclusion of the regatta.  </w:t>
      </w:r>
    </w:p>
    <w:p w:rsidR="00F95F07" w:rsidRDefault="00F95F07">
      <w:pPr>
        <w:rPr>
          <w:sz w:val="24"/>
          <w:szCs w:val="24"/>
        </w:rPr>
      </w:pPr>
      <w:r>
        <w:rPr>
          <w:sz w:val="24"/>
          <w:szCs w:val="24"/>
        </w:rPr>
        <w:br w:type="page"/>
      </w:r>
    </w:p>
    <w:p w:rsidR="003F47C3" w:rsidRPr="002A1B7B" w:rsidRDefault="003F47C3" w:rsidP="00FB34D6">
      <w:pPr>
        <w:rPr>
          <w:sz w:val="28"/>
          <w:szCs w:val="28"/>
        </w:rPr>
      </w:pPr>
      <w:r w:rsidRPr="002A1B7B">
        <w:rPr>
          <w:sz w:val="28"/>
          <w:szCs w:val="28"/>
        </w:rPr>
        <w:lastRenderedPageBreak/>
        <w:t>14</w:t>
      </w:r>
      <w:r w:rsidRPr="002A1B7B">
        <w:rPr>
          <w:sz w:val="28"/>
          <w:szCs w:val="28"/>
        </w:rPr>
        <w:tab/>
        <w:t>INSURANCE</w:t>
      </w:r>
    </w:p>
    <w:p w:rsidR="003F47C3" w:rsidRDefault="003F47C3" w:rsidP="003F47C3">
      <w:pPr>
        <w:rPr>
          <w:sz w:val="24"/>
          <w:szCs w:val="24"/>
        </w:rPr>
      </w:pPr>
      <w:r>
        <w:rPr>
          <w:sz w:val="24"/>
          <w:szCs w:val="24"/>
        </w:rPr>
        <w:tab/>
        <w:t>Each participating boats shall be insured with valid third party liability insurance.</w:t>
      </w:r>
    </w:p>
    <w:p w:rsidR="003F47C3" w:rsidRPr="001227BB" w:rsidRDefault="003F47C3" w:rsidP="000549DF">
      <w:pPr>
        <w:spacing w:after="0"/>
        <w:rPr>
          <w:sz w:val="24"/>
          <w:szCs w:val="24"/>
        </w:rPr>
      </w:pPr>
    </w:p>
    <w:p w:rsidR="003A0837" w:rsidRDefault="0013284E" w:rsidP="006A5F8C">
      <w:pPr>
        <w:rPr>
          <w:sz w:val="24"/>
          <w:szCs w:val="24"/>
        </w:rPr>
      </w:pPr>
      <w:r>
        <w:rPr>
          <w:sz w:val="24"/>
          <w:szCs w:val="24"/>
        </w:rPr>
        <w:t>15</w:t>
      </w:r>
      <w:r w:rsidR="006A5F8C" w:rsidRPr="001227BB">
        <w:rPr>
          <w:sz w:val="24"/>
          <w:szCs w:val="24"/>
        </w:rPr>
        <w:t xml:space="preserve"> </w:t>
      </w:r>
      <w:r w:rsidR="003A0837">
        <w:rPr>
          <w:sz w:val="24"/>
          <w:szCs w:val="24"/>
        </w:rPr>
        <w:tab/>
      </w:r>
      <w:r w:rsidR="006A5F8C" w:rsidRPr="00B921B1">
        <w:rPr>
          <w:sz w:val="28"/>
          <w:szCs w:val="28"/>
        </w:rPr>
        <w:t>DISCLAIMER OF LIABILITY</w:t>
      </w:r>
      <w:r w:rsidR="006A5F8C" w:rsidRPr="001227BB">
        <w:rPr>
          <w:sz w:val="24"/>
          <w:szCs w:val="24"/>
        </w:rPr>
        <w:t xml:space="preserve"> </w:t>
      </w:r>
    </w:p>
    <w:p w:rsidR="006A5F8C" w:rsidRPr="001227BB" w:rsidRDefault="006A5F8C" w:rsidP="003A0837">
      <w:pPr>
        <w:ind w:left="720"/>
        <w:rPr>
          <w:sz w:val="24"/>
          <w:szCs w:val="24"/>
        </w:rPr>
      </w:pPr>
      <w:r w:rsidRPr="001227BB">
        <w:rPr>
          <w:sz w:val="24"/>
          <w:szCs w:val="24"/>
        </w:rPr>
        <w:t xml:space="preserve">Competitors participate in the regatta entirely at their own risk. </w:t>
      </w:r>
      <w:r w:rsidR="000802C8">
        <w:rPr>
          <w:sz w:val="24"/>
          <w:szCs w:val="24"/>
        </w:rPr>
        <w:t xml:space="preserve"> </w:t>
      </w:r>
      <w:r w:rsidRPr="001227BB">
        <w:rPr>
          <w:sz w:val="24"/>
          <w:szCs w:val="24"/>
        </w:rPr>
        <w:t xml:space="preserve">See rule 4 Decision to Race. The organizing authority will not accept any liability for material damage or personal injury or death sustained in conjunction with or prior to, during, or after the regatta, </w:t>
      </w:r>
    </w:p>
    <w:p w:rsidR="006A5F8C" w:rsidRPr="001227BB" w:rsidRDefault="006A5F8C" w:rsidP="006A5F8C">
      <w:pPr>
        <w:rPr>
          <w:sz w:val="24"/>
          <w:szCs w:val="24"/>
        </w:rPr>
      </w:pPr>
      <w:r w:rsidRPr="001227BB">
        <w:rPr>
          <w:sz w:val="24"/>
          <w:szCs w:val="24"/>
        </w:rPr>
        <w:t xml:space="preserve"> </w:t>
      </w:r>
    </w:p>
    <w:p w:rsidR="006A5F8C" w:rsidRPr="001227BB" w:rsidRDefault="006A5F8C" w:rsidP="006A5F8C">
      <w:pPr>
        <w:rPr>
          <w:sz w:val="24"/>
          <w:szCs w:val="24"/>
        </w:rPr>
      </w:pPr>
    </w:p>
    <w:sectPr w:rsidR="006A5F8C" w:rsidRPr="00122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E039E"/>
    <w:multiLevelType w:val="hybridMultilevel"/>
    <w:tmpl w:val="C4209600"/>
    <w:lvl w:ilvl="0" w:tplc="1409000F">
      <w:start w:val="1"/>
      <w:numFmt w:val="decimal"/>
      <w:lvlText w:val="%1."/>
      <w:lvlJc w:val="left"/>
      <w:pPr>
        <w:ind w:left="720" w:hanging="360"/>
      </w:pPr>
      <w:rPr>
        <w:rFonts w:hint="default"/>
      </w:rPr>
    </w:lvl>
    <w:lvl w:ilvl="1" w:tplc="984AC43C">
      <w:start w:val="1"/>
      <w:numFmt w:val="decimal"/>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8C"/>
    <w:rsid w:val="000523C3"/>
    <w:rsid w:val="000549DF"/>
    <w:rsid w:val="000802C8"/>
    <w:rsid w:val="00113C35"/>
    <w:rsid w:val="001227BB"/>
    <w:rsid w:val="0013284E"/>
    <w:rsid w:val="00156580"/>
    <w:rsid w:val="00194A67"/>
    <w:rsid w:val="00221963"/>
    <w:rsid w:val="00235146"/>
    <w:rsid w:val="00241D0E"/>
    <w:rsid w:val="002425E7"/>
    <w:rsid w:val="00243D23"/>
    <w:rsid w:val="002A1B7B"/>
    <w:rsid w:val="002D64F7"/>
    <w:rsid w:val="00330E19"/>
    <w:rsid w:val="003A0837"/>
    <w:rsid w:val="003F1D38"/>
    <w:rsid w:val="003F47C3"/>
    <w:rsid w:val="004534F6"/>
    <w:rsid w:val="004D5E0D"/>
    <w:rsid w:val="005871A9"/>
    <w:rsid w:val="00601FDE"/>
    <w:rsid w:val="00665264"/>
    <w:rsid w:val="006A5F8C"/>
    <w:rsid w:val="00712A78"/>
    <w:rsid w:val="00724DF6"/>
    <w:rsid w:val="00782563"/>
    <w:rsid w:val="007A2F77"/>
    <w:rsid w:val="007B6045"/>
    <w:rsid w:val="00815B8F"/>
    <w:rsid w:val="00906EEA"/>
    <w:rsid w:val="0097681C"/>
    <w:rsid w:val="009B2B24"/>
    <w:rsid w:val="009E6193"/>
    <w:rsid w:val="00A017EC"/>
    <w:rsid w:val="00A0724C"/>
    <w:rsid w:val="00A11D52"/>
    <w:rsid w:val="00A81237"/>
    <w:rsid w:val="00AB6D5A"/>
    <w:rsid w:val="00AF42A6"/>
    <w:rsid w:val="00B921B1"/>
    <w:rsid w:val="00BE5379"/>
    <w:rsid w:val="00BF6FFF"/>
    <w:rsid w:val="00C27265"/>
    <w:rsid w:val="00C70B53"/>
    <w:rsid w:val="00C74793"/>
    <w:rsid w:val="00CC2FEB"/>
    <w:rsid w:val="00CD30CF"/>
    <w:rsid w:val="00D23C05"/>
    <w:rsid w:val="00D3461B"/>
    <w:rsid w:val="00D542ED"/>
    <w:rsid w:val="00D6673D"/>
    <w:rsid w:val="00D83411"/>
    <w:rsid w:val="00D95BAB"/>
    <w:rsid w:val="00DF2C5E"/>
    <w:rsid w:val="00E11140"/>
    <w:rsid w:val="00E95FC0"/>
    <w:rsid w:val="00EC595C"/>
    <w:rsid w:val="00ED7248"/>
    <w:rsid w:val="00EE6BDF"/>
    <w:rsid w:val="00F2172D"/>
    <w:rsid w:val="00F2721A"/>
    <w:rsid w:val="00F83AAE"/>
    <w:rsid w:val="00F95F07"/>
    <w:rsid w:val="00FA0CF1"/>
    <w:rsid w:val="00FA463B"/>
    <w:rsid w:val="00FB34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ED4D9-9CE3-4FD3-B606-4DF7E5F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146"/>
    <w:rPr>
      <w:color w:val="0563C1" w:themeColor="hyperlink"/>
      <w:u w:val="single"/>
    </w:rPr>
  </w:style>
  <w:style w:type="paragraph" w:styleId="ListParagraph">
    <w:name w:val="List Paragraph"/>
    <w:basedOn w:val="Normal"/>
    <w:uiPriority w:val="34"/>
    <w:qFormat/>
    <w:rsid w:val="00AF42A6"/>
    <w:pPr>
      <w:spacing w:after="200" w:line="276" w:lineRule="auto"/>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113C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mp-permit-taupo.dia.govt.nz/" TargetMode="External"/><Relationship Id="rId3" Type="http://schemas.openxmlformats.org/officeDocument/2006/relationships/settings" Target="settings.xml"/><Relationship Id="rId7" Type="http://schemas.openxmlformats.org/officeDocument/2006/relationships/hyperlink" Target="https://clubhubssl.com/hubsystem/index.php?&amp;callclub=LTYC&amp;screenwidth=1920&amp;cs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Wise Group</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Woodfield</dc:creator>
  <cp:keywords/>
  <dc:description/>
  <cp:lastModifiedBy>Alan Simpson</cp:lastModifiedBy>
  <cp:revision>9</cp:revision>
  <dcterms:created xsi:type="dcterms:W3CDTF">2020-01-07T22:01:00Z</dcterms:created>
  <dcterms:modified xsi:type="dcterms:W3CDTF">2020-02-11T08:14:00Z</dcterms:modified>
</cp:coreProperties>
</file>