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08872" w14:textId="77777777" w:rsidR="00E25D7C" w:rsidRDefault="00E25D7C" w:rsidP="00E25D7C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7CBF5A06" w14:textId="77777777" w:rsidR="00E25D7C" w:rsidRDefault="00E25D7C" w:rsidP="00E25D7C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1F6CCFF4" w14:textId="544961BB" w:rsidR="00E25D7C" w:rsidRDefault="00E25D7C" w:rsidP="00E25D7C">
      <w:pPr>
        <w:jc w:val="center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F3E43" wp14:editId="57B0A1BB">
                <wp:simplePos x="0" y="0"/>
                <wp:positionH relativeFrom="column">
                  <wp:posOffset>-274955</wp:posOffset>
                </wp:positionH>
                <wp:positionV relativeFrom="paragraph">
                  <wp:posOffset>429260</wp:posOffset>
                </wp:positionV>
                <wp:extent cx="7280275" cy="26479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027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2CD52" w14:textId="5F0341C8" w:rsidR="00604151" w:rsidRDefault="00604151">
                            <w:r>
                              <w:t>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1.6pt;margin-top:33.8pt;width:573.2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" filled="f" stroked="f">
                <v:textbox>
                  <w:txbxContent>
                    <w:p w14:paraId="7772CD52" w14:textId="5F0341C8" w:rsidR="00604151" w:rsidRDefault="00604151">
                      <w:r>
                        <w:t>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5837">
        <w:rPr>
          <w:rFonts w:cstheme="minorHAnsi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F561F" wp14:editId="33A77DA0">
                <wp:simplePos x="0" y="0"/>
                <wp:positionH relativeFrom="column">
                  <wp:posOffset>1303655</wp:posOffset>
                </wp:positionH>
                <wp:positionV relativeFrom="paragraph">
                  <wp:posOffset>-363855</wp:posOffset>
                </wp:positionV>
                <wp:extent cx="5188585" cy="1064895"/>
                <wp:effectExtent l="0" t="0" r="0" b="19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8585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F2687" w14:textId="77777777" w:rsidR="00604151" w:rsidRPr="00E25D7C" w:rsidRDefault="00604151" w:rsidP="00E55837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E25D7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2019 Hansa Class 303 and Liberty </w:t>
                            </w:r>
                          </w:p>
                          <w:p w14:paraId="1D75F29F" w14:textId="77777777" w:rsidR="00604151" w:rsidRDefault="00604151" w:rsidP="00E5583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25D7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National Championships</w:t>
                            </w:r>
                          </w:p>
                          <w:p w14:paraId="0CE177CD" w14:textId="77777777" w:rsidR="00604151" w:rsidRDefault="00604151" w:rsidP="00E5583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E25D7C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‘Enter the 2019 Hansa National Championships </w:t>
                            </w:r>
                          </w:p>
                          <w:p w14:paraId="4876352C" w14:textId="40BDADB1" w:rsidR="00604151" w:rsidRPr="00E25D7C" w:rsidRDefault="00604151" w:rsidP="00E5583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E25D7C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CHECKLIST’</w:t>
                            </w:r>
                          </w:p>
                          <w:p w14:paraId="5AD16B88" w14:textId="77777777" w:rsidR="00604151" w:rsidRDefault="00604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27" type="#_x0000_t202" style="position:absolute;left:0;text-align:left;margin-left:102.65pt;margin-top:-28.6pt;width:408.55pt;height:8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" filled="f" stroked="f">
                <v:textbox>
                  <w:txbxContent>
                    <w:p w14:paraId="7EFF2687" w14:textId="77777777" w:rsidR="00604151" w:rsidRPr="00E25D7C" w:rsidRDefault="00604151" w:rsidP="00E55837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E25D7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2019 Hansa Class 303 and Liberty </w:t>
                      </w:r>
                    </w:p>
                    <w:p w14:paraId="1D75F29F" w14:textId="77777777" w:rsidR="00604151" w:rsidRDefault="00604151" w:rsidP="00E55837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25D7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National Championships</w:t>
                      </w:r>
                    </w:p>
                    <w:p w14:paraId="0CE177CD" w14:textId="77777777" w:rsidR="00604151" w:rsidRDefault="00604151" w:rsidP="00E55837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E25D7C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‘Enter the 2019 Hansa National Championships </w:t>
                      </w:r>
                    </w:p>
                    <w:p w14:paraId="4876352C" w14:textId="40BDADB1" w:rsidR="00604151" w:rsidRPr="00E25D7C" w:rsidRDefault="00604151" w:rsidP="00E55837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E25D7C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CHECKLIST’</w:t>
                      </w:r>
                    </w:p>
                    <w:p w14:paraId="5AD16B88" w14:textId="77777777" w:rsidR="00604151" w:rsidRDefault="00604151"/>
                  </w:txbxContent>
                </v:textbox>
                <w10:wrap type="square"/>
              </v:shape>
            </w:pict>
          </mc:Fallback>
        </mc:AlternateContent>
      </w:r>
      <w:r w:rsidR="00E55837" w:rsidRPr="004826C0">
        <w:rPr>
          <w:rFonts w:cstheme="minorHAnsi"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C35421D" wp14:editId="5B3765E2">
            <wp:simplePos x="0" y="0"/>
            <wp:positionH relativeFrom="column">
              <wp:posOffset>-268605</wp:posOffset>
            </wp:positionH>
            <wp:positionV relativeFrom="paragraph">
              <wp:posOffset>-294005</wp:posOffset>
            </wp:positionV>
            <wp:extent cx="1138555" cy="806450"/>
            <wp:effectExtent l="0" t="0" r="4445" b="6350"/>
            <wp:wrapTight wrapText="bothSides">
              <wp:wrapPolygon edited="0">
                <wp:start x="0" y="0"/>
                <wp:lineTo x="0" y="21090"/>
                <wp:lineTo x="21202" y="21090"/>
                <wp:lineTo x="212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lability Tauranga - Sailing opportunity for 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BFFF5" w14:textId="77777777" w:rsidR="00E25D7C" w:rsidRDefault="00E25D7C" w:rsidP="00E25D7C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1E3729D0" w14:textId="77777777" w:rsidR="00E25D7C" w:rsidRPr="00E25D7C" w:rsidRDefault="00E25D7C" w:rsidP="00E25D7C">
      <w:pPr>
        <w:jc w:val="center"/>
        <w:rPr>
          <w:rFonts w:asciiTheme="majorHAnsi" w:hAnsiTheme="majorHAnsi"/>
          <w:sz w:val="8"/>
          <w:szCs w:val="8"/>
          <w:u w:val="single"/>
        </w:rPr>
      </w:pPr>
    </w:p>
    <w:p w14:paraId="076880D6" w14:textId="77777777" w:rsidR="00E25D7C" w:rsidRDefault="00E25D7C" w:rsidP="00E25D7C">
      <w:pPr>
        <w:pStyle w:val="ListParagraph"/>
        <w:ind w:left="0"/>
        <w:rPr>
          <w:rFonts w:asciiTheme="majorHAnsi" w:hAnsiTheme="majorHAnsi"/>
          <w:b/>
          <w:sz w:val="22"/>
          <w:szCs w:val="22"/>
        </w:rPr>
      </w:pPr>
    </w:p>
    <w:p w14:paraId="0D3AF989" w14:textId="5B55D8BC" w:rsidR="00E25D7C" w:rsidRPr="00766B02" w:rsidRDefault="00E25D7C" w:rsidP="00E25D7C">
      <w:pPr>
        <w:pStyle w:val="ListParagraph"/>
        <w:numPr>
          <w:ilvl w:val="0"/>
          <w:numId w:val="6"/>
        </w:numPr>
        <w:ind w:left="0" w:hanging="284"/>
        <w:rPr>
          <w:rFonts w:asciiTheme="majorHAnsi" w:hAnsiTheme="majorHAnsi"/>
          <w:b/>
          <w:sz w:val="28"/>
          <w:szCs w:val="28"/>
        </w:rPr>
      </w:pPr>
      <w:r w:rsidRPr="00766B02">
        <w:rPr>
          <w:rFonts w:asciiTheme="majorHAnsi" w:hAnsiTheme="majorHAnsi"/>
          <w:b/>
          <w:sz w:val="28"/>
          <w:szCs w:val="28"/>
        </w:rPr>
        <w:t xml:space="preserve">Please take note of the following </w:t>
      </w:r>
      <w:r w:rsidRPr="00766B02">
        <w:rPr>
          <w:rFonts w:asciiTheme="majorHAnsi" w:hAnsiTheme="majorHAnsi"/>
          <w:b/>
          <w:sz w:val="28"/>
          <w:szCs w:val="28"/>
          <w:u w:val="single"/>
        </w:rPr>
        <w:t>requirements</w:t>
      </w:r>
      <w:r w:rsidRPr="00766B02">
        <w:rPr>
          <w:rFonts w:asciiTheme="majorHAnsi" w:hAnsiTheme="majorHAnsi"/>
          <w:b/>
          <w:sz w:val="28"/>
          <w:szCs w:val="28"/>
        </w:rPr>
        <w:t xml:space="preserve"> when entering the 2019 Hansa Class 303 and Liberty National Championships </w:t>
      </w:r>
    </w:p>
    <w:p w14:paraId="24B1874C" w14:textId="45B0AEFC" w:rsidR="00E25D7C" w:rsidRDefault="00E25D7C" w:rsidP="00E25D7C">
      <w:pPr>
        <w:pStyle w:val="ListParagraph"/>
        <w:numPr>
          <w:ilvl w:val="0"/>
          <w:numId w:val="4"/>
        </w:numPr>
        <w:ind w:left="0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 boats will need to comply with the Hansa Association rules [including bow (for towing) and stern lines]</w:t>
      </w:r>
      <w:r w:rsidR="00604151">
        <w:rPr>
          <w:rFonts w:asciiTheme="majorHAnsi" w:hAnsiTheme="majorHAnsi"/>
          <w:sz w:val="22"/>
          <w:szCs w:val="22"/>
        </w:rPr>
        <w:t>.</w:t>
      </w:r>
    </w:p>
    <w:p w14:paraId="6108BD3E" w14:textId="77777777" w:rsidR="00E25D7C" w:rsidRDefault="00E25D7C" w:rsidP="00E25D7C">
      <w:pPr>
        <w:pStyle w:val="ListParagraph"/>
        <w:numPr>
          <w:ilvl w:val="0"/>
          <w:numId w:val="4"/>
        </w:numPr>
        <w:ind w:left="0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You need to provide documentation/certificate to show that your Hansa 303 or Liberty </w:t>
      </w:r>
      <w:r w:rsidRPr="00E25D7C">
        <w:rPr>
          <w:rFonts w:asciiTheme="majorHAnsi" w:hAnsiTheme="majorHAnsi"/>
          <w:sz w:val="22"/>
          <w:szCs w:val="22"/>
          <w:u w:val="single"/>
        </w:rPr>
        <w:t>and</w:t>
      </w:r>
      <w:r>
        <w:rPr>
          <w:rFonts w:asciiTheme="majorHAnsi" w:hAnsiTheme="majorHAnsi"/>
          <w:sz w:val="22"/>
          <w:szCs w:val="22"/>
        </w:rPr>
        <w:t xml:space="preserve"> support boats’ </w:t>
      </w:r>
    </w:p>
    <w:p w14:paraId="1B6C8E9E" w14:textId="75EDFA85" w:rsidR="00E25D7C" w:rsidRPr="00604151" w:rsidRDefault="00E25D7C" w:rsidP="00604151">
      <w:pPr>
        <w:pStyle w:val="ListParagrap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have insurance cover of $1 000 000 to cover yourself and 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 xml:space="preserve">other boats </w:t>
      </w:r>
      <w:r w:rsidR="00604151">
        <w:rPr>
          <w:rFonts w:asciiTheme="majorHAnsi" w:hAnsiTheme="majorHAnsi"/>
          <w:sz w:val="22"/>
          <w:szCs w:val="22"/>
        </w:rPr>
        <w:t>(3</w:t>
      </w:r>
      <w:r w:rsidR="00604151" w:rsidRPr="00604151">
        <w:rPr>
          <w:rFonts w:asciiTheme="majorHAnsi" w:hAnsiTheme="majorHAnsi"/>
          <w:sz w:val="22"/>
          <w:szCs w:val="22"/>
          <w:vertAlign w:val="superscript"/>
        </w:rPr>
        <w:t>rd</w:t>
      </w:r>
      <w:r w:rsidR="00604151">
        <w:rPr>
          <w:rFonts w:asciiTheme="majorHAnsi" w:hAnsiTheme="majorHAnsi"/>
          <w:sz w:val="22"/>
          <w:szCs w:val="22"/>
          <w:vertAlign w:val="superscript"/>
        </w:rPr>
        <w:t xml:space="preserve"> </w:t>
      </w:r>
      <w:r w:rsidR="00604151">
        <w:rPr>
          <w:rFonts w:asciiTheme="majorHAnsi" w:hAnsiTheme="majorHAnsi"/>
          <w:sz w:val="22"/>
          <w:szCs w:val="22"/>
        </w:rPr>
        <w:t xml:space="preserve">party insurance) </w:t>
      </w:r>
      <w:r w:rsidRPr="00604151">
        <w:rPr>
          <w:rFonts w:asciiTheme="majorHAnsi" w:hAnsiTheme="majorHAnsi"/>
          <w:sz w:val="22"/>
          <w:szCs w:val="22"/>
        </w:rPr>
        <w:t>in the marina area</w:t>
      </w:r>
      <w:r w:rsidR="00604151">
        <w:rPr>
          <w:rFonts w:asciiTheme="majorHAnsi" w:hAnsiTheme="majorHAnsi"/>
          <w:sz w:val="22"/>
          <w:szCs w:val="22"/>
        </w:rPr>
        <w:t>.</w:t>
      </w:r>
      <w:r w:rsidRPr="00604151">
        <w:rPr>
          <w:rFonts w:asciiTheme="majorHAnsi" w:hAnsiTheme="majorHAnsi"/>
          <w:sz w:val="22"/>
          <w:szCs w:val="22"/>
        </w:rPr>
        <w:t xml:space="preserve"> </w:t>
      </w:r>
    </w:p>
    <w:p w14:paraId="67815FAA" w14:textId="77777777" w:rsidR="00E25D7C" w:rsidRPr="00E25D7C" w:rsidRDefault="00E25D7C" w:rsidP="00E25D7C">
      <w:pPr>
        <w:pStyle w:val="ListParagraph"/>
        <w:ind w:left="0"/>
        <w:rPr>
          <w:rFonts w:asciiTheme="majorHAnsi" w:hAnsiTheme="majorHAnsi"/>
          <w:i/>
          <w:sz w:val="20"/>
          <w:szCs w:val="20"/>
          <w:u w:val="single"/>
        </w:rPr>
      </w:pPr>
      <w:r w:rsidRPr="00E25D7C">
        <w:rPr>
          <w:rFonts w:asciiTheme="majorHAnsi" w:hAnsiTheme="majorHAnsi"/>
          <w:i/>
          <w:sz w:val="20"/>
          <w:szCs w:val="20"/>
          <w:u w:val="single"/>
        </w:rPr>
        <w:t>Note :</w:t>
      </w:r>
    </w:p>
    <w:p w14:paraId="459D90F8" w14:textId="18810A28" w:rsidR="00E25D7C" w:rsidRDefault="00E25D7C" w:rsidP="007B4A3E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 w:rsidRPr="00E25D7C">
        <w:rPr>
          <w:rFonts w:asciiTheme="majorHAnsi" w:hAnsiTheme="majorHAnsi"/>
          <w:i/>
          <w:sz w:val="20"/>
          <w:szCs w:val="20"/>
        </w:rPr>
        <w:t xml:space="preserve">This is a Tauranga Marina Society expectation because </w:t>
      </w:r>
      <w:r w:rsidR="00604151">
        <w:rPr>
          <w:rFonts w:asciiTheme="majorHAnsi" w:hAnsiTheme="majorHAnsi"/>
          <w:i/>
          <w:sz w:val="20"/>
          <w:szCs w:val="20"/>
        </w:rPr>
        <w:t>sailors</w:t>
      </w:r>
      <w:r w:rsidRPr="00E25D7C">
        <w:rPr>
          <w:rFonts w:asciiTheme="majorHAnsi" w:hAnsiTheme="majorHAnsi"/>
          <w:i/>
          <w:sz w:val="20"/>
          <w:szCs w:val="20"/>
        </w:rPr>
        <w:t xml:space="preserve"> will </w:t>
      </w:r>
      <w:r w:rsidR="00604151">
        <w:rPr>
          <w:rFonts w:asciiTheme="majorHAnsi" w:hAnsiTheme="majorHAnsi"/>
          <w:i/>
          <w:sz w:val="20"/>
          <w:szCs w:val="20"/>
        </w:rPr>
        <w:t>get</w:t>
      </w:r>
      <w:r w:rsidRPr="00E25D7C">
        <w:rPr>
          <w:rFonts w:asciiTheme="majorHAnsi" w:hAnsiTheme="majorHAnsi"/>
          <w:i/>
          <w:sz w:val="20"/>
          <w:szCs w:val="20"/>
        </w:rPr>
        <w:t xml:space="preserve"> in</w:t>
      </w:r>
      <w:r w:rsidR="00604151">
        <w:rPr>
          <w:rFonts w:asciiTheme="majorHAnsi" w:hAnsiTheme="majorHAnsi"/>
          <w:i/>
          <w:sz w:val="20"/>
          <w:szCs w:val="20"/>
        </w:rPr>
        <w:t>to and out of boats in the mari</w:t>
      </w:r>
      <w:r w:rsidRPr="00E25D7C">
        <w:rPr>
          <w:rFonts w:asciiTheme="majorHAnsi" w:hAnsiTheme="majorHAnsi"/>
          <w:i/>
          <w:sz w:val="20"/>
          <w:szCs w:val="20"/>
        </w:rPr>
        <w:t xml:space="preserve">na and boats </w:t>
      </w:r>
      <w:r w:rsidR="00604151">
        <w:rPr>
          <w:rFonts w:asciiTheme="majorHAnsi" w:hAnsiTheme="majorHAnsi"/>
          <w:i/>
          <w:sz w:val="20"/>
          <w:szCs w:val="20"/>
        </w:rPr>
        <w:t xml:space="preserve">towed </w:t>
      </w:r>
      <w:r w:rsidRPr="00E25D7C">
        <w:rPr>
          <w:rFonts w:asciiTheme="majorHAnsi" w:hAnsiTheme="majorHAnsi"/>
          <w:i/>
          <w:sz w:val="20"/>
          <w:szCs w:val="20"/>
        </w:rPr>
        <w:t>to</w:t>
      </w:r>
      <w:r w:rsidR="007B4A3E">
        <w:rPr>
          <w:rFonts w:asciiTheme="majorHAnsi" w:hAnsiTheme="majorHAnsi"/>
          <w:i/>
          <w:sz w:val="20"/>
          <w:szCs w:val="20"/>
        </w:rPr>
        <w:t xml:space="preserve"> and from</w:t>
      </w:r>
      <w:r w:rsidRPr="00E25D7C">
        <w:rPr>
          <w:rFonts w:asciiTheme="majorHAnsi" w:hAnsiTheme="majorHAnsi"/>
          <w:i/>
          <w:sz w:val="20"/>
          <w:szCs w:val="20"/>
        </w:rPr>
        <w:t xml:space="preserve"> the race area. Your Sailability club will have insurance cover and evidence of this will be sufficient.</w:t>
      </w:r>
    </w:p>
    <w:p w14:paraId="7A63FB4F" w14:textId="7ED9238E" w:rsidR="00E25D7C" w:rsidRPr="00E25D7C" w:rsidRDefault="00604151" w:rsidP="007B4A3E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Other </w:t>
      </w:r>
      <w:r w:rsidR="00E25D7C" w:rsidRPr="00E25D7C">
        <w:rPr>
          <w:rFonts w:asciiTheme="majorHAnsi" w:hAnsiTheme="majorHAnsi"/>
          <w:i/>
          <w:sz w:val="20"/>
          <w:szCs w:val="20"/>
        </w:rPr>
        <w:t xml:space="preserve">Marina </w:t>
      </w:r>
      <w:r>
        <w:rPr>
          <w:rFonts w:asciiTheme="majorHAnsi" w:hAnsiTheme="majorHAnsi"/>
          <w:i/>
          <w:sz w:val="20"/>
          <w:szCs w:val="20"/>
        </w:rPr>
        <w:t xml:space="preserve">Society </w:t>
      </w:r>
      <w:r w:rsidR="00E25D7C" w:rsidRPr="00E25D7C">
        <w:rPr>
          <w:rFonts w:asciiTheme="majorHAnsi" w:hAnsiTheme="majorHAnsi"/>
          <w:i/>
          <w:sz w:val="20"/>
          <w:szCs w:val="20"/>
        </w:rPr>
        <w:t xml:space="preserve">rules include </w:t>
      </w:r>
      <w:r w:rsidR="00E25D7C">
        <w:rPr>
          <w:rFonts w:asciiTheme="majorHAnsi" w:hAnsiTheme="majorHAnsi"/>
          <w:i/>
          <w:sz w:val="20"/>
          <w:szCs w:val="20"/>
        </w:rPr>
        <w:tab/>
      </w:r>
      <w:r w:rsidR="00E25D7C" w:rsidRPr="00E25D7C">
        <w:rPr>
          <w:rFonts w:asciiTheme="majorHAnsi" w:hAnsiTheme="majorHAnsi"/>
          <w:i/>
          <w:sz w:val="20"/>
          <w:szCs w:val="20"/>
        </w:rPr>
        <w:t>-   no sailing within the marina</w:t>
      </w:r>
    </w:p>
    <w:p w14:paraId="68ACF781" w14:textId="24E3DA96" w:rsidR="00E25D7C" w:rsidRPr="00E25D7C" w:rsidRDefault="00E25D7C" w:rsidP="00E25D7C">
      <w:pPr>
        <w:rPr>
          <w:rFonts w:asciiTheme="majorHAnsi" w:hAnsiTheme="majorHAnsi"/>
          <w:i/>
          <w:sz w:val="20"/>
          <w:szCs w:val="20"/>
        </w:rPr>
      </w:pPr>
      <w:r w:rsidRPr="00E25D7C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 w:rsidR="00604151">
        <w:rPr>
          <w:rFonts w:asciiTheme="majorHAnsi" w:hAnsiTheme="majorHAnsi"/>
          <w:i/>
          <w:sz w:val="20"/>
          <w:szCs w:val="20"/>
        </w:rPr>
        <w:tab/>
      </w:r>
      <w:r w:rsidR="007B4A3E">
        <w:rPr>
          <w:rFonts w:asciiTheme="majorHAnsi" w:hAnsiTheme="majorHAnsi"/>
          <w:i/>
          <w:sz w:val="20"/>
          <w:szCs w:val="20"/>
        </w:rPr>
        <w:tab/>
      </w:r>
      <w:r w:rsidRPr="00E25D7C">
        <w:rPr>
          <w:rFonts w:asciiTheme="majorHAnsi" w:hAnsiTheme="majorHAnsi"/>
          <w:i/>
          <w:sz w:val="20"/>
          <w:szCs w:val="20"/>
        </w:rPr>
        <w:t>-   towing speed - no wake</w:t>
      </w:r>
    </w:p>
    <w:p w14:paraId="4E9FFD7C" w14:textId="0BF66090" w:rsidR="00E25D7C" w:rsidRDefault="00E25D7C" w:rsidP="007B4A3E">
      <w:pPr>
        <w:ind w:left="2880" w:firstLine="720"/>
        <w:rPr>
          <w:rFonts w:asciiTheme="majorHAnsi" w:hAnsiTheme="majorHAnsi"/>
          <w:sz w:val="22"/>
          <w:szCs w:val="22"/>
        </w:rPr>
      </w:pPr>
      <w:r w:rsidRPr="00E25D7C">
        <w:rPr>
          <w:rFonts w:asciiTheme="majorHAnsi" w:hAnsiTheme="majorHAnsi"/>
          <w:i/>
          <w:sz w:val="20"/>
          <w:szCs w:val="20"/>
        </w:rPr>
        <w:t>-   everyone (sailors and non sailors) wear life jackets while in the marina</w:t>
      </w:r>
      <w:r w:rsidRPr="001F56CF">
        <w:rPr>
          <w:rFonts w:asciiTheme="majorHAnsi" w:hAnsiTheme="majorHAnsi"/>
          <w:sz w:val="22"/>
          <w:szCs w:val="22"/>
        </w:rPr>
        <w:t xml:space="preserve"> </w:t>
      </w:r>
    </w:p>
    <w:p w14:paraId="4D5711F3" w14:textId="77777777" w:rsidR="00E25D7C" w:rsidRDefault="00E25D7C" w:rsidP="00E25D7C">
      <w:pPr>
        <w:rPr>
          <w:rFonts w:asciiTheme="majorHAnsi" w:hAnsiTheme="majorHAnsi"/>
          <w:sz w:val="22"/>
          <w:szCs w:val="22"/>
        </w:rPr>
      </w:pPr>
    </w:p>
    <w:p w14:paraId="13641B43" w14:textId="6EC3508E" w:rsidR="00E25D7C" w:rsidRPr="00766B02" w:rsidRDefault="00E25D7C" w:rsidP="00E25D7C">
      <w:pPr>
        <w:pStyle w:val="ListParagraph"/>
        <w:numPr>
          <w:ilvl w:val="0"/>
          <w:numId w:val="6"/>
        </w:numPr>
        <w:ind w:left="0" w:hanging="284"/>
        <w:rPr>
          <w:rFonts w:asciiTheme="majorHAnsi" w:hAnsiTheme="majorHAnsi"/>
          <w:sz w:val="28"/>
          <w:szCs w:val="28"/>
        </w:rPr>
      </w:pPr>
      <w:r w:rsidRPr="00766B02">
        <w:rPr>
          <w:rFonts w:asciiTheme="majorHAnsi" w:hAnsiTheme="majorHAnsi"/>
          <w:b/>
          <w:sz w:val="28"/>
          <w:szCs w:val="28"/>
        </w:rPr>
        <w:t>Please p</w:t>
      </w:r>
      <w:r w:rsidR="00FB03DC" w:rsidRPr="00766B02">
        <w:rPr>
          <w:rFonts w:asciiTheme="majorHAnsi" w:hAnsiTheme="majorHAnsi"/>
          <w:b/>
          <w:sz w:val="28"/>
          <w:szCs w:val="28"/>
        </w:rPr>
        <w:t xml:space="preserve">rovide </w:t>
      </w:r>
      <w:r w:rsidRPr="00766B02">
        <w:rPr>
          <w:rFonts w:asciiTheme="majorHAnsi" w:hAnsiTheme="majorHAnsi"/>
          <w:b/>
          <w:sz w:val="28"/>
          <w:szCs w:val="28"/>
        </w:rPr>
        <w:t xml:space="preserve">the following </w:t>
      </w:r>
      <w:r w:rsidR="00FB03DC" w:rsidRPr="00766B02">
        <w:rPr>
          <w:rFonts w:asciiTheme="majorHAnsi" w:hAnsiTheme="majorHAnsi"/>
          <w:b/>
          <w:sz w:val="28"/>
          <w:szCs w:val="28"/>
          <w:u w:val="single"/>
        </w:rPr>
        <w:t>additional information</w:t>
      </w:r>
      <w:r w:rsidR="00FB03DC" w:rsidRPr="00766B02">
        <w:rPr>
          <w:rFonts w:asciiTheme="majorHAnsi" w:hAnsiTheme="majorHAnsi"/>
          <w:b/>
          <w:sz w:val="28"/>
          <w:szCs w:val="28"/>
        </w:rPr>
        <w:t xml:space="preserve"> for the </w:t>
      </w:r>
      <w:r w:rsidRPr="00766B02">
        <w:rPr>
          <w:rFonts w:asciiTheme="majorHAnsi" w:hAnsiTheme="majorHAnsi"/>
          <w:b/>
          <w:sz w:val="28"/>
          <w:szCs w:val="28"/>
        </w:rPr>
        <w:t xml:space="preserve">organising committee so that we can </w:t>
      </w:r>
      <w:r w:rsidR="00766B02">
        <w:rPr>
          <w:rFonts w:asciiTheme="majorHAnsi" w:hAnsiTheme="majorHAnsi"/>
          <w:b/>
          <w:sz w:val="28"/>
          <w:szCs w:val="28"/>
        </w:rPr>
        <w:t xml:space="preserve">attempt </w:t>
      </w:r>
      <w:r w:rsidRPr="00766B02">
        <w:rPr>
          <w:rFonts w:asciiTheme="majorHAnsi" w:hAnsiTheme="majorHAnsi"/>
          <w:b/>
          <w:sz w:val="28"/>
          <w:szCs w:val="28"/>
        </w:rPr>
        <w:t>cover any needs you may have</w:t>
      </w:r>
      <w:r w:rsidR="00BE2808">
        <w:rPr>
          <w:rFonts w:asciiTheme="majorHAnsi" w:hAnsiTheme="majorHAnsi"/>
          <w:b/>
          <w:sz w:val="28"/>
          <w:szCs w:val="28"/>
        </w:rPr>
        <w:t>.</w:t>
      </w:r>
    </w:p>
    <w:p w14:paraId="22A29222" w14:textId="3C561F1E" w:rsidR="00E25D7C" w:rsidRDefault="00E25D7C" w:rsidP="00E25D7C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  <w:u w:val="single"/>
        </w:rPr>
        <w:t>Support boats</w:t>
      </w:r>
    </w:p>
    <w:p w14:paraId="51CCE410" w14:textId="090E8A43" w:rsidR="00E25D7C" w:rsidRDefault="00766B02" w:rsidP="00E25D7C">
      <w:pPr>
        <w:pStyle w:val="ListParagrap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Boats will be towed </w:t>
      </w:r>
      <w:r w:rsidR="00E25D7C" w:rsidRPr="00E25D7C">
        <w:rPr>
          <w:rFonts w:asciiTheme="majorHAnsi" w:hAnsiTheme="majorHAnsi"/>
          <w:i/>
          <w:sz w:val="20"/>
          <w:szCs w:val="20"/>
        </w:rPr>
        <w:t>to and from</w:t>
      </w:r>
      <w:r w:rsidR="007B4A3E">
        <w:rPr>
          <w:rFonts w:asciiTheme="majorHAnsi" w:hAnsiTheme="majorHAnsi"/>
          <w:i/>
          <w:sz w:val="20"/>
          <w:szCs w:val="20"/>
        </w:rPr>
        <w:t xml:space="preserve"> the marina by patrol boats/</w:t>
      </w:r>
      <w:r w:rsidR="00E25D7C" w:rsidRPr="00E25D7C">
        <w:rPr>
          <w:rFonts w:asciiTheme="majorHAnsi" w:hAnsiTheme="majorHAnsi"/>
          <w:i/>
          <w:sz w:val="20"/>
          <w:szCs w:val="20"/>
        </w:rPr>
        <w:t>support boats</w:t>
      </w:r>
      <w:r>
        <w:rPr>
          <w:rFonts w:asciiTheme="majorHAnsi" w:hAnsiTheme="majorHAnsi"/>
          <w:i/>
          <w:sz w:val="20"/>
          <w:szCs w:val="20"/>
        </w:rPr>
        <w:t xml:space="preserve"> which can be launched at the public boat ramp but moored within the marina overnight.</w:t>
      </w:r>
    </w:p>
    <w:p w14:paraId="169A8F45" w14:textId="2E8003EE" w:rsidR="00E25D7C" w:rsidRDefault="00766B02" w:rsidP="00E25D7C">
      <w:pPr>
        <w:pStyle w:val="ListParagraph"/>
        <w:rPr>
          <w:rFonts w:ascii="Arial Narrow" w:hAnsi="Arial Narrow" w:cs="Arial"/>
          <w:b/>
        </w:rPr>
      </w:pPr>
      <w:r w:rsidRPr="00766B02">
        <w:rPr>
          <w:rFonts w:ascii="Arial Narrow" w:hAnsi="Arial Narrow" w:cs="Arial"/>
          <w:b/>
        </w:rPr>
        <w:t>I will be providing my own support boat</w:t>
      </w:r>
      <w:r>
        <w:rPr>
          <w:rFonts w:ascii="Arial Narrow" w:hAnsi="Arial Narrow" w:cs="Arial"/>
          <w:b/>
        </w:rPr>
        <w:t>.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>YES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>NO</w:t>
      </w:r>
    </w:p>
    <w:p w14:paraId="2D997EBB" w14:textId="77777777" w:rsidR="00766B02" w:rsidRPr="00BE2808" w:rsidRDefault="00766B02" w:rsidP="00E25D7C">
      <w:pPr>
        <w:pStyle w:val="ListParagraph"/>
        <w:rPr>
          <w:rFonts w:ascii="Arial Narrow" w:hAnsi="Arial Narrow" w:cs="Arial"/>
          <w:b/>
          <w:sz w:val="16"/>
          <w:szCs w:val="16"/>
        </w:rPr>
      </w:pPr>
    </w:p>
    <w:p w14:paraId="6EAC9626" w14:textId="77777777" w:rsidR="00604151" w:rsidRDefault="00604151" w:rsidP="00604151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  <w:u w:val="single"/>
        </w:rPr>
      </w:pPr>
      <w:r w:rsidRPr="00604151">
        <w:rPr>
          <w:rFonts w:asciiTheme="majorHAnsi" w:hAnsiTheme="majorHAnsi"/>
          <w:sz w:val="22"/>
          <w:szCs w:val="22"/>
          <w:u w:val="single"/>
        </w:rPr>
        <w:t xml:space="preserve">What health issues/disabilities do you have that </w:t>
      </w:r>
      <w:r w:rsidRPr="00604151">
        <w:rPr>
          <w:rFonts w:asciiTheme="majorHAnsi" w:hAnsiTheme="majorHAnsi"/>
          <w:b/>
          <w:sz w:val="22"/>
          <w:szCs w:val="22"/>
          <w:u w:val="single"/>
        </w:rPr>
        <w:t>we</w:t>
      </w:r>
      <w:r w:rsidRPr="00604151">
        <w:rPr>
          <w:rFonts w:asciiTheme="majorHAnsi" w:hAnsiTheme="majorHAnsi"/>
          <w:sz w:val="22"/>
          <w:szCs w:val="22"/>
          <w:u w:val="single"/>
        </w:rPr>
        <w:t xml:space="preserve"> should be aware of?</w:t>
      </w:r>
      <w:r w:rsidRPr="00604151">
        <w:rPr>
          <w:rFonts w:asciiTheme="majorHAnsi" w:hAnsiTheme="majorHAnsi"/>
          <w:sz w:val="22"/>
          <w:szCs w:val="22"/>
          <w:u w:val="single"/>
        </w:rPr>
        <w:tab/>
      </w:r>
    </w:p>
    <w:p w14:paraId="6E092FEE" w14:textId="77777777" w:rsidR="00604151" w:rsidRDefault="00604151" w:rsidP="00604151">
      <w:pPr>
        <w:ind w:left="360"/>
        <w:rPr>
          <w:rFonts w:asciiTheme="majorHAnsi" w:hAnsiTheme="majorHAnsi"/>
          <w:sz w:val="22"/>
          <w:szCs w:val="22"/>
          <w:u w:val="single"/>
        </w:rPr>
      </w:pPr>
    </w:p>
    <w:p w14:paraId="78AFAF8F" w14:textId="77777777" w:rsidR="00604151" w:rsidRPr="00BE2808" w:rsidRDefault="00604151" w:rsidP="00604151">
      <w:pPr>
        <w:ind w:left="360"/>
        <w:rPr>
          <w:rFonts w:asciiTheme="majorHAnsi" w:hAnsiTheme="majorHAnsi"/>
          <w:sz w:val="16"/>
          <w:szCs w:val="16"/>
          <w:u w:val="single"/>
        </w:rPr>
      </w:pPr>
    </w:p>
    <w:p w14:paraId="4AD32096" w14:textId="77777777" w:rsidR="00604151" w:rsidRPr="00604151" w:rsidRDefault="00604151" w:rsidP="00604151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604151">
        <w:rPr>
          <w:rFonts w:asciiTheme="majorHAnsi" w:hAnsiTheme="majorHAnsi"/>
          <w:sz w:val="22"/>
          <w:szCs w:val="22"/>
          <w:u w:val="single"/>
        </w:rPr>
        <w:t>Hoist</w:t>
      </w:r>
      <w:r>
        <w:rPr>
          <w:rFonts w:asciiTheme="majorHAnsi" w:hAnsiTheme="majorHAnsi"/>
          <w:sz w:val="22"/>
          <w:szCs w:val="22"/>
          <w:u w:val="single"/>
        </w:rPr>
        <w:t>/Crane</w:t>
      </w:r>
    </w:p>
    <w:p w14:paraId="33C3EBC4" w14:textId="343A9262" w:rsidR="00604151" w:rsidRDefault="00604151" w:rsidP="00604151">
      <w:pPr>
        <w:pStyle w:val="ListParagrap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will require a hoist/crane facility.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YES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NO</w:t>
      </w:r>
      <w:r w:rsidRPr="00604151">
        <w:rPr>
          <w:rFonts w:ascii="Arial Narrow" w:hAnsi="Arial Narrow"/>
          <w:b/>
        </w:rPr>
        <w:t xml:space="preserve">  </w:t>
      </w:r>
    </w:p>
    <w:p w14:paraId="06EEF970" w14:textId="77777777" w:rsidR="00604151" w:rsidRPr="00BE2808" w:rsidRDefault="00604151" w:rsidP="00604151">
      <w:pPr>
        <w:pStyle w:val="ListParagraph"/>
        <w:rPr>
          <w:rFonts w:ascii="Arial Narrow" w:hAnsi="Arial Narrow"/>
          <w:b/>
          <w:sz w:val="16"/>
          <w:szCs w:val="16"/>
        </w:rPr>
      </w:pPr>
    </w:p>
    <w:p w14:paraId="5B71841D" w14:textId="77777777" w:rsidR="00E25D7C" w:rsidRPr="00E25D7C" w:rsidRDefault="00DB162C" w:rsidP="00E25D7C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  <w:u w:val="single"/>
        </w:rPr>
      </w:pPr>
      <w:r w:rsidRPr="00E25D7C">
        <w:rPr>
          <w:rFonts w:asciiTheme="majorHAnsi" w:hAnsiTheme="majorHAnsi"/>
          <w:sz w:val="22"/>
          <w:szCs w:val="22"/>
          <w:u w:val="single"/>
        </w:rPr>
        <w:t>A</w:t>
      </w:r>
      <w:r w:rsidR="00E25D7C" w:rsidRPr="00E25D7C">
        <w:rPr>
          <w:rFonts w:asciiTheme="majorHAnsi" w:hAnsiTheme="majorHAnsi"/>
          <w:sz w:val="22"/>
          <w:szCs w:val="22"/>
          <w:u w:val="single"/>
        </w:rPr>
        <w:t>ccommodation</w:t>
      </w:r>
    </w:p>
    <w:p w14:paraId="595C7B43" w14:textId="1E5B7EBA" w:rsidR="00766B02" w:rsidRPr="00766B02" w:rsidRDefault="00E25D7C" w:rsidP="00E25D7C">
      <w:pPr>
        <w:pStyle w:val="ListParagraph"/>
        <w:rPr>
          <w:rFonts w:asciiTheme="majorHAnsi" w:hAnsiTheme="majorHAnsi"/>
          <w:i/>
          <w:sz w:val="20"/>
          <w:szCs w:val="20"/>
        </w:rPr>
      </w:pPr>
      <w:r w:rsidRPr="00766B02">
        <w:rPr>
          <w:rFonts w:asciiTheme="majorHAnsi" w:hAnsiTheme="majorHAnsi"/>
          <w:i/>
          <w:sz w:val="20"/>
          <w:szCs w:val="20"/>
        </w:rPr>
        <w:t xml:space="preserve">While we expect </w:t>
      </w:r>
      <w:r w:rsidR="00766B02" w:rsidRPr="00766B02">
        <w:rPr>
          <w:rFonts w:asciiTheme="majorHAnsi" w:hAnsiTheme="majorHAnsi"/>
          <w:i/>
          <w:sz w:val="20"/>
          <w:szCs w:val="20"/>
        </w:rPr>
        <w:t xml:space="preserve">you </w:t>
      </w:r>
      <w:r w:rsidRPr="00766B02">
        <w:rPr>
          <w:rFonts w:asciiTheme="majorHAnsi" w:hAnsiTheme="majorHAnsi"/>
          <w:i/>
          <w:sz w:val="20"/>
          <w:szCs w:val="20"/>
        </w:rPr>
        <w:t>to</w:t>
      </w:r>
      <w:r w:rsidR="00604151">
        <w:rPr>
          <w:rFonts w:asciiTheme="majorHAnsi" w:hAnsiTheme="majorHAnsi"/>
          <w:i/>
          <w:sz w:val="20"/>
          <w:szCs w:val="20"/>
        </w:rPr>
        <w:t xml:space="preserve"> arrange your own </w:t>
      </w:r>
      <w:r w:rsidR="00717CF7">
        <w:rPr>
          <w:rFonts w:asciiTheme="majorHAnsi" w:hAnsiTheme="majorHAnsi"/>
          <w:i/>
          <w:sz w:val="20"/>
          <w:szCs w:val="20"/>
        </w:rPr>
        <w:t xml:space="preserve">accommodation, limited </w:t>
      </w:r>
      <w:r w:rsidRPr="00766B02">
        <w:rPr>
          <w:rFonts w:asciiTheme="majorHAnsi" w:hAnsiTheme="majorHAnsi"/>
          <w:i/>
          <w:sz w:val="20"/>
          <w:szCs w:val="20"/>
        </w:rPr>
        <w:t>s</w:t>
      </w:r>
      <w:r w:rsidR="00717CF7">
        <w:rPr>
          <w:rFonts w:asciiTheme="majorHAnsi" w:hAnsiTheme="majorHAnsi"/>
          <w:i/>
          <w:sz w:val="20"/>
          <w:szCs w:val="20"/>
        </w:rPr>
        <w:t xml:space="preserve">pace </w:t>
      </w:r>
      <w:r w:rsidR="00717CF7">
        <w:rPr>
          <w:rFonts w:asciiTheme="majorHAnsi" w:hAnsiTheme="majorHAnsi"/>
          <w:b/>
          <w:i/>
          <w:sz w:val="20"/>
          <w:szCs w:val="20"/>
          <w:u w:val="single"/>
        </w:rPr>
        <w:t>MAY</w:t>
      </w:r>
      <w:r w:rsidR="001F56CF" w:rsidRPr="00766B02">
        <w:rPr>
          <w:rFonts w:asciiTheme="majorHAnsi" w:hAnsiTheme="majorHAnsi"/>
          <w:i/>
          <w:sz w:val="20"/>
          <w:szCs w:val="20"/>
        </w:rPr>
        <w:t xml:space="preserve"> be available for motor homes (with self containment </w:t>
      </w:r>
      <w:r w:rsidR="00DB162C" w:rsidRPr="00766B02">
        <w:rPr>
          <w:rFonts w:asciiTheme="majorHAnsi" w:hAnsiTheme="majorHAnsi"/>
          <w:i/>
          <w:sz w:val="20"/>
          <w:szCs w:val="20"/>
        </w:rPr>
        <w:t>stickers/</w:t>
      </w:r>
      <w:r w:rsidR="001F56CF" w:rsidRPr="00766B02">
        <w:rPr>
          <w:rFonts w:asciiTheme="majorHAnsi" w:hAnsiTheme="majorHAnsi"/>
          <w:i/>
          <w:sz w:val="20"/>
          <w:szCs w:val="20"/>
        </w:rPr>
        <w:t>certificates) to park close to the TYPBC clubhouse</w:t>
      </w:r>
      <w:r w:rsidR="00DB162C" w:rsidRPr="00766B02">
        <w:rPr>
          <w:rFonts w:asciiTheme="majorHAnsi" w:hAnsiTheme="majorHAnsi"/>
          <w:i/>
          <w:sz w:val="20"/>
          <w:szCs w:val="20"/>
        </w:rPr>
        <w:t xml:space="preserve">  </w:t>
      </w:r>
    </w:p>
    <w:p w14:paraId="3E33BACD" w14:textId="6EEDA92D" w:rsidR="00DB162C" w:rsidRDefault="00DB162C" w:rsidP="00E25D7C">
      <w:pPr>
        <w:pStyle w:val="ListParagraph"/>
        <w:rPr>
          <w:rFonts w:ascii="Arial Narrow" w:hAnsi="Arial Narrow"/>
          <w:b/>
        </w:rPr>
      </w:pPr>
      <w:r w:rsidRPr="00766B02">
        <w:rPr>
          <w:rFonts w:asciiTheme="majorHAnsi" w:hAnsiTheme="majorHAnsi"/>
          <w:b/>
          <w:sz w:val="22"/>
          <w:szCs w:val="22"/>
        </w:rPr>
        <w:t xml:space="preserve"> </w:t>
      </w:r>
      <w:r w:rsidR="00766B02" w:rsidRPr="00766B02">
        <w:rPr>
          <w:rFonts w:ascii="Arial Narrow" w:hAnsi="Arial Narrow"/>
          <w:b/>
        </w:rPr>
        <w:t>I would like parking space for a self contained motor home.</w:t>
      </w:r>
      <w:r w:rsidR="00766B02" w:rsidRPr="00766B02">
        <w:rPr>
          <w:rFonts w:ascii="Arial Narrow" w:hAnsi="Arial Narrow"/>
        </w:rPr>
        <w:tab/>
      </w:r>
      <w:r w:rsidR="00766B02">
        <w:rPr>
          <w:rFonts w:ascii="Arial Narrow" w:hAnsi="Arial Narrow"/>
        </w:rPr>
        <w:tab/>
      </w:r>
      <w:r w:rsidR="00766B02" w:rsidRPr="00766B02">
        <w:rPr>
          <w:rFonts w:ascii="Arial Narrow" w:hAnsi="Arial Narrow"/>
          <w:b/>
        </w:rPr>
        <w:t>YES</w:t>
      </w:r>
      <w:r w:rsidR="00766B02" w:rsidRPr="00766B02">
        <w:rPr>
          <w:rFonts w:ascii="Arial Narrow" w:hAnsi="Arial Narrow"/>
          <w:b/>
        </w:rPr>
        <w:tab/>
      </w:r>
      <w:r w:rsidR="00766B02" w:rsidRPr="00766B02">
        <w:rPr>
          <w:rFonts w:ascii="Arial Narrow" w:hAnsi="Arial Narrow"/>
          <w:b/>
        </w:rPr>
        <w:tab/>
        <w:t>NO</w:t>
      </w:r>
    </w:p>
    <w:p w14:paraId="0023A08D" w14:textId="71D2E197" w:rsidR="00766B02" w:rsidRDefault="00766B02" w:rsidP="00E25D7C">
      <w:pPr>
        <w:pStyle w:val="ListParagraph"/>
        <w:rPr>
          <w:rFonts w:ascii="Arial Narrow" w:hAnsi="Arial Narrow"/>
          <w:sz w:val="22"/>
          <w:szCs w:val="22"/>
        </w:rPr>
      </w:pPr>
      <w:r w:rsidRPr="00766B02">
        <w:rPr>
          <w:rFonts w:ascii="Arial Narrow" w:hAnsi="Arial Narrow"/>
          <w:sz w:val="22"/>
          <w:szCs w:val="22"/>
        </w:rPr>
        <w:t>Size</w:t>
      </w:r>
    </w:p>
    <w:p w14:paraId="18E3F42A" w14:textId="77777777" w:rsidR="00604151" w:rsidRDefault="00604151" w:rsidP="00E25D7C">
      <w:pPr>
        <w:pStyle w:val="ListParagraph"/>
        <w:rPr>
          <w:rFonts w:ascii="Arial Narrow" w:hAnsi="Arial Narrow"/>
          <w:sz w:val="22"/>
          <w:szCs w:val="22"/>
        </w:rPr>
      </w:pPr>
    </w:p>
    <w:p w14:paraId="634112E3" w14:textId="77777777" w:rsidR="00766B02" w:rsidRPr="00BE2808" w:rsidRDefault="00766B02" w:rsidP="00E25D7C">
      <w:pPr>
        <w:pStyle w:val="ListParagraph"/>
        <w:rPr>
          <w:rFonts w:ascii="Arial Narrow" w:hAnsi="Arial Narrow"/>
          <w:sz w:val="16"/>
          <w:szCs w:val="16"/>
        </w:rPr>
      </w:pPr>
    </w:p>
    <w:p w14:paraId="422549AE" w14:textId="527E77E3" w:rsidR="00766B02" w:rsidRPr="00766B02" w:rsidRDefault="00766B02" w:rsidP="00766B02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  <w:u w:val="single"/>
        </w:rPr>
      </w:pPr>
      <w:r w:rsidRPr="00766B02">
        <w:rPr>
          <w:rFonts w:asciiTheme="majorHAnsi" w:hAnsiTheme="majorHAnsi"/>
          <w:sz w:val="22"/>
          <w:szCs w:val="22"/>
          <w:u w:val="single"/>
        </w:rPr>
        <w:t>Regatta T shirts</w:t>
      </w:r>
    </w:p>
    <w:p w14:paraId="38EDD521" w14:textId="4457FB2C" w:rsidR="00766B02" w:rsidRDefault="00766B02" w:rsidP="00BE2808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We </w:t>
      </w:r>
      <w:r w:rsidR="007B4A3E">
        <w:rPr>
          <w:rFonts w:asciiTheme="majorHAnsi" w:hAnsiTheme="majorHAnsi"/>
          <w:i/>
          <w:sz w:val="20"/>
          <w:szCs w:val="20"/>
        </w:rPr>
        <w:t>are looking at providing</w:t>
      </w:r>
      <w:r>
        <w:rPr>
          <w:rFonts w:asciiTheme="majorHAnsi" w:hAnsiTheme="majorHAnsi"/>
          <w:i/>
          <w:sz w:val="20"/>
          <w:szCs w:val="20"/>
        </w:rPr>
        <w:t xml:space="preserve"> regatta T </w:t>
      </w:r>
      <w:r w:rsidR="007B4A3E">
        <w:rPr>
          <w:rFonts w:asciiTheme="majorHAnsi" w:hAnsiTheme="majorHAnsi"/>
          <w:i/>
          <w:sz w:val="20"/>
          <w:szCs w:val="20"/>
        </w:rPr>
        <w:t>shirts (</w:t>
      </w:r>
      <w:r>
        <w:rPr>
          <w:rFonts w:asciiTheme="majorHAnsi" w:hAnsiTheme="majorHAnsi"/>
          <w:i/>
          <w:sz w:val="20"/>
          <w:szCs w:val="20"/>
        </w:rPr>
        <w:t xml:space="preserve">cost </w:t>
      </w:r>
      <w:r w:rsidR="007B4A3E">
        <w:rPr>
          <w:rFonts w:asciiTheme="majorHAnsi" w:hAnsiTheme="majorHAnsi"/>
          <w:i/>
          <w:sz w:val="20"/>
          <w:szCs w:val="20"/>
        </w:rPr>
        <w:t xml:space="preserve">included </w:t>
      </w:r>
      <w:r>
        <w:rPr>
          <w:rFonts w:asciiTheme="majorHAnsi" w:hAnsiTheme="majorHAnsi"/>
          <w:i/>
          <w:sz w:val="20"/>
          <w:szCs w:val="20"/>
        </w:rPr>
        <w:t xml:space="preserve">or </w:t>
      </w:r>
      <w:r w:rsidR="007B4A3E">
        <w:rPr>
          <w:rFonts w:asciiTheme="majorHAnsi" w:hAnsiTheme="majorHAnsi"/>
          <w:i/>
          <w:sz w:val="20"/>
          <w:szCs w:val="20"/>
        </w:rPr>
        <w:t xml:space="preserve">at </w:t>
      </w:r>
      <w:r>
        <w:rPr>
          <w:rFonts w:asciiTheme="majorHAnsi" w:hAnsiTheme="majorHAnsi"/>
          <w:i/>
          <w:sz w:val="20"/>
          <w:szCs w:val="20"/>
        </w:rPr>
        <w:t>low cost</w:t>
      </w:r>
      <w:r w:rsidR="007B4A3E">
        <w:rPr>
          <w:rFonts w:asciiTheme="majorHAnsi" w:hAnsiTheme="majorHAnsi"/>
          <w:i/>
          <w:sz w:val="20"/>
          <w:szCs w:val="20"/>
        </w:rPr>
        <w:t>)</w:t>
      </w:r>
      <w:r>
        <w:rPr>
          <w:rFonts w:asciiTheme="majorHAnsi" w:hAnsiTheme="majorHAnsi"/>
          <w:i/>
          <w:sz w:val="20"/>
          <w:szCs w:val="20"/>
        </w:rPr>
        <w:t>.</w:t>
      </w:r>
      <w:r w:rsidR="00BE2808">
        <w:rPr>
          <w:rFonts w:asciiTheme="majorHAnsi" w:hAnsiTheme="majorHAnsi"/>
          <w:i/>
          <w:sz w:val="20"/>
          <w:szCs w:val="20"/>
        </w:rPr>
        <w:t xml:space="preserve"> This is only an expression of interest (</w:t>
      </w:r>
      <w:r w:rsidR="00BE2808" w:rsidRPr="00BE2808">
        <w:rPr>
          <w:rFonts w:asciiTheme="majorHAnsi" w:hAnsiTheme="majorHAnsi"/>
          <w:b/>
          <w:i/>
          <w:sz w:val="20"/>
          <w:szCs w:val="20"/>
        </w:rPr>
        <w:t>not</w:t>
      </w:r>
      <w:r w:rsidR="00BE2808">
        <w:rPr>
          <w:rFonts w:asciiTheme="majorHAnsi" w:hAnsiTheme="majorHAnsi"/>
          <w:i/>
          <w:sz w:val="20"/>
          <w:szCs w:val="20"/>
        </w:rPr>
        <w:t xml:space="preserve"> an order).</w:t>
      </w:r>
    </w:p>
    <w:p w14:paraId="2B27BE6F" w14:textId="6A866E38" w:rsidR="00766B02" w:rsidRDefault="00766B02" w:rsidP="00766B02">
      <w:pPr>
        <w:ind w:left="76" w:firstLine="284"/>
        <w:rPr>
          <w:rFonts w:ascii="Arial Narrow" w:hAnsi="Arial Narrow"/>
          <w:b/>
        </w:rPr>
      </w:pPr>
      <w:r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ab/>
      </w:r>
      <w:r w:rsidRPr="00766B02">
        <w:rPr>
          <w:rFonts w:ascii="Arial Narrow" w:hAnsi="Arial Narrow"/>
          <w:b/>
        </w:rPr>
        <w:t xml:space="preserve">I would </w:t>
      </w:r>
      <w:r>
        <w:rPr>
          <w:rFonts w:ascii="Arial Narrow" w:hAnsi="Arial Narrow"/>
          <w:b/>
        </w:rPr>
        <w:t>be interested in buying a T shirt.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YES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NO</w:t>
      </w:r>
    </w:p>
    <w:p w14:paraId="423F57EC" w14:textId="7538B2D4" w:rsidR="00766B02" w:rsidRPr="00766B02" w:rsidRDefault="00766B02" w:rsidP="00766B02">
      <w:pPr>
        <w:ind w:left="76" w:firstLine="284"/>
        <w:rPr>
          <w:rFonts w:asciiTheme="majorHAnsi" w:hAnsiTheme="majorHAnsi"/>
          <w:i/>
          <w:sz w:val="22"/>
          <w:szCs w:val="22"/>
        </w:rPr>
      </w:pPr>
      <w:r>
        <w:rPr>
          <w:rFonts w:ascii="Arial Narrow" w:hAnsi="Arial Narrow"/>
          <w:b/>
        </w:rPr>
        <w:tab/>
      </w:r>
      <w:r w:rsidRPr="00766B02">
        <w:rPr>
          <w:rFonts w:ascii="Arial Narrow" w:hAnsi="Arial Narrow"/>
          <w:sz w:val="22"/>
          <w:szCs w:val="22"/>
        </w:rPr>
        <w:t>Size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X Lge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Lge adult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Adult  Sm adult</w:t>
      </w:r>
    </w:p>
    <w:p w14:paraId="6D650AA8" w14:textId="77777777" w:rsidR="00604151" w:rsidRPr="00BE2808" w:rsidRDefault="00604151" w:rsidP="00604151">
      <w:pPr>
        <w:rPr>
          <w:rFonts w:asciiTheme="majorHAnsi" w:hAnsiTheme="majorHAnsi"/>
          <w:sz w:val="16"/>
          <w:szCs w:val="16"/>
          <w:u w:val="single"/>
        </w:rPr>
      </w:pPr>
    </w:p>
    <w:p w14:paraId="246ABAAA" w14:textId="4C22C825" w:rsidR="00090241" w:rsidRDefault="00604151" w:rsidP="00604151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  <w:u w:val="single"/>
        </w:rPr>
      </w:pPr>
      <w:r w:rsidRPr="00604151">
        <w:rPr>
          <w:rFonts w:asciiTheme="majorHAnsi" w:hAnsiTheme="majorHAnsi"/>
          <w:sz w:val="22"/>
          <w:szCs w:val="22"/>
          <w:u w:val="single"/>
        </w:rPr>
        <w:t>What support do you require from us?</w:t>
      </w:r>
    </w:p>
    <w:p w14:paraId="371959CC" w14:textId="77777777" w:rsidR="00717CF7" w:rsidRDefault="00717CF7" w:rsidP="00717CF7">
      <w:pPr>
        <w:pStyle w:val="ListParagraph"/>
        <w:rPr>
          <w:rFonts w:asciiTheme="majorHAnsi" w:hAnsiTheme="majorHAnsi"/>
          <w:sz w:val="22"/>
          <w:szCs w:val="22"/>
          <w:u w:val="single"/>
        </w:rPr>
      </w:pPr>
    </w:p>
    <w:p w14:paraId="6296B1BC" w14:textId="0EFD546E" w:rsidR="00717CF7" w:rsidRPr="001F1AFC" w:rsidRDefault="00717CF7" w:rsidP="00717CF7">
      <w:pPr>
        <w:pStyle w:val="ListParagraph"/>
        <w:rPr>
          <w:rFonts w:asciiTheme="majorHAnsi" w:hAnsiTheme="majorHAnsi"/>
          <w:b/>
          <w:sz w:val="28"/>
          <w:szCs w:val="28"/>
          <w:u w:val="single"/>
        </w:rPr>
      </w:pPr>
      <w:r w:rsidRPr="001F1AFC">
        <w:rPr>
          <w:rFonts w:asciiTheme="majorHAnsi" w:hAnsiTheme="majorHAnsi"/>
          <w:b/>
          <w:sz w:val="28"/>
          <w:szCs w:val="28"/>
          <w:u w:val="single"/>
        </w:rPr>
        <w:t>Please send this information to Peter Dallimore</w:t>
      </w:r>
    </w:p>
    <w:p w14:paraId="207B2FE5" w14:textId="77777777" w:rsidR="00D92B61" w:rsidRPr="00D92B61" w:rsidRDefault="00D92B61" w:rsidP="00D92B61">
      <w:pPr>
        <w:rPr>
          <w:rFonts w:asciiTheme="majorHAnsi" w:hAnsiTheme="majorHAnsi"/>
          <w:sz w:val="8"/>
          <w:szCs w:val="8"/>
        </w:rPr>
      </w:pPr>
    </w:p>
    <w:p w14:paraId="4ABB2510" w14:textId="48CA368D" w:rsidR="00C22303" w:rsidRPr="00C22303" w:rsidRDefault="00604151" w:rsidP="00C22303">
      <w:p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B9DA3" wp14:editId="2D4FF052">
                <wp:simplePos x="0" y="0"/>
                <wp:positionH relativeFrom="column">
                  <wp:posOffset>-274320</wp:posOffset>
                </wp:positionH>
                <wp:positionV relativeFrom="paragraph">
                  <wp:posOffset>176530</wp:posOffset>
                </wp:positionV>
                <wp:extent cx="7158355" cy="117602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835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7C5C5" w14:textId="5B0E5A1C" w:rsidR="00604151" w:rsidRDefault="00604151" w:rsidP="00BE280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04151">
                              <w:rPr>
                                <w:rFonts w:ascii="Arial Narrow" w:hAnsi="Arial Narrow"/>
                                <w:b/>
                              </w:rPr>
                              <w:t>Name :</w:t>
                            </w:r>
                          </w:p>
                          <w:p w14:paraId="72C3E02D" w14:textId="77777777" w:rsidR="00BE2808" w:rsidRDefault="00BE2808" w:rsidP="00BE280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50A3C43B" w14:textId="4F109890" w:rsidR="00604151" w:rsidRDefault="00604151" w:rsidP="00BE280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Contact </w:t>
                            </w:r>
                            <w:r w:rsidR="00BE2808">
                              <w:rPr>
                                <w:rFonts w:ascii="Arial Narrow" w:hAnsi="Arial Narrow"/>
                                <w:b/>
                              </w:rPr>
                              <w:t xml:space="preserve">: </w:t>
                            </w:r>
                            <w:r w:rsidR="00BE2808">
                              <w:rPr>
                                <w:rFonts w:ascii="Arial Narrow" w:hAnsi="Arial Narrow"/>
                                <w:b/>
                              </w:rPr>
                              <w:tab/>
                            </w:r>
                            <w:r w:rsidR="00BE2808">
                              <w:rPr>
                                <w:rFonts w:ascii="Arial Narrow" w:hAnsi="Arial Narrow"/>
                              </w:rPr>
                              <w:t>c</w:t>
                            </w:r>
                            <w:r w:rsidR="00BE2808" w:rsidRPr="00BE2808">
                              <w:rPr>
                                <w:rFonts w:ascii="Arial Narrow" w:hAnsi="Arial Narrow"/>
                              </w:rPr>
                              <w:t>ell phone</w:t>
                            </w:r>
                            <w:r w:rsidR="00BE2808" w:rsidRPr="00BE2808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BE2808" w:rsidRPr="00BE2808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BE2808" w:rsidRPr="00BE2808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BE2808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BE2808">
                              <w:rPr>
                                <w:rFonts w:ascii="Arial Narrow" w:hAnsi="Arial Narrow"/>
                              </w:rPr>
                              <w:tab/>
                              <w:t>h</w:t>
                            </w:r>
                            <w:r w:rsidR="00BE2808" w:rsidRPr="00BE2808">
                              <w:rPr>
                                <w:rFonts w:ascii="Arial Narrow" w:hAnsi="Arial Narrow"/>
                              </w:rPr>
                              <w:t>ome phone</w:t>
                            </w:r>
                          </w:p>
                          <w:p w14:paraId="16696EC2" w14:textId="77777777" w:rsidR="00BE2808" w:rsidRDefault="00BE2808" w:rsidP="00BE280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14:paraId="7E4B701D" w14:textId="5A4865B8" w:rsidR="00BE2808" w:rsidRDefault="00BE2808" w:rsidP="00BE280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2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email</w:t>
                            </w:r>
                          </w:p>
                          <w:p w14:paraId="4AB9A5B4" w14:textId="77777777" w:rsidR="00BE2808" w:rsidRPr="00604151" w:rsidRDefault="00BE2808" w:rsidP="00BE280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" o:spid="_x0000_s1028" type="#_x0000_t202" style="position:absolute;margin-left:-21.55pt;margin-top:13.9pt;width:563.65pt;height:9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ZpFdICAAAW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" filled="f" stroked="f">
                <v:textbox>
                  <w:txbxContent>
                    <w:p w14:paraId="09B7C5C5" w14:textId="5B0E5A1C" w:rsidR="00604151" w:rsidRDefault="00604151" w:rsidP="00BE280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 Narrow" w:hAnsi="Arial Narrow"/>
                          <w:b/>
                        </w:rPr>
                      </w:pPr>
                      <w:r w:rsidRPr="00604151">
                        <w:rPr>
                          <w:rFonts w:ascii="Arial Narrow" w:hAnsi="Arial Narrow"/>
                          <w:b/>
                        </w:rPr>
                        <w:t>Name :</w:t>
                      </w:r>
                    </w:p>
                    <w:p w14:paraId="72C3E02D" w14:textId="77777777" w:rsidR="00BE2808" w:rsidRDefault="00BE2808" w:rsidP="00BE280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 Narrow" w:hAnsi="Arial Narrow"/>
                          <w:b/>
                        </w:rPr>
                      </w:pPr>
                    </w:p>
                    <w:p w14:paraId="50A3C43B" w14:textId="4F109890" w:rsidR="00604151" w:rsidRDefault="00604151" w:rsidP="00BE280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Contact </w:t>
                      </w:r>
                      <w:r w:rsidR="00BE2808">
                        <w:rPr>
                          <w:rFonts w:ascii="Arial Narrow" w:hAnsi="Arial Narrow"/>
                          <w:b/>
                        </w:rPr>
                        <w:t xml:space="preserve">: </w:t>
                      </w:r>
                      <w:r w:rsidR="00BE2808">
                        <w:rPr>
                          <w:rFonts w:ascii="Arial Narrow" w:hAnsi="Arial Narrow"/>
                          <w:b/>
                        </w:rPr>
                        <w:tab/>
                      </w:r>
                      <w:r w:rsidR="00BE2808">
                        <w:rPr>
                          <w:rFonts w:ascii="Arial Narrow" w:hAnsi="Arial Narrow"/>
                        </w:rPr>
                        <w:t>c</w:t>
                      </w:r>
                      <w:r w:rsidR="00BE2808" w:rsidRPr="00BE2808">
                        <w:rPr>
                          <w:rFonts w:ascii="Arial Narrow" w:hAnsi="Arial Narrow"/>
                        </w:rPr>
                        <w:t>ell phone</w:t>
                      </w:r>
                      <w:r w:rsidR="00BE2808" w:rsidRPr="00BE2808">
                        <w:rPr>
                          <w:rFonts w:ascii="Arial Narrow" w:hAnsi="Arial Narrow"/>
                        </w:rPr>
                        <w:tab/>
                      </w:r>
                      <w:r w:rsidR="00BE2808" w:rsidRPr="00BE2808">
                        <w:rPr>
                          <w:rFonts w:ascii="Arial Narrow" w:hAnsi="Arial Narrow"/>
                        </w:rPr>
                        <w:tab/>
                      </w:r>
                      <w:r w:rsidR="00BE2808" w:rsidRPr="00BE2808">
                        <w:rPr>
                          <w:rFonts w:ascii="Arial Narrow" w:hAnsi="Arial Narrow"/>
                        </w:rPr>
                        <w:tab/>
                      </w:r>
                      <w:r w:rsidR="00BE2808">
                        <w:rPr>
                          <w:rFonts w:ascii="Arial Narrow" w:hAnsi="Arial Narrow"/>
                        </w:rPr>
                        <w:tab/>
                      </w:r>
                      <w:r w:rsidR="00BE2808">
                        <w:rPr>
                          <w:rFonts w:ascii="Arial Narrow" w:hAnsi="Arial Narrow"/>
                        </w:rPr>
                        <w:tab/>
                        <w:t>h</w:t>
                      </w:r>
                      <w:r w:rsidR="00BE2808" w:rsidRPr="00BE2808">
                        <w:rPr>
                          <w:rFonts w:ascii="Arial Narrow" w:hAnsi="Arial Narrow"/>
                        </w:rPr>
                        <w:t>ome phone</w:t>
                      </w:r>
                    </w:p>
                    <w:p w14:paraId="16696EC2" w14:textId="77777777" w:rsidR="00BE2808" w:rsidRDefault="00BE2808" w:rsidP="00BE280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</w:p>
                    <w:p w14:paraId="7E4B701D" w14:textId="5A4865B8" w:rsidR="00BE2808" w:rsidRDefault="00BE2808" w:rsidP="00BE280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2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</w:t>
                      </w:r>
                      <w:r>
                        <w:rPr>
                          <w:rFonts w:ascii="Arial Narrow" w:hAnsi="Arial Narrow"/>
                        </w:rPr>
                        <w:tab/>
                        <w:t>email</w:t>
                      </w:r>
                    </w:p>
                    <w:p w14:paraId="4AB9A5B4" w14:textId="77777777" w:rsidR="00BE2808" w:rsidRPr="00604151" w:rsidRDefault="00BE2808" w:rsidP="00BE280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22303" w:rsidRPr="00C22303" w:rsidSect="0093497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B31"/>
    <w:multiLevelType w:val="hybridMultilevel"/>
    <w:tmpl w:val="0A06E3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F156F0"/>
    <w:multiLevelType w:val="hybridMultilevel"/>
    <w:tmpl w:val="16921D20"/>
    <w:lvl w:ilvl="0" w:tplc="E38E48AA">
      <w:start w:val="3"/>
      <w:numFmt w:val="bullet"/>
      <w:lvlText w:val="-"/>
      <w:lvlJc w:val="left"/>
      <w:pPr>
        <w:ind w:left="32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0" w:hanging="360"/>
      </w:pPr>
      <w:rPr>
        <w:rFonts w:ascii="Wingdings" w:hAnsi="Wingdings" w:hint="default"/>
      </w:rPr>
    </w:lvl>
  </w:abstractNum>
  <w:abstractNum w:abstractNumId="2">
    <w:nsid w:val="1CA800EC"/>
    <w:multiLevelType w:val="hybridMultilevel"/>
    <w:tmpl w:val="B0AC24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F3129"/>
    <w:multiLevelType w:val="hybridMultilevel"/>
    <w:tmpl w:val="06D2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D2230"/>
    <w:multiLevelType w:val="hybridMultilevel"/>
    <w:tmpl w:val="705E293E"/>
    <w:lvl w:ilvl="0" w:tplc="9E22F6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6B1396"/>
    <w:multiLevelType w:val="hybridMultilevel"/>
    <w:tmpl w:val="55BA2EBA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E493B1A"/>
    <w:multiLevelType w:val="hybridMultilevel"/>
    <w:tmpl w:val="32065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64328"/>
    <w:multiLevelType w:val="hybridMultilevel"/>
    <w:tmpl w:val="C6A2F2AA"/>
    <w:lvl w:ilvl="0" w:tplc="802C9B34">
      <w:start w:val="2019"/>
      <w:numFmt w:val="bullet"/>
      <w:lvlText w:val="-"/>
      <w:lvlJc w:val="left"/>
      <w:pPr>
        <w:ind w:left="32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7"/>
    <w:rsid w:val="000029E2"/>
    <w:rsid w:val="00090241"/>
    <w:rsid w:val="000F50C0"/>
    <w:rsid w:val="00107670"/>
    <w:rsid w:val="0014610C"/>
    <w:rsid w:val="001808A8"/>
    <w:rsid w:val="001A63A0"/>
    <w:rsid w:val="001F1AFC"/>
    <w:rsid w:val="001F56CF"/>
    <w:rsid w:val="002952B6"/>
    <w:rsid w:val="002F296A"/>
    <w:rsid w:val="0030295D"/>
    <w:rsid w:val="00344975"/>
    <w:rsid w:val="003F0F98"/>
    <w:rsid w:val="003F5D8F"/>
    <w:rsid w:val="004046DB"/>
    <w:rsid w:val="004C617D"/>
    <w:rsid w:val="00583C9A"/>
    <w:rsid w:val="00604151"/>
    <w:rsid w:val="006D4C2B"/>
    <w:rsid w:val="00717CF7"/>
    <w:rsid w:val="00766B02"/>
    <w:rsid w:val="007B4A3E"/>
    <w:rsid w:val="007E0270"/>
    <w:rsid w:val="008314D7"/>
    <w:rsid w:val="008630C7"/>
    <w:rsid w:val="00934977"/>
    <w:rsid w:val="009E0064"/>
    <w:rsid w:val="00A17267"/>
    <w:rsid w:val="00AA5564"/>
    <w:rsid w:val="00BD2B82"/>
    <w:rsid w:val="00BD4867"/>
    <w:rsid w:val="00BE2808"/>
    <w:rsid w:val="00C22303"/>
    <w:rsid w:val="00CA558A"/>
    <w:rsid w:val="00D92B61"/>
    <w:rsid w:val="00DB162C"/>
    <w:rsid w:val="00E211DD"/>
    <w:rsid w:val="00E25D7C"/>
    <w:rsid w:val="00E50B91"/>
    <w:rsid w:val="00E55837"/>
    <w:rsid w:val="00ED32F6"/>
    <w:rsid w:val="00F6608C"/>
    <w:rsid w:val="00FB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AB7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4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14D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4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14D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0FE7E0-B565-43BC-ACEC-71AF789F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EAGLESON</dc:creator>
  <cp:lastModifiedBy>Admin</cp:lastModifiedBy>
  <cp:revision>2</cp:revision>
  <dcterms:created xsi:type="dcterms:W3CDTF">2018-10-03T21:05:00Z</dcterms:created>
  <dcterms:modified xsi:type="dcterms:W3CDTF">2018-10-03T21:05:00Z</dcterms:modified>
</cp:coreProperties>
</file>